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Default Extension="gif" ContentType="image/gif"/>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13FC" w:rsidRPr="00BC1FC1" w:rsidRDefault="00B313FC" w:rsidP="00B313FC">
      <w:pPr>
        <w:spacing w:line="240" w:lineRule="auto"/>
        <w:jc w:val="center"/>
        <w:outlineLvl w:val="0"/>
        <w:rPr>
          <w:rFonts w:eastAsia="Times New Roman" w:cstheme="minorHAnsi"/>
          <w:b/>
          <w:bCs/>
          <w:smallCaps/>
          <w:kern w:val="36"/>
          <w:sz w:val="32"/>
          <w:szCs w:val="32"/>
        </w:rPr>
      </w:pPr>
    </w:p>
    <w:p w:rsidR="00B313FC" w:rsidRPr="00BC1FC1" w:rsidRDefault="00B313FC" w:rsidP="00B313FC">
      <w:pPr>
        <w:spacing w:line="240" w:lineRule="auto"/>
        <w:jc w:val="center"/>
        <w:outlineLvl w:val="0"/>
        <w:rPr>
          <w:rFonts w:eastAsia="Times New Roman" w:cstheme="minorHAnsi"/>
          <w:b/>
          <w:bCs/>
          <w:smallCaps/>
          <w:kern w:val="36"/>
          <w:sz w:val="32"/>
          <w:szCs w:val="32"/>
        </w:rPr>
      </w:pPr>
    </w:p>
    <w:p w:rsidR="00B313FC" w:rsidRPr="00BC1FC1" w:rsidRDefault="00B313FC" w:rsidP="00B313FC">
      <w:pPr>
        <w:spacing w:line="240" w:lineRule="auto"/>
        <w:jc w:val="center"/>
        <w:outlineLvl w:val="0"/>
        <w:rPr>
          <w:rFonts w:eastAsia="Times New Roman" w:cstheme="minorHAnsi"/>
          <w:b/>
          <w:bCs/>
          <w:smallCaps/>
          <w:kern w:val="36"/>
          <w:sz w:val="32"/>
          <w:szCs w:val="32"/>
        </w:rPr>
      </w:pPr>
    </w:p>
    <w:p w:rsidR="006E3EDB" w:rsidRDefault="00557136" w:rsidP="00B313FC">
      <w:pPr>
        <w:spacing w:line="240" w:lineRule="auto"/>
        <w:jc w:val="center"/>
        <w:outlineLvl w:val="0"/>
        <w:rPr>
          <w:rFonts w:eastAsia="Times New Roman" w:cstheme="minorHAnsi"/>
          <w:b/>
          <w:bCs/>
          <w:kern w:val="36"/>
          <w:sz w:val="40"/>
          <w:szCs w:val="40"/>
        </w:rPr>
      </w:pPr>
      <w:r>
        <w:rPr>
          <w:rFonts w:eastAsia="Times New Roman" w:cstheme="minorHAnsi"/>
          <w:b/>
          <w:bCs/>
          <w:kern w:val="36"/>
          <w:sz w:val="40"/>
          <w:szCs w:val="40"/>
        </w:rPr>
        <w:t>THE EUCHARIST</w:t>
      </w:r>
    </w:p>
    <w:p w:rsidR="00B313FC" w:rsidRPr="00BC1FC1" w:rsidRDefault="00B313FC" w:rsidP="00B313FC">
      <w:pPr>
        <w:spacing w:line="240" w:lineRule="auto"/>
        <w:jc w:val="center"/>
        <w:outlineLvl w:val="0"/>
        <w:rPr>
          <w:rFonts w:eastAsia="Times New Roman" w:cstheme="minorHAnsi"/>
          <w:b/>
          <w:bCs/>
          <w:kern w:val="36"/>
          <w:sz w:val="40"/>
          <w:szCs w:val="40"/>
        </w:rPr>
      </w:pPr>
      <w:r w:rsidRPr="00BC1FC1">
        <w:rPr>
          <w:rFonts w:eastAsia="Times New Roman" w:cstheme="minorHAnsi"/>
          <w:b/>
          <w:bCs/>
          <w:kern w:val="36"/>
          <w:sz w:val="40"/>
          <w:szCs w:val="40"/>
        </w:rPr>
        <w:t>Basic Catechesis</w:t>
      </w:r>
      <w:r w:rsidR="00577426">
        <w:rPr>
          <w:rFonts w:eastAsia="Times New Roman" w:cstheme="minorHAnsi"/>
          <w:b/>
          <w:bCs/>
          <w:kern w:val="36"/>
          <w:sz w:val="40"/>
          <w:szCs w:val="40"/>
        </w:rPr>
        <w:t>,</w:t>
      </w:r>
      <w:r w:rsidR="006803BD">
        <w:rPr>
          <w:rFonts w:eastAsia="Times New Roman" w:cstheme="minorHAnsi"/>
          <w:b/>
          <w:bCs/>
          <w:kern w:val="36"/>
          <w:sz w:val="40"/>
          <w:szCs w:val="40"/>
        </w:rPr>
        <w:t xml:space="preserve"> </w:t>
      </w:r>
      <w:r w:rsidR="0077682B">
        <w:rPr>
          <w:rFonts w:eastAsia="Times New Roman" w:cstheme="minorHAnsi"/>
          <w:b/>
          <w:bCs/>
          <w:kern w:val="36"/>
          <w:sz w:val="40"/>
          <w:szCs w:val="40"/>
        </w:rPr>
        <w:t xml:space="preserve">Its </w:t>
      </w:r>
      <w:r w:rsidR="00456C66">
        <w:rPr>
          <w:rFonts w:eastAsia="Times New Roman" w:cstheme="minorHAnsi"/>
          <w:b/>
          <w:bCs/>
          <w:kern w:val="36"/>
          <w:sz w:val="40"/>
          <w:szCs w:val="40"/>
        </w:rPr>
        <w:t>Richness</w:t>
      </w:r>
      <w:r w:rsidR="006803BD">
        <w:rPr>
          <w:rFonts w:eastAsia="Times New Roman" w:cstheme="minorHAnsi"/>
          <w:b/>
          <w:bCs/>
          <w:kern w:val="36"/>
          <w:sz w:val="40"/>
          <w:szCs w:val="40"/>
        </w:rPr>
        <w:t xml:space="preserve"> and Social E</w:t>
      </w:r>
      <w:r w:rsidR="00577426">
        <w:rPr>
          <w:rFonts w:eastAsia="Times New Roman" w:cstheme="minorHAnsi"/>
          <w:b/>
          <w:bCs/>
          <w:kern w:val="36"/>
          <w:sz w:val="40"/>
          <w:szCs w:val="40"/>
        </w:rPr>
        <w:t>ffects</w:t>
      </w:r>
    </w:p>
    <w:p w:rsidR="00B313FC" w:rsidRPr="00BC1FC1" w:rsidRDefault="006E3EDB" w:rsidP="00B313FC">
      <w:pPr>
        <w:spacing w:line="240" w:lineRule="auto"/>
        <w:jc w:val="center"/>
        <w:outlineLvl w:val="0"/>
        <w:rPr>
          <w:rFonts w:eastAsia="Times New Roman" w:cstheme="minorHAnsi"/>
          <w:b/>
          <w:bCs/>
          <w:kern w:val="36"/>
          <w:sz w:val="32"/>
          <w:szCs w:val="32"/>
        </w:rPr>
      </w:pPr>
      <w:r>
        <w:rPr>
          <w:rFonts w:eastAsia="Times New Roman" w:cstheme="minorHAnsi"/>
          <w:b/>
          <w:bCs/>
          <w:kern w:val="36"/>
          <w:sz w:val="32"/>
          <w:szCs w:val="32"/>
        </w:rPr>
        <w:t>(</w:t>
      </w:r>
      <w:r w:rsidR="00B313FC" w:rsidRPr="00BC1FC1">
        <w:rPr>
          <w:rFonts w:eastAsia="Times New Roman" w:cstheme="minorHAnsi"/>
          <w:b/>
          <w:bCs/>
          <w:kern w:val="36"/>
          <w:sz w:val="32"/>
          <w:szCs w:val="32"/>
        </w:rPr>
        <w:t>Becoming What We Eat and Celebrate</w:t>
      </w:r>
      <w:r>
        <w:rPr>
          <w:rFonts w:eastAsia="Times New Roman" w:cstheme="minorHAnsi"/>
          <w:b/>
          <w:bCs/>
          <w:kern w:val="36"/>
          <w:sz w:val="32"/>
          <w:szCs w:val="32"/>
        </w:rPr>
        <w:t>)</w:t>
      </w:r>
    </w:p>
    <w:p w:rsidR="00B313FC" w:rsidRPr="00BC1FC1" w:rsidRDefault="00B313FC" w:rsidP="00B313FC">
      <w:pPr>
        <w:spacing w:line="240" w:lineRule="auto"/>
        <w:jc w:val="center"/>
        <w:outlineLvl w:val="0"/>
        <w:rPr>
          <w:rFonts w:eastAsia="Times New Roman" w:cstheme="minorHAnsi"/>
          <w:b/>
          <w:bCs/>
          <w:kern w:val="36"/>
          <w:sz w:val="32"/>
          <w:szCs w:val="32"/>
        </w:rPr>
      </w:pPr>
    </w:p>
    <w:p w:rsidR="00B313FC" w:rsidRPr="00BC1FC1" w:rsidRDefault="00B313FC" w:rsidP="00B313FC">
      <w:pPr>
        <w:spacing w:line="240" w:lineRule="auto"/>
        <w:jc w:val="center"/>
        <w:outlineLvl w:val="0"/>
        <w:rPr>
          <w:rFonts w:eastAsia="Times New Roman" w:cstheme="minorHAnsi"/>
          <w:b/>
          <w:bCs/>
          <w:kern w:val="36"/>
          <w:sz w:val="28"/>
          <w:szCs w:val="28"/>
        </w:rPr>
      </w:pPr>
    </w:p>
    <w:p w:rsidR="00B313FC" w:rsidRPr="00BC1FC1" w:rsidRDefault="00B313FC" w:rsidP="00B313FC">
      <w:pPr>
        <w:spacing w:line="240" w:lineRule="auto"/>
        <w:jc w:val="center"/>
        <w:outlineLvl w:val="0"/>
        <w:rPr>
          <w:rFonts w:eastAsia="Times New Roman" w:cstheme="minorHAnsi"/>
          <w:b/>
          <w:bCs/>
          <w:kern w:val="36"/>
          <w:sz w:val="28"/>
          <w:szCs w:val="28"/>
        </w:rPr>
      </w:pPr>
    </w:p>
    <w:p w:rsidR="00D9082E" w:rsidRPr="00BC1FC1" w:rsidRDefault="00D9082E" w:rsidP="00B313FC">
      <w:pPr>
        <w:spacing w:line="240" w:lineRule="auto"/>
        <w:jc w:val="center"/>
        <w:outlineLvl w:val="0"/>
        <w:rPr>
          <w:rFonts w:eastAsia="Times New Roman" w:cstheme="minorHAnsi"/>
          <w:b/>
          <w:bCs/>
          <w:kern w:val="36"/>
          <w:sz w:val="28"/>
          <w:szCs w:val="28"/>
        </w:rPr>
      </w:pPr>
    </w:p>
    <w:p w:rsidR="00BC1FC1" w:rsidRPr="00BC1FC1" w:rsidRDefault="00BC1FC1" w:rsidP="00B313FC">
      <w:pPr>
        <w:spacing w:line="240" w:lineRule="auto"/>
        <w:jc w:val="center"/>
        <w:outlineLvl w:val="0"/>
        <w:rPr>
          <w:rFonts w:eastAsia="Times New Roman" w:cstheme="minorHAnsi"/>
          <w:b/>
          <w:bCs/>
          <w:kern w:val="36"/>
          <w:sz w:val="28"/>
          <w:szCs w:val="28"/>
        </w:rPr>
      </w:pPr>
    </w:p>
    <w:p w:rsidR="00D9082E" w:rsidRPr="00BC1FC1" w:rsidRDefault="00D9082E" w:rsidP="00B313FC">
      <w:pPr>
        <w:spacing w:line="240" w:lineRule="auto"/>
        <w:jc w:val="center"/>
        <w:outlineLvl w:val="0"/>
        <w:rPr>
          <w:rFonts w:eastAsia="Times New Roman" w:cstheme="minorHAnsi"/>
          <w:b/>
          <w:bCs/>
          <w:kern w:val="36"/>
          <w:sz w:val="28"/>
          <w:szCs w:val="28"/>
        </w:rPr>
      </w:pPr>
    </w:p>
    <w:p w:rsidR="00D9082E" w:rsidRPr="00BC1FC1" w:rsidRDefault="00D9082E" w:rsidP="00B313FC">
      <w:pPr>
        <w:spacing w:line="240" w:lineRule="auto"/>
        <w:jc w:val="center"/>
        <w:outlineLvl w:val="0"/>
        <w:rPr>
          <w:rFonts w:eastAsia="Times New Roman" w:cstheme="minorHAnsi"/>
          <w:b/>
          <w:bCs/>
          <w:kern w:val="36"/>
          <w:sz w:val="28"/>
          <w:szCs w:val="28"/>
        </w:rPr>
      </w:pPr>
      <w:r w:rsidRPr="00BC1FC1">
        <w:rPr>
          <w:rFonts w:eastAsia="Times New Roman" w:cstheme="minorHAnsi"/>
          <w:b/>
          <w:bCs/>
          <w:kern w:val="36"/>
          <w:sz w:val="28"/>
          <w:szCs w:val="28"/>
        </w:rPr>
        <w:t>LENTEN PASTORAL</w:t>
      </w:r>
    </w:p>
    <w:p w:rsidR="00D9082E" w:rsidRPr="00BC1FC1" w:rsidRDefault="00D9082E" w:rsidP="00B313FC">
      <w:pPr>
        <w:spacing w:line="240" w:lineRule="auto"/>
        <w:jc w:val="center"/>
        <w:outlineLvl w:val="0"/>
        <w:rPr>
          <w:rFonts w:eastAsia="Times New Roman" w:cstheme="minorHAnsi"/>
          <w:b/>
          <w:bCs/>
          <w:kern w:val="36"/>
          <w:sz w:val="28"/>
          <w:szCs w:val="28"/>
        </w:rPr>
      </w:pPr>
      <w:r w:rsidRPr="00BC1FC1">
        <w:rPr>
          <w:rFonts w:eastAsia="Times New Roman" w:cstheme="minorHAnsi"/>
          <w:b/>
          <w:bCs/>
          <w:kern w:val="36"/>
          <w:sz w:val="28"/>
          <w:szCs w:val="28"/>
        </w:rPr>
        <w:t>Ash Wednesday, 22</w:t>
      </w:r>
      <w:r w:rsidRPr="00BC1FC1">
        <w:rPr>
          <w:rFonts w:eastAsia="Times New Roman" w:cstheme="minorHAnsi"/>
          <w:b/>
          <w:bCs/>
          <w:kern w:val="36"/>
          <w:sz w:val="28"/>
          <w:szCs w:val="28"/>
          <w:vertAlign w:val="superscript"/>
        </w:rPr>
        <w:t>nd</w:t>
      </w:r>
      <w:r w:rsidRPr="00BC1FC1">
        <w:rPr>
          <w:rFonts w:eastAsia="Times New Roman" w:cstheme="minorHAnsi"/>
          <w:b/>
          <w:bCs/>
          <w:kern w:val="36"/>
          <w:sz w:val="28"/>
          <w:szCs w:val="28"/>
        </w:rPr>
        <w:t xml:space="preserve"> February 2023</w:t>
      </w:r>
    </w:p>
    <w:p w:rsidR="00B313FC" w:rsidRPr="00BC1FC1" w:rsidRDefault="00B313FC" w:rsidP="00B313FC">
      <w:pPr>
        <w:spacing w:line="240" w:lineRule="auto"/>
        <w:jc w:val="center"/>
        <w:outlineLvl w:val="0"/>
        <w:rPr>
          <w:rFonts w:eastAsia="Times New Roman" w:cstheme="minorHAnsi"/>
          <w:b/>
          <w:bCs/>
          <w:kern w:val="36"/>
          <w:sz w:val="28"/>
          <w:szCs w:val="28"/>
        </w:rPr>
      </w:pPr>
    </w:p>
    <w:p w:rsidR="00D9082E" w:rsidRPr="00BC1FC1" w:rsidRDefault="00D9082E" w:rsidP="00B313FC">
      <w:pPr>
        <w:spacing w:line="240" w:lineRule="auto"/>
        <w:jc w:val="center"/>
        <w:outlineLvl w:val="0"/>
        <w:rPr>
          <w:rFonts w:eastAsia="Times New Roman" w:cstheme="minorHAnsi"/>
          <w:b/>
          <w:bCs/>
          <w:kern w:val="36"/>
          <w:sz w:val="28"/>
          <w:szCs w:val="28"/>
        </w:rPr>
      </w:pPr>
    </w:p>
    <w:p w:rsidR="006A310C" w:rsidRPr="00BC1FC1" w:rsidRDefault="006A310C" w:rsidP="00B313FC">
      <w:pPr>
        <w:spacing w:line="240" w:lineRule="auto"/>
        <w:jc w:val="center"/>
        <w:outlineLvl w:val="0"/>
        <w:rPr>
          <w:rFonts w:eastAsia="Times New Roman" w:cstheme="minorHAnsi"/>
          <w:b/>
          <w:bCs/>
          <w:kern w:val="36"/>
          <w:sz w:val="28"/>
          <w:szCs w:val="28"/>
        </w:rPr>
      </w:pPr>
    </w:p>
    <w:p w:rsidR="00BC1FC1" w:rsidRPr="00BC1FC1" w:rsidRDefault="00BC1FC1" w:rsidP="00B313FC">
      <w:pPr>
        <w:spacing w:line="240" w:lineRule="auto"/>
        <w:jc w:val="center"/>
        <w:outlineLvl w:val="0"/>
        <w:rPr>
          <w:rFonts w:eastAsia="Times New Roman" w:cstheme="minorHAnsi"/>
          <w:b/>
          <w:bCs/>
          <w:kern w:val="36"/>
          <w:sz w:val="28"/>
          <w:szCs w:val="28"/>
        </w:rPr>
      </w:pPr>
    </w:p>
    <w:p w:rsidR="00B313FC" w:rsidRPr="00BC1FC1" w:rsidRDefault="00B313FC" w:rsidP="00B313FC">
      <w:pPr>
        <w:spacing w:line="240" w:lineRule="auto"/>
        <w:jc w:val="center"/>
        <w:outlineLvl w:val="0"/>
        <w:rPr>
          <w:rFonts w:eastAsia="Times New Roman" w:cstheme="minorHAnsi"/>
          <w:b/>
          <w:bCs/>
          <w:kern w:val="36"/>
          <w:sz w:val="28"/>
          <w:szCs w:val="28"/>
        </w:rPr>
      </w:pPr>
      <w:r w:rsidRPr="00BC1FC1">
        <w:rPr>
          <w:rFonts w:eastAsia="Times New Roman" w:cstheme="minorHAnsi"/>
          <w:b/>
          <w:bCs/>
          <w:kern w:val="36"/>
          <w:sz w:val="28"/>
          <w:szCs w:val="28"/>
        </w:rPr>
        <w:t>By</w:t>
      </w:r>
    </w:p>
    <w:p w:rsidR="00B313FC" w:rsidRPr="00BC1FC1" w:rsidRDefault="00B313FC" w:rsidP="00B313FC">
      <w:pPr>
        <w:spacing w:line="240" w:lineRule="auto"/>
        <w:jc w:val="center"/>
        <w:outlineLvl w:val="0"/>
        <w:rPr>
          <w:rFonts w:eastAsia="Times New Roman" w:cstheme="minorHAnsi"/>
          <w:b/>
          <w:bCs/>
          <w:kern w:val="36"/>
          <w:sz w:val="28"/>
          <w:szCs w:val="28"/>
        </w:rPr>
      </w:pPr>
    </w:p>
    <w:p w:rsidR="00B313FC" w:rsidRPr="00BC1FC1" w:rsidRDefault="00B313FC" w:rsidP="00B313FC">
      <w:pPr>
        <w:spacing w:line="240" w:lineRule="auto"/>
        <w:jc w:val="center"/>
        <w:outlineLvl w:val="0"/>
        <w:rPr>
          <w:rFonts w:eastAsia="Times New Roman" w:cstheme="minorHAnsi"/>
          <w:b/>
          <w:bCs/>
          <w:kern w:val="36"/>
          <w:sz w:val="28"/>
          <w:szCs w:val="28"/>
        </w:rPr>
      </w:pPr>
    </w:p>
    <w:p w:rsidR="00BC1FC1" w:rsidRPr="00BC1FC1" w:rsidRDefault="00BC1FC1" w:rsidP="00B313FC">
      <w:pPr>
        <w:spacing w:line="240" w:lineRule="auto"/>
        <w:jc w:val="center"/>
        <w:outlineLvl w:val="0"/>
        <w:rPr>
          <w:rFonts w:eastAsia="Times New Roman" w:cstheme="minorHAnsi"/>
          <w:b/>
          <w:bCs/>
          <w:kern w:val="36"/>
          <w:sz w:val="28"/>
          <w:szCs w:val="28"/>
        </w:rPr>
      </w:pPr>
    </w:p>
    <w:p w:rsidR="00B313FC" w:rsidRPr="00BC1FC1" w:rsidRDefault="00B313FC" w:rsidP="00B313FC">
      <w:pPr>
        <w:spacing w:line="240" w:lineRule="auto"/>
        <w:jc w:val="center"/>
        <w:outlineLvl w:val="0"/>
        <w:rPr>
          <w:rFonts w:eastAsia="Times New Roman" w:cstheme="minorHAnsi"/>
          <w:b/>
          <w:bCs/>
          <w:kern w:val="36"/>
          <w:sz w:val="32"/>
          <w:szCs w:val="32"/>
        </w:rPr>
      </w:pPr>
      <w:r w:rsidRPr="00BC1FC1">
        <w:rPr>
          <w:rFonts w:eastAsia="Times New Roman" w:cstheme="minorHAnsi"/>
          <w:b/>
          <w:bCs/>
          <w:kern w:val="36"/>
          <w:sz w:val="32"/>
          <w:szCs w:val="32"/>
        </w:rPr>
        <w:t>Most Rev. Augustine Ukwuoma</w:t>
      </w:r>
    </w:p>
    <w:p w:rsidR="00B313FC" w:rsidRPr="00BC1FC1" w:rsidRDefault="00B313FC" w:rsidP="00B313FC">
      <w:pPr>
        <w:spacing w:line="240" w:lineRule="auto"/>
        <w:jc w:val="center"/>
        <w:outlineLvl w:val="0"/>
        <w:rPr>
          <w:rFonts w:eastAsia="Times New Roman" w:cstheme="minorHAnsi"/>
          <w:b/>
          <w:bCs/>
          <w:kern w:val="36"/>
          <w:sz w:val="32"/>
          <w:szCs w:val="32"/>
        </w:rPr>
      </w:pPr>
      <w:r w:rsidRPr="00BC1FC1">
        <w:rPr>
          <w:rFonts w:eastAsia="Times New Roman" w:cstheme="minorHAnsi"/>
          <w:b/>
          <w:bCs/>
          <w:kern w:val="36"/>
          <w:sz w:val="32"/>
          <w:szCs w:val="32"/>
        </w:rPr>
        <w:t>Bishop of Orlu</w:t>
      </w:r>
    </w:p>
    <w:p w:rsidR="00B313FC" w:rsidRPr="00BC1FC1" w:rsidRDefault="00B313FC">
      <w:pPr>
        <w:spacing w:after="200"/>
        <w:rPr>
          <w:rFonts w:cstheme="minorHAnsi"/>
          <w:b/>
          <w:kern w:val="36"/>
          <w:sz w:val="26"/>
          <w:szCs w:val="26"/>
        </w:rPr>
      </w:pPr>
      <w:r w:rsidRPr="00BC1FC1">
        <w:rPr>
          <w:rFonts w:cstheme="minorHAnsi"/>
          <w:b/>
          <w:kern w:val="36"/>
          <w:sz w:val="26"/>
          <w:szCs w:val="26"/>
        </w:rPr>
        <w:br w:type="page"/>
      </w:r>
    </w:p>
    <w:p w:rsidR="005370D9" w:rsidRPr="00550B29" w:rsidRDefault="00B101FB" w:rsidP="00B101FB">
      <w:pPr>
        <w:spacing w:line="240" w:lineRule="auto"/>
        <w:jc w:val="center"/>
        <w:rPr>
          <w:rFonts w:cstheme="minorHAnsi"/>
          <w:b/>
          <w:kern w:val="36"/>
          <w:sz w:val="28"/>
          <w:szCs w:val="28"/>
          <w:lang w:val="en-GB"/>
        </w:rPr>
      </w:pPr>
      <w:r w:rsidRPr="00550B29">
        <w:rPr>
          <w:rFonts w:cstheme="minorHAnsi"/>
          <w:b/>
          <w:kern w:val="36"/>
          <w:sz w:val="28"/>
          <w:szCs w:val="28"/>
          <w:lang w:val="en-GB"/>
        </w:rPr>
        <w:lastRenderedPageBreak/>
        <w:t>TABLE OF CONTENTS</w:t>
      </w:r>
    </w:p>
    <w:p w:rsidR="00B101FB" w:rsidRPr="00BC1FC1" w:rsidRDefault="00B101FB" w:rsidP="00B101FB">
      <w:pPr>
        <w:spacing w:line="240" w:lineRule="auto"/>
        <w:jc w:val="center"/>
        <w:rPr>
          <w:rFonts w:cstheme="minorHAnsi"/>
          <w:b/>
          <w:kern w:val="36"/>
          <w:sz w:val="26"/>
          <w:szCs w:val="26"/>
          <w:lang w:val="en-GB"/>
        </w:rPr>
      </w:pPr>
    </w:p>
    <w:p w:rsidR="005370D9" w:rsidRPr="00156B75" w:rsidRDefault="00221DBF" w:rsidP="00207458">
      <w:pPr>
        <w:spacing w:line="240" w:lineRule="auto"/>
        <w:jc w:val="center"/>
        <w:rPr>
          <w:rFonts w:cstheme="minorHAnsi"/>
          <w:b/>
          <w:kern w:val="36"/>
          <w:sz w:val="28"/>
          <w:szCs w:val="28"/>
          <w:lang w:val="en-GB"/>
        </w:rPr>
      </w:pPr>
      <w:r w:rsidRPr="00156B75">
        <w:rPr>
          <w:rFonts w:cstheme="minorHAnsi"/>
          <w:b/>
          <w:kern w:val="36"/>
          <w:sz w:val="28"/>
          <w:szCs w:val="28"/>
          <w:lang w:val="en-GB"/>
        </w:rPr>
        <w:t>Welcome to Lent 2023</w:t>
      </w:r>
    </w:p>
    <w:p w:rsidR="005370D9" w:rsidRPr="00221DBF" w:rsidRDefault="005370D9" w:rsidP="005370D9">
      <w:pPr>
        <w:spacing w:line="240" w:lineRule="auto"/>
        <w:jc w:val="center"/>
        <w:rPr>
          <w:rFonts w:cstheme="minorHAnsi"/>
          <w:b/>
          <w:sz w:val="28"/>
          <w:szCs w:val="28"/>
          <w:lang w:val="en-GB"/>
        </w:rPr>
      </w:pPr>
      <w:r w:rsidRPr="00221DBF">
        <w:rPr>
          <w:rFonts w:cstheme="minorHAnsi"/>
          <w:b/>
          <w:sz w:val="28"/>
          <w:szCs w:val="28"/>
          <w:lang w:val="en-GB"/>
        </w:rPr>
        <w:t>Chapter One</w:t>
      </w:r>
    </w:p>
    <w:p w:rsidR="005370D9" w:rsidRPr="00221DBF" w:rsidRDefault="005370D9" w:rsidP="005370D9">
      <w:pPr>
        <w:spacing w:line="240" w:lineRule="auto"/>
        <w:jc w:val="center"/>
        <w:rPr>
          <w:rFonts w:cstheme="minorHAnsi"/>
          <w:b/>
          <w:sz w:val="28"/>
          <w:szCs w:val="28"/>
          <w:lang w:val="en-GB"/>
        </w:rPr>
      </w:pPr>
      <w:r w:rsidRPr="00221DBF">
        <w:rPr>
          <w:rFonts w:cstheme="minorHAnsi"/>
          <w:b/>
          <w:sz w:val="28"/>
          <w:szCs w:val="28"/>
          <w:lang w:val="en-GB"/>
        </w:rPr>
        <w:t>The Eucharist: God with Us</w:t>
      </w:r>
    </w:p>
    <w:p w:rsidR="005370D9" w:rsidRPr="00BC1FC1" w:rsidRDefault="004A16F4" w:rsidP="005370D9">
      <w:pPr>
        <w:spacing w:line="240" w:lineRule="auto"/>
        <w:jc w:val="both"/>
        <w:rPr>
          <w:rFonts w:cstheme="minorHAnsi"/>
          <w:kern w:val="36"/>
          <w:sz w:val="26"/>
          <w:szCs w:val="26"/>
          <w:lang w:val="en-GB"/>
        </w:rPr>
      </w:pPr>
      <w:r w:rsidRPr="0095704F">
        <w:rPr>
          <w:rFonts w:cstheme="minorHAnsi"/>
          <w:b/>
          <w:kern w:val="36"/>
          <w:sz w:val="26"/>
          <w:szCs w:val="26"/>
          <w:lang w:val="en-GB"/>
        </w:rPr>
        <w:t>1.1</w:t>
      </w:r>
      <w:r>
        <w:rPr>
          <w:rFonts w:cstheme="minorHAnsi"/>
          <w:kern w:val="36"/>
          <w:sz w:val="26"/>
          <w:szCs w:val="26"/>
          <w:lang w:val="en-GB"/>
        </w:rPr>
        <w:tab/>
      </w:r>
      <w:r w:rsidR="005370D9" w:rsidRPr="00BC1FC1">
        <w:rPr>
          <w:rFonts w:cstheme="minorHAnsi"/>
          <w:kern w:val="36"/>
          <w:sz w:val="26"/>
          <w:szCs w:val="26"/>
          <w:lang w:val="en-GB"/>
        </w:rPr>
        <w:t>The Theme of the Eucharist</w:t>
      </w:r>
    </w:p>
    <w:p w:rsidR="005370D9" w:rsidRDefault="004A16F4" w:rsidP="005370D9">
      <w:pPr>
        <w:spacing w:line="240" w:lineRule="auto"/>
        <w:jc w:val="both"/>
        <w:rPr>
          <w:rFonts w:cstheme="minorHAnsi"/>
          <w:sz w:val="26"/>
          <w:szCs w:val="26"/>
          <w:lang w:val="en-GB"/>
        </w:rPr>
      </w:pPr>
      <w:r w:rsidRPr="0095704F">
        <w:rPr>
          <w:rFonts w:cstheme="minorHAnsi"/>
          <w:b/>
          <w:sz w:val="26"/>
          <w:szCs w:val="26"/>
          <w:lang w:val="en-GB"/>
        </w:rPr>
        <w:t>1.2</w:t>
      </w:r>
      <w:r>
        <w:rPr>
          <w:rFonts w:cstheme="minorHAnsi"/>
          <w:sz w:val="26"/>
          <w:szCs w:val="26"/>
          <w:lang w:val="en-GB"/>
        </w:rPr>
        <w:tab/>
      </w:r>
      <w:r w:rsidR="005370D9" w:rsidRPr="00BC1FC1">
        <w:rPr>
          <w:rFonts w:cstheme="minorHAnsi"/>
          <w:sz w:val="26"/>
          <w:szCs w:val="26"/>
          <w:lang w:val="en-GB"/>
        </w:rPr>
        <w:t>The Eucharist: God Wants to Be with Us</w:t>
      </w:r>
    </w:p>
    <w:p w:rsidR="00312561" w:rsidRPr="00BC1FC1" w:rsidRDefault="004A16F4" w:rsidP="00312561">
      <w:pPr>
        <w:spacing w:after="120" w:line="240" w:lineRule="auto"/>
        <w:jc w:val="both"/>
        <w:rPr>
          <w:rFonts w:cstheme="minorHAnsi"/>
          <w:sz w:val="26"/>
          <w:szCs w:val="26"/>
          <w:lang w:val="en-GB"/>
        </w:rPr>
      </w:pPr>
      <w:r w:rsidRPr="0095704F">
        <w:rPr>
          <w:rFonts w:cstheme="minorHAnsi"/>
          <w:b/>
          <w:sz w:val="26"/>
          <w:szCs w:val="26"/>
          <w:lang w:val="en-GB"/>
        </w:rPr>
        <w:t>1.3</w:t>
      </w:r>
      <w:r>
        <w:rPr>
          <w:rFonts w:cstheme="minorHAnsi"/>
          <w:sz w:val="26"/>
          <w:szCs w:val="26"/>
          <w:lang w:val="en-GB"/>
        </w:rPr>
        <w:tab/>
      </w:r>
      <w:r w:rsidR="00312561" w:rsidRPr="00312561">
        <w:rPr>
          <w:rFonts w:cstheme="minorHAnsi"/>
          <w:sz w:val="26"/>
          <w:szCs w:val="26"/>
          <w:lang w:val="en-GB"/>
        </w:rPr>
        <w:t>The Eucharist: Jesus Counts on His Physical Presence</w:t>
      </w:r>
      <w:r w:rsidR="00E40BAA">
        <w:rPr>
          <w:rFonts w:cstheme="minorHAnsi"/>
          <w:sz w:val="26"/>
          <w:szCs w:val="26"/>
          <w:lang w:val="en-GB"/>
        </w:rPr>
        <w:t xml:space="preserve"> for Our Sake</w:t>
      </w:r>
    </w:p>
    <w:p w:rsidR="005370D9" w:rsidRPr="00221DBF" w:rsidRDefault="005370D9" w:rsidP="005370D9">
      <w:pPr>
        <w:spacing w:line="240" w:lineRule="auto"/>
        <w:jc w:val="center"/>
        <w:rPr>
          <w:rFonts w:cstheme="minorHAnsi"/>
          <w:b/>
          <w:kern w:val="36"/>
          <w:sz w:val="28"/>
          <w:szCs w:val="28"/>
          <w:lang w:val="en-GB"/>
        </w:rPr>
      </w:pPr>
      <w:r w:rsidRPr="00221DBF">
        <w:rPr>
          <w:rFonts w:cstheme="minorHAnsi"/>
          <w:b/>
          <w:kern w:val="36"/>
          <w:sz w:val="28"/>
          <w:szCs w:val="28"/>
          <w:lang w:val="en-GB"/>
        </w:rPr>
        <w:t>Chapter Two</w:t>
      </w:r>
    </w:p>
    <w:p w:rsidR="005370D9" w:rsidRPr="00221DBF" w:rsidRDefault="005370D9" w:rsidP="005370D9">
      <w:pPr>
        <w:spacing w:line="240" w:lineRule="auto"/>
        <w:jc w:val="center"/>
        <w:rPr>
          <w:rFonts w:cstheme="minorHAnsi"/>
          <w:b/>
          <w:kern w:val="36"/>
          <w:sz w:val="28"/>
          <w:szCs w:val="28"/>
          <w:lang w:val="en-GB"/>
        </w:rPr>
      </w:pPr>
      <w:r w:rsidRPr="00221DBF">
        <w:rPr>
          <w:rFonts w:cstheme="minorHAnsi"/>
          <w:b/>
          <w:kern w:val="36"/>
          <w:sz w:val="28"/>
          <w:szCs w:val="28"/>
          <w:lang w:val="en-GB"/>
        </w:rPr>
        <w:t>Basic Catechesis on the</w:t>
      </w:r>
      <w:r w:rsidR="00221DBF">
        <w:rPr>
          <w:rFonts w:cstheme="minorHAnsi"/>
          <w:b/>
          <w:kern w:val="36"/>
          <w:sz w:val="28"/>
          <w:szCs w:val="28"/>
          <w:lang w:val="en-GB"/>
        </w:rPr>
        <w:t xml:space="preserve"> Eucharist</w:t>
      </w:r>
    </w:p>
    <w:p w:rsidR="005370D9" w:rsidRPr="00BC1FC1" w:rsidRDefault="004A16F4" w:rsidP="005370D9">
      <w:pPr>
        <w:spacing w:line="240" w:lineRule="auto"/>
        <w:jc w:val="both"/>
        <w:rPr>
          <w:rFonts w:cstheme="minorHAnsi"/>
          <w:sz w:val="26"/>
          <w:szCs w:val="26"/>
          <w:lang w:val="en-GB"/>
        </w:rPr>
      </w:pPr>
      <w:r w:rsidRPr="0095704F">
        <w:rPr>
          <w:rFonts w:cstheme="minorHAnsi"/>
          <w:b/>
          <w:sz w:val="26"/>
          <w:szCs w:val="26"/>
          <w:lang w:val="en-GB"/>
        </w:rPr>
        <w:t>2.1</w:t>
      </w:r>
      <w:r>
        <w:rPr>
          <w:rFonts w:cstheme="minorHAnsi"/>
          <w:sz w:val="26"/>
          <w:szCs w:val="26"/>
          <w:lang w:val="en-GB"/>
        </w:rPr>
        <w:tab/>
      </w:r>
      <w:r w:rsidR="005370D9" w:rsidRPr="00BC1FC1">
        <w:rPr>
          <w:rFonts w:cstheme="minorHAnsi"/>
          <w:sz w:val="26"/>
          <w:szCs w:val="26"/>
          <w:lang w:val="en-GB"/>
        </w:rPr>
        <w:t>The Eucharist in the Church</w:t>
      </w:r>
    </w:p>
    <w:p w:rsidR="005370D9" w:rsidRPr="00BC1FC1" w:rsidRDefault="004A16F4" w:rsidP="005370D9">
      <w:pPr>
        <w:spacing w:line="240" w:lineRule="auto"/>
        <w:jc w:val="both"/>
        <w:rPr>
          <w:rFonts w:cstheme="minorHAnsi"/>
          <w:sz w:val="26"/>
          <w:szCs w:val="26"/>
          <w:lang w:val="en-GB"/>
        </w:rPr>
      </w:pPr>
      <w:r w:rsidRPr="0095704F">
        <w:rPr>
          <w:rFonts w:cstheme="minorHAnsi"/>
          <w:b/>
          <w:sz w:val="26"/>
          <w:szCs w:val="26"/>
          <w:lang w:val="en-GB"/>
        </w:rPr>
        <w:t>2.2</w:t>
      </w:r>
      <w:r>
        <w:rPr>
          <w:rFonts w:cstheme="minorHAnsi"/>
          <w:sz w:val="26"/>
          <w:szCs w:val="26"/>
          <w:lang w:val="en-GB"/>
        </w:rPr>
        <w:tab/>
      </w:r>
      <w:r w:rsidR="005370D9" w:rsidRPr="00BC1FC1">
        <w:rPr>
          <w:rFonts w:cstheme="minorHAnsi"/>
          <w:sz w:val="26"/>
          <w:szCs w:val="26"/>
          <w:lang w:val="en-GB"/>
        </w:rPr>
        <w:t xml:space="preserve">The </w:t>
      </w:r>
      <w:r>
        <w:rPr>
          <w:rFonts w:cstheme="minorHAnsi"/>
          <w:sz w:val="26"/>
          <w:szCs w:val="26"/>
          <w:lang w:val="en-GB"/>
        </w:rPr>
        <w:t>Old Testament Roots of the Eucharist</w:t>
      </w:r>
    </w:p>
    <w:p w:rsidR="005370D9" w:rsidRPr="00BC1FC1" w:rsidRDefault="004A16F4" w:rsidP="004A16F4">
      <w:pPr>
        <w:spacing w:line="240" w:lineRule="auto"/>
        <w:ind w:firstLine="720"/>
        <w:jc w:val="both"/>
        <w:rPr>
          <w:rFonts w:cstheme="minorHAnsi"/>
          <w:sz w:val="26"/>
          <w:szCs w:val="26"/>
          <w:lang w:val="en-GB"/>
        </w:rPr>
      </w:pPr>
      <w:r>
        <w:rPr>
          <w:rFonts w:cstheme="minorHAnsi"/>
          <w:sz w:val="26"/>
          <w:szCs w:val="26"/>
          <w:lang w:val="en-GB"/>
        </w:rPr>
        <w:t>2.2.1</w:t>
      </w:r>
      <w:r>
        <w:rPr>
          <w:rFonts w:cstheme="minorHAnsi"/>
          <w:sz w:val="26"/>
          <w:szCs w:val="26"/>
          <w:lang w:val="en-GB"/>
        </w:rPr>
        <w:tab/>
      </w:r>
      <w:r w:rsidR="005370D9" w:rsidRPr="00BC1FC1">
        <w:rPr>
          <w:rFonts w:cstheme="minorHAnsi"/>
          <w:sz w:val="26"/>
          <w:szCs w:val="26"/>
          <w:lang w:val="en-GB"/>
        </w:rPr>
        <w:t>Melchizedek</w:t>
      </w:r>
    </w:p>
    <w:p w:rsidR="005370D9" w:rsidRPr="00BC1FC1" w:rsidRDefault="004A16F4" w:rsidP="004A16F4">
      <w:pPr>
        <w:spacing w:line="240" w:lineRule="auto"/>
        <w:ind w:firstLine="720"/>
        <w:jc w:val="both"/>
        <w:rPr>
          <w:rFonts w:cstheme="minorHAnsi"/>
          <w:sz w:val="26"/>
          <w:szCs w:val="26"/>
          <w:lang w:val="en-GB"/>
        </w:rPr>
      </w:pPr>
      <w:r>
        <w:rPr>
          <w:rFonts w:cstheme="minorHAnsi"/>
          <w:sz w:val="26"/>
          <w:szCs w:val="26"/>
          <w:lang w:val="en-GB"/>
        </w:rPr>
        <w:t>2.2.2</w:t>
      </w:r>
      <w:r>
        <w:rPr>
          <w:rFonts w:cstheme="minorHAnsi"/>
          <w:sz w:val="26"/>
          <w:szCs w:val="26"/>
          <w:lang w:val="en-GB"/>
        </w:rPr>
        <w:tab/>
      </w:r>
      <w:r w:rsidR="005370D9" w:rsidRPr="00BC1FC1">
        <w:rPr>
          <w:rFonts w:cstheme="minorHAnsi"/>
          <w:sz w:val="26"/>
          <w:szCs w:val="26"/>
          <w:lang w:val="en-GB"/>
        </w:rPr>
        <w:t>The Passover</w:t>
      </w:r>
    </w:p>
    <w:p w:rsidR="005370D9" w:rsidRPr="00BC1FC1" w:rsidRDefault="004A16F4" w:rsidP="004A16F4">
      <w:pPr>
        <w:spacing w:line="240" w:lineRule="auto"/>
        <w:ind w:firstLine="720"/>
        <w:jc w:val="both"/>
        <w:rPr>
          <w:rFonts w:cstheme="minorHAnsi"/>
          <w:sz w:val="26"/>
          <w:szCs w:val="26"/>
          <w:lang w:val="en-GB"/>
        </w:rPr>
      </w:pPr>
      <w:r>
        <w:rPr>
          <w:rFonts w:cstheme="minorHAnsi"/>
          <w:sz w:val="26"/>
          <w:szCs w:val="26"/>
          <w:lang w:val="en-GB"/>
        </w:rPr>
        <w:t>2.2.3</w:t>
      </w:r>
      <w:r>
        <w:rPr>
          <w:rFonts w:cstheme="minorHAnsi"/>
          <w:sz w:val="26"/>
          <w:szCs w:val="26"/>
          <w:lang w:val="en-GB"/>
        </w:rPr>
        <w:tab/>
      </w:r>
      <w:r w:rsidR="005370D9" w:rsidRPr="00BC1FC1">
        <w:rPr>
          <w:rFonts w:cstheme="minorHAnsi"/>
          <w:sz w:val="26"/>
          <w:szCs w:val="26"/>
          <w:lang w:val="en-GB"/>
        </w:rPr>
        <w:t>The Manna from Heaven</w:t>
      </w:r>
    </w:p>
    <w:p w:rsidR="005370D9" w:rsidRPr="00BC1FC1" w:rsidRDefault="004A16F4" w:rsidP="004A16F4">
      <w:pPr>
        <w:spacing w:line="240" w:lineRule="auto"/>
        <w:ind w:firstLine="720"/>
        <w:jc w:val="both"/>
        <w:rPr>
          <w:rFonts w:cstheme="minorHAnsi"/>
          <w:sz w:val="26"/>
          <w:szCs w:val="26"/>
          <w:lang w:val="en-GB"/>
        </w:rPr>
      </w:pPr>
      <w:r>
        <w:rPr>
          <w:rFonts w:cstheme="minorHAnsi"/>
          <w:sz w:val="26"/>
          <w:szCs w:val="26"/>
          <w:lang w:val="en-GB"/>
        </w:rPr>
        <w:t>2.2.4</w:t>
      </w:r>
      <w:r>
        <w:rPr>
          <w:rFonts w:cstheme="minorHAnsi"/>
          <w:sz w:val="26"/>
          <w:szCs w:val="26"/>
          <w:lang w:val="en-GB"/>
        </w:rPr>
        <w:tab/>
      </w:r>
      <w:r w:rsidR="005370D9" w:rsidRPr="00BC1FC1">
        <w:rPr>
          <w:rFonts w:cstheme="minorHAnsi"/>
          <w:sz w:val="26"/>
          <w:szCs w:val="26"/>
          <w:lang w:val="en-GB"/>
        </w:rPr>
        <w:t>Viaticum for Elijah</w:t>
      </w:r>
    </w:p>
    <w:p w:rsidR="005370D9" w:rsidRPr="00BC1FC1" w:rsidRDefault="004A16F4" w:rsidP="005370D9">
      <w:pPr>
        <w:pStyle w:val="NormalWeb"/>
        <w:spacing w:before="0" w:beforeAutospacing="0" w:after="0" w:afterAutospacing="0"/>
        <w:jc w:val="both"/>
        <w:textAlignment w:val="baseline"/>
        <w:rPr>
          <w:rFonts w:asciiTheme="minorHAnsi" w:hAnsiTheme="minorHAnsi" w:cstheme="minorHAnsi"/>
          <w:sz w:val="26"/>
          <w:szCs w:val="26"/>
          <w:lang w:val="en-GB"/>
        </w:rPr>
      </w:pPr>
      <w:r w:rsidRPr="0095704F">
        <w:rPr>
          <w:rFonts w:asciiTheme="minorHAnsi" w:hAnsiTheme="minorHAnsi" w:cstheme="minorHAnsi"/>
          <w:b/>
          <w:sz w:val="26"/>
          <w:szCs w:val="26"/>
          <w:lang w:val="en-GB"/>
        </w:rPr>
        <w:t>2.3</w:t>
      </w:r>
      <w:r>
        <w:rPr>
          <w:rFonts w:asciiTheme="minorHAnsi" w:hAnsiTheme="minorHAnsi" w:cstheme="minorHAnsi"/>
          <w:sz w:val="26"/>
          <w:szCs w:val="26"/>
          <w:lang w:val="en-GB"/>
        </w:rPr>
        <w:tab/>
        <w:t>T</w:t>
      </w:r>
      <w:r w:rsidR="005370D9" w:rsidRPr="00BC1FC1">
        <w:rPr>
          <w:rFonts w:asciiTheme="minorHAnsi" w:hAnsiTheme="minorHAnsi" w:cstheme="minorHAnsi"/>
          <w:sz w:val="26"/>
          <w:szCs w:val="26"/>
          <w:lang w:val="en-GB"/>
        </w:rPr>
        <w:t>he New Testament</w:t>
      </w:r>
    </w:p>
    <w:p w:rsidR="005370D9" w:rsidRPr="00BC1FC1" w:rsidRDefault="004A16F4" w:rsidP="004A16F4">
      <w:pPr>
        <w:spacing w:line="240" w:lineRule="auto"/>
        <w:ind w:firstLine="720"/>
        <w:jc w:val="both"/>
        <w:rPr>
          <w:rFonts w:cstheme="minorHAnsi"/>
          <w:sz w:val="26"/>
          <w:szCs w:val="26"/>
          <w:lang w:val="en-GB"/>
        </w:rPr>
      </w:pPr>
      <w:r>
        <w:rPr>
          <w:rFonts w:cstheme="minorHAnsi"/>
          <w:sz w:val="26"/>
          <w:szCs w:val="26"/>
          <w:lang w:val="en-GB"/>
        </w:rPr>
        <w:t>2.3.1</w:t>
      </w:r>
      <w:r>
        <w:rPr>
          <w:rFonts w:cstheme="minorHAnsi"/>
          <w:sz w:val="26"/>
          <w:szCs w:val="26"/>
          <w:lang w:val="en-GB"/>
        </w:rPr>
        <w:tab/>
      </w:r>
      <w:r w:rsidR="005370D9" w:rsidRPr="00BC1FC1">
        <w:rPr>
          <w:rFonts w:cstheme="minorHAnsi"/>
          <w:sz w:val="26"/>
          <w:szCs w:val="26"/>
          <w:lang w:val="en-GB"/>
        </w:rPr>
        <w:t>The Institution</w:t>
      </w:r>
    </w:p>
    <w:p w:rsidR="005370D9" w:rsidRPr="00BC1FC1" w:rsidRDefault="004A16F4" w:rsidP="004A16F4">
      <w:pPr>
        <w:spacing w:line="240" w:lineRule="auto"/>
        <w:ind w:firstLine="720"/>
        <w:jc w:val="both"/>
        <w:rPr>
          <w:rFonts w:eastAsia="Times New Roman" w:cstheme="minorHAnsi"/>
          <w:sz w:val="26"/>
          <w:szCs w:val="26"/>
          <w:lang w:val="en-GB"/>
        </w:rPr>
      </w:pPr>
      <w:r>
        <w:rPr>
          <w:rFonts w:eastAsia="Times New Roman" w:cstheme="minorHAnsi"/>
          <w:bCs/>
          <w:sz w:val="26"/>
          <w:szCs w:val="26"/>
          <w:lang w:val="en-GB"/>
        </w:rPr>
        <w:t>2.3.2</w:t>
      </w:r>
      <w:r>
        <w:rPr>
          <w:rFonts w:eastAsia="Times New Roman" w:cstheme="minorHAnsi"/>
          <w:bCs/>
          <w:sz w:val="26"/>
          <w:szCs w:val="26"/>
          <w:lang w:val="en-GB"/>
        </w:rPr>
        <w:tab/>
      </w:r>
      <w:r w:rsidR="005370D9" w:rsidRPr="00BC1FC1">
        <w:rPr>
          <w:rFonts w:eastAsia="Times New Roman" w:cstheme="minorHAnsi"/>
          <w:bCs/>
          <w:sz w:val="26"/>
          <w:szCs w:val="26"/>
          <w:lang w:val="en-GB"/>
        </w:rPr>
        <w:t>The Apostles and the Early Church</w:t>
      </w:r>
    </w:p>
    <w:p w:rsidR="005370D9" w:rsidRPr="00BC1FC1" w:rsidRDefault="004A16F4" w:rsidP="005370D9">
      <w:pPr>
        <w:pStyle w:val="topic-paragraph"/>
        <w:shd w:val="clear" w:color="auto" w:fill="FFFFFF"/>
        <w:spacing w:before="0" w:beforeAutospacing="0" w:after="0" w:afterAutospacing="0"/>
        <w:jc w:val="both"/>
        <w:rPr>
          <w:rFonts w:asciiTheme="minorHAnsi" w:hAnsiTheme="minorHAnsi" w:cstheme="minorHAnsi"/>
          <w:sz w:val="26"/>
          <w:szCs w:val="26"/>
          <w:lang w:val="en-GB"/>
        </w:rPr>
      </w:pPr>
      <w:r w:rsidRPr="0095704F">
        <w:rPr>
          <w:rFonts w:asciiTheme="minorHAnsi" w:hAnsiTheme="minorHAnsi" w:cstheme="minorHAnsi"/>
          <w:b/>
          <w:sz w:val="26"/>
          <w:szCs w:val="26"/>
          <w:lang w:val="en-GB"/>
        </w:rPr>
        <w:t>2.4</w:t>
      </w:r>
      <w:r>
        <w:rPr>
          <w:rFonts w:asciiTheme="minorHAnsi" w:hAnsiTheme="minorHAnsi" w:cstheme="minorHAnsi"/>
          <w:sz w:val="26"/>
          <w:szCs w:val="26"/>
          <w:lang w:val="en-GB"/>
        </w:rPr>
        <w:tab/>
      </w:r>
      <w:r w:rsidR="005370D9" w:rsidRPr="00BC1FC1">
        <w:rPr>
          <w:rFonts w:asciiTheme="minorHAnsi" w:hAnsiTheme="minorHAnsi" w:cstheme="minorHAnsi"/>
          <w:sz w:val="26"/>
          <w:szCs w:val="26"/>
          <w:lang w:val="en-GB"/>
        </w:rPr>
        <w:t>Real Presence and Eucharistic Sacrifice</w:t>
      </w:r>
    </w:p>
    <w:p w:rsidR="005370D9" w:rsidRPr="00BC1FC1" w:rsidRDefault="004A16F4" w:rsidP="005370D9">
      <w:pPr>
        <w:pStyle w:val="topic-paragraph"/>
        <w:shd w:val="clear" w:color="auto" w:fill="FFFFFF"/>
        <w:spacing w:before="0" w:beforeAutospacing="0" w:after="0" w:afterAutospacing="0"/>
        <w:jc w:val="both"/>
        <w:rPr>
          <w:rFonts w:asciiTheme="minorHAnsi" w:hAnsiTheme="minorHAnsi" w:cstheme="minorHAnsi"/>
          <w:sz w:val="26"/>
          <w:szCs w:val="26"/>
          <w:lang w:val="en-GB"/>
        </w:rPr>
      </w:pPr>
      <w:r w:rsidRPr="0095704F">
        <w:rPr>
          <w:rFonts w:asciiTheme="minorHAnsi" w:hAnsiTheme="minorHAnsi" w:cstheme="minorHAnsi"/>
          <w:b/>
          <w:sz w:val="26"/>
          <w:szCs w:val="26"/>
          <w:lang w:val="en-GB"/>
        </w:rPr>
        <w:t>2.5</w:t>
      </w:r>
      <w:r>
        <w:rPr>
          <w:rFonts w:asciiTheme="minorHAnsi" w:hAnsiTheme="minorHAnsi" w:cstheme="minorHAnsi"/>
          <w:sz w:val="26"/>
          <w:szCs w:val="26"/>
          <w:lang w:val="en-GB"/>
        </w:rPr>
        <w:tab/>
      </w:r>
      <w:r w:rsidR="00201866">
        <w:rPr>
          <w:rFonts w:asciiTheme="minorHAnsi" w:hAnsiTheme="minorHAnsi" w:cstheme="minorHAnsi"/>
          <w:sz w:val="26"/>
          <w:szCs w:val="26"/>
          <w:lang w:val="en-GB"/>
        </w:rPr>
        <w:t>The Eucharist as Sacrament and I</w:t>
      </w:r>
      <w:r w:rsidR="005370D9" w:rsidRPr="00BC1FC1">
        <w:rPr>
          <w:rFonts w:asciiTheme="minorHAnsi" w:hAnsiTheme="minorHAnsi" w:cstheme="minorHAnsi"/>
          <w:sz w:val="26"/>
          <w:szCs w:val="26"/>
          <w:lang w:val="en-GB"/>
        </w:rPr>
        <w:t>ts Centrality</w:t>
      </w:r>
    </w:p>
    <w:p w:rsidR="005370D9" w:rsidRPr="00BC1FC1" w:rsidRDefault="004A16F4" w:rsidP="005370D9">
      <w:pPr>
        <w:spacing w:line="240" w:lineRule="auto"/>
        <w:jc w:val="both"/>
        <w:rPr>
          <w:rFonts w:cstheme="minorHAnsi"/>
          <w:sz w:val="26"/>
          <w:szCs w:val="26"/>
          <w:lang w:val="en-GB"/>
        </w:rPr>
      </w:pPr>
      <w:r w:rsidRPr="0095704F">
        <w:rPr>
          <w:rFonts w:cstheme="minorHAnsi"/>
          <w:b/>
          <w:sz w:val="26"/>
          <w:szCs w:val="26"/>
          <w:lang w:val="en-GB"/>
        </w:rPr>
        <w:t>2.6</w:t>
      </w:r>
      <w:r>
        <w:rPr>
          <w:rFonts w:cstheme="minorHAnsi"/>
          <w:sz w:val="26"/>
          <w:szCs w:val="26"/>
          <w:lang w:val="en-GB"/>
        </w:rPr>
        <w:tab/>
      </w:r>
      <w:r w:rsidR="005370D9" w:rsidRPr="00BC1FC1">
        <w:rPr>
          <w:rFonts w:cstheme="minorHAnsi"/>
          <w:sz w:val="26"/>
          <w:szCs w:val="26"/>
          <w:lang w:val="en-GB"/>
        </w:rPr>
        <w:t xml:space="preserve">Eucharistic Spiritualities: Holy Mass, Adoration, </w:t>
      </w:r>
      <w:r w:rsidR="00AE5A39">
        <w:rPr>
          <w:rFonts w:cstheme="minorHAnsi"/>
          <w:sz w:val="26"/>
          <w:szCs w:val="26"/>
          <w:lang w:val="en-GB"/>
        </w:rPr>
        <w:t>Benediction, Procession</w:t>
      </w:r>
      <w:r w:rsidR="005370D9" w:rsidRPr="00BC1FC1">
        <w:rPr>
          <w:rFonts w:cstheme="minorHAnsi"/>
          <w:sz w:val="26"/>
          <w:szCs w:val="26"/>
          <w:lang w:val="en-GB"/>
        </w:rPr>
        <w:t>, Congress.</w:t>
      </w:r>
    </w:p>
    <w:p w:rsidR="005370D9" w:rsidRPr="00FD309A" w:rsidRDefault="005370D9" w:rsidP="005370D9">
      <w:pPr>
        <w:spacing w:line="240" w:lineRule="auto"/>
        <w:jc w:val="center"/>
        <w:rPr>
          <w:rFonts w:cstheme="minorHAnsi"/>
          <w:b/>
          <w:sz w:val="28"/>
          <w:szCs w:val="28"/>
          <w:lang w:val="en-GB"/>
        </w:rPr>
      </w:pPr>
      <w:r w:rsidRPr="00FD309A">
        <w:rPr>
          <w:rFonts w:cstheme="minorHAnsi"/>
          <w:b/>
          <w:sz w:val="28"/>
          <w:szCs w:val="28"/>
          <w:lang w:val="en-GB"/>
        </w:rPr>
        <w:t>Chapter Three</w:t>
      </w:r>
    </w:p>
    <w:p w:rsidR="005370D9" w:rsidRPr="00FD309A" w:rsidRDefault="005370D9" w:rsidP="005370D9">
      <w:pPr>
        <w:spacing w:line="240" w:lineRule="auto"/>
        <w:jc w:val="center"/>
        <w:rPr>
          <w:rFonts w:cstheme="minorHAnsi"/>
          <w:b/>
          <w:sz w:val="28"/>
          <w:szCs w:val="28"/>
          <w:lang w:val="en-GB"/>
        </w:rPr>
      </w:pPr>
      <w:r w:rsidRPr="00FD309A">
        <w:rPr>
          <w:rFonts w:cstheme="minorHAnsi"/>
          <w:b/>
          <w:sz w:val="28"/>
          <w:szCs w:val="28"/>
          <w:lang w:val="en-GB"/>
        </w:rPr>
        <w:t xml:space="preserve">The Eucharist in our Daily Lives: Becoming </w:t>
      </w:r>
      <w:r w:rsidR="00FD309A">
        <w:rPr>
          <w:rFonts w:cstheme="minorHAnsi"/>
          <w:b/>
          <w:sz w:val="28"/>
          <w:szCs w:val="28"/>
          <w:lang w:val="en-GB"/>
        </w:rPr>
        <w:t>What We Eat and</w:t>
      </w:r>
      <w:r w:rsidRPr="00FD309A">
        <w:rPr>
          <w:rFonts w:cstheme="minorHAnsi"/>
          <w:b/>
          <w:sz w:val="28"/>
          <w:szCs w:val="28"/>
          <w:lang w:val="en-GB"/>
        </w:rPr>
        <w:t xml:space="preserve"> Celebrate</w:t>
      </w:r>
    </w:p>
    <w:p w:rsidR="005370D9" w:rsidRPr="00BC1FC1" w:rsidRDefault="00DF40C0" w:rsidP="005370D9">
      <w:pPr>
        <w:spacing w:line="240" w:lineRule="auto"/>
        <w:jc w:val="both"/>
        <w:rPr>
          <w:rFonts w:cstheme="minorHAnsi"/>
          <w:i/>
          <w:sz w:val="26"/>
          <w:szCs w:val="26"/>
          <w:lang w:val="en-GB"/>
        </w:rPr>
      </w:pPr>
      <w:r w:rsidRPr="0095704F">
        <w:rPr>
          <w:rFonts w:cstheme="minorHAnsi"/>
          <w:b/>
          <w:i/>
          <w:sz w:val="26"/>
          <w:szCs w:val="26"/>
          <w:lang w:val="en-GB"/>
        </w:rPr>
        <w:t>3.1</w:t>
      </w:r>
      <w:r>
        <w:rPr>
          <w:rFonts w:cstheme="minorHAnsi"/>
          <w:i/>
          <w:sz w:val="26"/>
          <w:szCs w:val="26"/>
          <w:lang w:val="en-GB"/>
        </w:rPr>
        <w:tab/>
      </w:r>
      <w:r w:rsidR="005370D9" w:rsidRPr="00BC1FC1">
        <w:rPr>
          <w:rFonts w:cstheme="minorHAnsi"/>
          <w:i/>
          <w:sz w:val="26"/>
          <w:szCs w:val="26"/>
          <w:lang w:val="en-GB"/>
        </w:rPr>
        <w:t>IteMissaest</w:t>
      </w:r>
    </w:p>
    <w:p w:rsidR="005370D9" w:rsidRPr="00BC1FC1" w:rsidRDefault="00DF40C0" w:rsidP="005370D9">
      <w:pPr>
        <w:spacing w:line="240" w:lineRule="auto"/>
        <w:jc w:val="both"/>
        <w:rPr>
          <w:rFonts w:cstheme="minorHAnsi"/>
          <w:sz w:val="26"/>
          <w:szCs w:val="26"/>
          <w:lang w:val="en-GB"/>
        </w:rPr>
      </w:pPr>
      <w:r w:rsidRPr="0095704F">
        <w:rPr>
          <w:rFonts w:cstheme="minorHAnsi"/>
          <w:b/>
          <w:sz w:val="26"/>
          <w:szCs w:val="26"/>
          <w:lang w:val="en-GB"/>
        </w:rPr>
        <w:t>3.2</w:t>
      </w:r>
      <w:r>
        <w:rPr>
          <w:rFonts w:cstheme="minorHAnsi"/>
          <w:sz w:val="26"/>
          <w:szCs w:val="26"/>
          <w:lang w:val="en-GB"/>
        </w:rPr>
        <w:tab/>
      </w:r>
      <w:r w:rsidR="005370D9" w:rsidRPr="00BC1FC1">
        <w:rPr>
          <w:rFonts w:cstheme="minorHAnsi"/>
          <w:sz w:val="26"/>
          <w:szCs w:val="26"/>
          <w:lang w:val="en-GB"/>
        </w:rPr>
        <w:t>Unity</w:t>
      </w:r>
    </w:p>
    <w:p w:rsidR="005370D9" w:rsidRPr="00BC1FC1" w:rsidRDefault="00DF40C0" w:rsidP="005370D9">
      <w:pPr>
        <w:spacing w:line="240" w:lineRule="auto"/>
        <w:jc w:val="both"/>
        <w:rPr>
          <w:rFonts w:cstheme="minorHAnsi"/>
          <w:sz w:val="26"/>
          <w:szCs w:val="26"/>
          <w:lang w:val="en-GB"/>
        </w:rPr>
      </w:pPr>
      <w:r w:rsidRPr="0095704F">
        <w:rPr>
          <w:rFonts w:cstheme="minorHAnsi"/>
          <w:b/>
          <w:sz w:val="26"/>
          <w:szCs w:val="26"/>
          <w:lang w:val="en-GB"/>
        </w:rPr>
        <w:t>3.3</w:t>
      </w:r>
      <w:r>
        <w:rPr>
          <w:rFonts w:cstheme="minorHAnsi"/>
          <w:sz w:val="26"/>
          <w:szCs w:val="26"/>
          <w:lang w:val="en-GB"/>
        </w:rPr>
        <w:tab/>
      </w:r>
      <w:r w:rsidR="005370D9" w:rsidRPr="00BC1FC1">
        <w:rPr>
          <w:rFonts w:cstheme="minorHAnsi"/>
          <w:sz w:val="26"/>
          <w:szCs w:val="26"/>
          <w:lang w:val="en-GB"/>
        </w:rPr>
        <w:t>Eating Together, Bond of Friendship and Social Values</w:t>
      </w:r>
    </w:p>
    <w:p w:rsidR="005370D9" w:rsidRDefault="00DF40C0" w:rsidP="005370D9">
      <w:pPr>
        <w:pStyle w:val="NormalWeb"/>
        <w:spacing w:before="0" w:beforeAutospacing="0" w:after="0" w:afterAutospacing="0"/>
        <w:jc w:val="both"/>
        <w:rPr>
          <w:rFonts w:asciiTheme="minorHAnsi" w:hAnsiTheme="minorHAnsi" w:cstheme="minorHAnsi"/>
          <w:sz w:val="26"/>
          <w:szCs w:val="26"/>
          <w:lang w:val="en-GB"/>
        </w:rPr>
      </w:pPr>
      <w:r w:rsidRPr="0095704F">
        <w:rPr>
          <w:rFonts w:asciiTheme="minorHAnsi" w:hAnsiTheme="minorHAnsi" w:cstheme="minorHAnsi"/>
          <w:b/>
          <w:sz w:val="26"/>
          <w:szCs w:val="26"/>
          <w:lang w:val="en-GB"/>
        </w:rPr>
        <w:t>3.4</w:t>
      </w:r>
      <w:r>
        <w:rPr>
          <w:rFonts w:asciiTheme="minorHAnsi" w:hAnsiTheme="minorHAnsi" w:cstheme="minorHAnsi"/>
          <w:sz w:val="26"/>
          <w:szCs w:val="26"/>
          <w:lang w:val="en-GB"/>
        </w:rPr>
        <w:tab/>
      </w:r>
      <w:r w:rsidR="005370D9" w:rsidRPr="00BC1FC1">
        <w:rPr>
          <w:rFonts w:asciiTheme="minorHAnsi" w:hAnsiTheme="minorHAnsi" w:cstheme="minorHAnsi"/>
          <w:sz w:val="26"/>
          <w:szCs w:val="26"/>
          <w:lang w:val="en-GB"/>
        </w:rPr>
        <w:t xml:space="preserve">Solidarity </w:t>
      </w:r>
      <w:r w:rsidR="007F0CD5">
        <w:rPr>
          <w:rFonts w:asciiTheme="minorHAnsi" w:hAnsiTheme="minorHAnsi" w:cstheme="minorHAnsi"/>
          <w:sz w:val="26"/>
          <w:szCs w:val="26"/>
          <w:lang w:val="en-GB"/>
        </w:rPr>
        <w:t>with</w:t>
      </w:r>
      <w:r w:rsidR="005370D9" w:rsidRPr="00BC1FC1">
        <w:rPr>
          <w:rFonts w:asciiTheme="minorHAnsi" w:hAnsiTheme="minorHAnsi" w:cstheme="minorHAnsi"/>
          <w:sz w:val="26"/>
          <w:szCs w:val="26"/>
          <w:lang w:val="en-GB"/>
        </w:rPr>
        <w:t xml:space="preserve"> the Broken of the Society</w:t>
      </w:r>
    </w:p>
    <w:p w:rsidR="00FF3AD0" w:rsidRPr="00BC1FC1" w:rsidRDefault="00FF3AD0" w:rsidP="005370D9">
      <w:pPr>
        <w:pStyle w:val="NormalWeb"/>
        <w:spacing w:before="0" w:beforeAutospacing="0" w:after="0" w:afterAutospacing="0"/>
        <w:jc w:val="both"/>
        <w:rPr>
          <w:rFonts w:asciiTheme="minorHAnsi" w:hAnsiTheme="minorHAnsi" w:cstheme="minorHAnsi"/>
          <w:sz w:val="26"/>
          <w:szCs w:val="26"/>
          <w:lang w:val="en-GB"/>
        </w:rPr>
      </w:pPr>
      <w:r w:rsidRPr="0095704F">
        <w:rPr>
          <w:rFonts w:asciiTheme="minorHAnsi" w:hAnsiTheme="minorHAnsi" w:cstheme="minorHAnsi"/>
          <w:b/>
          <w:sz w:val="26"/>
          <w:szCs w:val="26"/>
          <w:lang w:val="en-GB"/>
        </w:rPr>
        <w:t>3.5</w:t>
      </w:r>
      <w:r>
        <w:rPr>
          <w:rFonts w:asciiTheme="minorHAnsi" w:hAnsiTheme="minorHAnsi" w:cstheme="minorHAnsi"/>
          <w:sz w:val="26"/>
          <w:szCs w:val="26"/>
          <w:lang w:val="en-GB"/>
        </w:rPr>
        <w:tab/>
        <w:t>Service and Sacrifice</w:t>
      </w:r>
    </w:p>
    <w:p w:rsidR="005370D9" w:rsidRPr="00BC1FC1" w:rsidRDefault="00DF40C0" w:rsidP="005370D9">
      <w:pPr>
        <w:pStyle w:val="NormalWeb"/>
        <w:shd w:val="clear" w:color="auto" w:fill="FFFFFF"/>
        <w:spacing w:before="0" w:beforeAutospacing="0" w:after="0" w:afterAutospacing="0"/>
        <w:jc w:val="both"/>
        <w:rPr>
          <w:rFonts w:asciiTheme="minorHAnsi" w:hAnsiTheme="minorHAnsi" w:cstheme="minorHAnsi"/>
          <w:sz w:val="26"/>
          <w:szCs w:val="26"/>
          <w:lang w:val="en-GB"/>
        </w:rPr>
      </w:pPr>
      <w:r w:rsidRPr="0095704F">
        <w:rPr>
          <w:rFonts w:asciiTheme="minorHAnsi" w:hAnsiTheme="minorHAnsi" w:cstheme="minorHAnsi"/>
          <w:b/>
          <w:sz w:val="26"/>
          <w:szCs w:val="26"/>
          <w:lang w:val="en-GB"/>
        </w:rPr>
        <w:t>3.</w:t>
      </w:r>
      <w:r w:rsidR="00FF3AD0" w:rsidRPr="0095704F">
        <w:rPr>
          <w:rFonts w:asciiTheme="minorHAnsi" w:hAnsiTheme="minorHAnsi" w:cstheme="minorHAnsi"/>
          <w:b/>
          <w:sz w:val="26"/>
          <w:szCs w:val="26"/>
          <w:lang w:val="en-GB"/>
        </w:rPr>
        <w:t>6</w:t>
      </w:r>
      <w:r>
        <w:rPr>
          <w:rFonts w:asciiTheme="minorHAnsi" w:hAnsiTheme="minorHAnsi" w:cstheme="minorHAnsi"/>
          <w:sz w:val="26"/>
          <w:szCs w:val="26"/>
          <w:lang w:val="en-GB"/>
        </w:rPr>
        <w:tab/>
      </w:r>
      <w:r w:rsidR="005370D9" w:rsidRPr="00BC1FC1">
        <w:rPr>
          <w:rFonts w:asciiTheme="minorHAnsi" w:hAnsiTheme="minorHAnsi" w:cstheme="minorHAnsi"/>
          <w:sz w:val="26"/>
          <w:szCs w:val="26"/>
          <w:lang w:val="en-GB"/>
        </w:rPr>
        <w:t>Self Offering especially in our Context Today</w:t>
      </w:r>
    </w:p>
    <w:p w:rsidR="005370D9" w:rsidRDefault="00DF40C0" w:rsidP="005370D9">
      <w:pPr>
        <w:spacing w:line="240" w:lineRule="auto"/>
        <w:jc w:val="both"/>
        <w:rPr>
          <w:rFonts w:cstheme="minorHAnsi"/>
          <w:sz w:val="26"/>
          <w:szCs w:val="26"/>
          <w:lang w:val="en-GB"/>
        </w:rPr>
      </w:pPr>
      <w:r w:rsidRPr="0095704F">
        <w:rPr>
          <w:rFonts w:cstheme="minorHAnsi"/>
          <w:b/>
          <w:sz w:val="26"/>
          <w:szCs w:val="26"/>
          <w:lang w:val="en-GB"/>
        </w:rPr>
        <w:t>3.</w:t>
      </w:r>
      <w:r w:rsidR="00FF3AD0" w:rsidRPr="0095704F">
        <w:rPr>
          <w:rFonts w:cstheme="minorHAnsi"/>
          <w:b/>
          <w:sz w:val="26"/>
          <w:szCs w:val="26"/>
          <w:lang w:val="en-GB"/>
        </w:rPr>
        <w:t>7</w:t>
      </w:r>
      <w:r>
        <w:rPr>
          <w:rFonts w:cstheme="minorHAnsi"/>
          <w:sz w:val="26"/>
          <w:szCs w:val="26"/>
          <w:lang w:val="en-GB"/>
        </w:rPr>
        <w:tab/>
      </w:r>
      <w:r w:rsidR="005370D9" w:rsidRPr="00BC1FC1">
        <w:rPr>
          <w:rFonts w:cstheme="minorHAnsi"/>
          <w:sz w:val="26"/>
          <w:szCs w:val="26"/>
          <w:lang w:val="en-GB"/>
        </w:rPr>
        <w:t>Caveat on the Social Implications of our participation in the Eucharist</w:t>
      </w:r>
    </w:p>
    <w:p w:rsidR="00FA1379" w:rsidRPr="00BC1FC1" w:rsidRDefault="00FA1379" w:rsidP="005370D9">
      <w:pPr>
        <w:spacing w:line="240" w:lineRule="auto"/>
        <w:jc w:val="both"/>
        <w:rPr>
          <w:rFonts w:cstheme="minorHAnsi"/>
          <w:sz w:val="26"/>
          <w:szCs w:val="26"/>
          <w:lang w:val="en-GB"/>
        </w:rPr>
      </w:pPr>
    </w:p>
    <w:p w:rsidR="00FA1379" w:rsidRDefault="005370D9" w:rsidP="00C300B6">
      <w:pPr>
        <w:spacing w:line="240" w:lineRule="auto"/>
        <w:jc w:val="center"/>
        <w:rPr>
          <w:rFonts w:cstheme="minorHAnsi"/>
          <w:b/>
          <w:sz w:val="28"/>
          <w:szCs w:val="28"/>
          <w:lang w:val="en-GB"/>
        </w:rPr>
      </w:pPr>
      <w:r w:rsidRPr="00FD309A">
        <w:rPr>
          <w:rFonts w:cstheme="minorHAnsi"/>
          <w:b/>
          <w:sz w:val="28"/>
          <w:szCs w:val="28"/>
          <w:lang w:val="en-GB"/>
        </w:rPr>
        <w:t>Chapter Four</w:t>
      </w:r>
    </w:p>
    <w:p w:rsidR="00FA1379" w:rsidRDefault="006803BD" w:rsidP="00254DF2">
      <w:pPr>
        <w:spacing w:line="240" w:lineRule="auto"/>
        <w:jc w:val="center"/>
        <w:rPr>
          <w:rFonts w:cstheme="minorHAnsi"/>
          <w:b/>
          <w:sz w:val="28"/>
          <w:szCs w:val="28"/>
          <w:lang w:val="en-GB"/>
        </w:rPr>
      </w:pPr>
      <w:r>
        <w:rPr>
          <w:rFonts w:cstheme="minorHAnsi"/>
          <w:b/>
          <w:sz w:val="28"/>
          <w:szCs w:val="28"/>
          <w:lang w:val="en-GB"/>
        </w:rPr>
        <w:t>Understanding the S</w:t>
      </w:r>
      <w:r w:rsidR="00254DF2">
        <w:rPr>
          <w:rFonts w:cstheme="minorHAnsi"/>
          <w:b/>
          <w:sz w:val="28"/>
          <w:szCs w:val="28"/>
          <w:lang w:val="en-GB"/>
        </w:rPr>
        <w:t>tructure of the Holy Mass</w:t>
      </w:r>
    </w:p>
    <w:p w:rsidR="00FA1379" w:rsidRDefault="00FA1379" w:rsidP="005370D9">
      <w:pPr>
        <w:spacing w:line="240" w:lineRule="auto"/>
        <w:jc w:val="center"/>
        <w:rPr>
          <w:rFonts w:cstheme="minorHAnsi"/>
          <w:b/>
          <w:sz w:val="28"/>
          <w:szCs w:val="28"/>
          <w:lang w:val="en-GB"/>
        </w:rPr>
      </w:pPr>
    </w:p>
    <w:p w:rsidR="00FA1379" w:rsidRDefault="00254DF2" w:rsidP="00254DF2">
      <w:pPr>
        <w:spacing w:line="240" w:lineRule="auto"/>
        <w:rPr>
          <w:rFonts w:cstheme="minorHAnsi"/>
          <w:b/>
          <w:sz w:val="28"/>
          <w:szCs w:val="28"/>
          <w:lang w:val="en-GB"/>
        </w:rPr>
      </w:pPr>
      <w:r>
        <w:rPr>
          <w:rFonts w:cstheme="minorHAnsi"/>
          <w:b/>
          <w:sz w:val="28"/>
          <w:szCs w:val="28"/>
          <w:lang w:val="en-GB"/>
        </w:rPr>
        <w:t xml:space="preserve">4.1 </w:t>
      </w:r>
      <w:r w:rsidRPr="00A56C1F">
        <w:rPr>
          <w:rFonts w:cstheme="minorHAnsi"/>
          <w:bCs/>
          <w:sz w:val="28"/>
          <w:szCs w:val="28"/>
          <w:lang w:val="en-GB"/>
        </w:rPr>
        <w:t>Introductory Rites</w:t>
      </w:r>
    </w:p>
    <w:p w:rsidR="00254DF2" w:rsidRPr="00A56C1F" w:rsidRDefault="00254DF2" w:rsidP="00254DF2">
      <w:pPr>
        <w:spacing w:line="240" w:lineRule="auto"/>
        <w:rPr>
          <w:rFonts w:cstheme="minorHAnsi"/>
          <w:bCs/>
          <w:sz w:val="28"/>
          <w:szCs w:val="28"/>
          <w:lang w:val="en-GB"/>
        </w:rPr>
      </w:pPr>
      <w:r>
        <w:rPr>
          <w:rFonts w:cstheme="minorHAnsi"/>
          <w:b/>
          <w:sz w:val="28"/>
          <w:szCs w:val="28"/>
          <w:lang w:val="en-GB"/>
        </w:rPr>
        <w:t xml:space="preserve">4.2 </w:t>
      </w:r>
      <w:r w:rsidRPr="00A56C1F">
        <w:rPr>
          <w:rFonts w:cstheme="minorHAnsi"/>
          <w:bCs/>
          <w:sz w:val="28"/>
          <w:szCs w:val="28"/>
          <w:lang w:val="en-GB"/>
        </w:rPr>
        <w:t>Greetings</w:t>
      </w:r>
    </w:p>
    <w:p w:rsidR="00254DF2" w:rsidRDefault="00254DF2" w:rsidP="00254DF2">
      <w:pPr>
        <w:spacing w:line="240" w:lineRule="auto"/>
        <w:rPr>
          <w:rFonts w:cstheme="minorHAnsi"/>
          <w:b/>
          <w:sz w:val="28"/>
          <w:szCs w:val="28"/>
          <w:lang w:val="en-GB"/>
        </w:rPr>
      </w:pPr>
      <w:r>
        <w:rPr>
          <w:rFonts w:cstheme="minorHAnsi"/>
          <w:b/>
          <w:sz w:val="28"/>
          <w:szCs w:val="28"/>
          <w:lang w:val="en-GB"/>
        </w:rPr>
        <w:t xml:space="preserve">4.3 </w:t>
      </w:r>
      <w:r w:rsidRPr="00A56C1F">
        <w:rPr>
          <w:rFonts w:cstheme="minorHAnsi"/>
          <w:bCs/>
          <w:sz w:val="28"/>
          <w:szCs w:val="28"/>
          <w:lang w:val="en-GB"/>
        </w:rPr>
        <w:t>The Act of Penance</w:t>
      </w:r>
    </w:p>
    <w:p w:rsidR="00254DF2" w:rsidRDefault="00254DF2" w:rsidP="00254DF2">
      <w:pPr>
        <w:spacing w:line="240" w:lineRule="auto"/>
        <w:rPr>
          <w:rFonts w:cstheme="minorHAnsi"/>
          <w:b/>
          <w:sz w:val="28"/>
          <w:szCs w:val="28"/>
          <w:lang w:val="en-GB"/>
        </w:rPr>
      </w:pPr>
      <w:r>
        <w:rPr>
          <w:rFonts w:cstheme="minorHAnsi"/>
          <w:b/>
          <w:sz w:val="28"/>
          <w:szCs w:val="28"/>
          <w:lang w:val="en-GB"/>
        </w:rPr>
        <w:lastRenderedPageBreak/>
        <w:t xml:space="preserve">4.4 </w:t>
      </w:r>
      <w:r w:rsidRPr="00A56C1F">
        <w:rPr>
          <w:rFonts w:cstheme="minorHAnsi"/>
          <w:bCs/>
          <w:sz w:val="28"/>
          <w:szCs w:val="28"/>
          <w:lang w:val="en-GB"/>
        </w:rPr>
        <w:t>The Kyrie Eleison (Onye</w:t>
      </w:r>
      <w:r w:rsidR="006803BD">
        <w:rPr>
          <w:rFonts w:cstheme="minorHAnsi"/>
          <w:bCs/>
          <w:sz w:val="28"/>
          <w:szCs w:val="28"/>
          <w:lang w:val="en-GB"/>
        </w:rPr>
        <w:t>nwean</w:t>
      </w:r>
      <w:r w:rsidRPr="00A56C1F">
        <w:rPr>
          <w:rFonts w:cstheme="minorHAnsi"/>
          <w:bCs/>
          <w:sz w:val="28"/>
          <w:szCs w:val="28"/>
          <w:lang w:val="en-GB"/>
        </w:rPr>
        <w:t>yi mere)</w:t>
      </w:r>
    </w:p>
    <w:p w:rsidR="00254DF2" w:rsidRDefault="00254DF2" w:rsidP="00254DF2">
      <w:pPr>
        <w:spacing w:line="240" w:lineRule="auto"/>
        <w:rPr>
          <w:rFonts w:cstheme="minorHAnsi"/>
          <w:b/>
          <w:sz w:val="28"/>
          <w:szCs w:val="28"/>
          <w:lang w:val="en-GB"/>
        </w:rPr>
      </w:pPr>
      <w:r>
        <w:rPr>
          <w:rFonts w:cstheme="minorHAnsi"/>
          <w:b/>
          <w:sz w:val="28"/>
          <w:szCs w:val="28"/>
          <w:lang w:val="en-GB"/>
        </w:rPr>
        <w:t xml:space="preserve">4.5 </w:t>
      </w:r>
      <w:r w:rsidRPr="00A56C1F">
        <w:rPr>
          <w:rFonts w:cstheme="minorHAnsi"/>
          <w:bCs/>
          <w:sz w:val="28"/>
          <w:szCs w:val="28"/>
          <w:lang w:val="en-GB"/>
        </w:rPr>
        <w:t>The Gloria (OtitodiriChineken’elukasielu</w:t>
      </w:r>
      <w:r>
        <w:rPr>
          <w:rFonts w:cstheme="minorHAnsi"/>
          <w:b/>
          <w:sz w:val="28"/>
          <w:szCs w:val="28"/>
          <w:lang w:val="en-GB"/>
        </w:rPr>
        <w:t>)</w:t>
      </w:r>
    </w:p>
    <w:p w:rsidR="00254DF2" w:rsidRDefault="00254DF2" w:rsidP="00254DF2">
      <w:pPr>
        <w:spacing w:line="240" w:lineRule="auto"/>
        <w:rPr>
          <w:rFonts w:cstheme="minorHAnsi"/>
          <w:b/>
          <w:sz w:val="28"/>
          <w:szCs w:val="28"/>
          <w:lang w:val="en-GB"/>
        </w:rPr>
      </w:pPr>
      <w:r>
        <w:rPr>
          <w:rFonts w:cstheme="minorHAnsi"/>
          <w:b/>
          <w:sz w:val="28"/>
          <w:szCs w:val="28"/>
          <w:lang w:val="en-GB"/>
        </w:rPr>
        <w:t xml:space="preserve">4.6 </w:t>
      </w:r>
      <w:r w:rsidR="00C40461" w:rsidRPr="00A56C1F">
        <w:rPr>
          <w:rFonts w:cstheme="minorHAnsi"/>
          <w:bCs/>
          <w:sz w:val="28"/>
          <w:szCs w:val="28"/>
          <w:lang w:val="en-GB"/>
        </w:rPr>
        <w:t>The Collect</w:t>
      </w:r>
    </w:p>
    <w:p w:rsidR="00C40461" w:rsidRDefault="00C40461" w:rsidP="00254DF2">
      <w:pPr>
        <w:spacing w:line="240" w:lineRule="auto"/>
        <w:rPr>
          <w:rFonts w:cstheme="minorHAnsi"/>
          <w:b/>
          <w:sz w:val="28"/>
          <w:szCs w:val="28"/>
          <w:lang w:val="en-GB"/>
        </w:rPr>
      </w:pPr>
      <w:r>
        <w:rPr>
          <w:rFonts w:cstheme="minorHAnsi"/>
          <w:b/>
          <w:sz w:val="28"/>
          <w:szCs w:val="28"/>
          <w:lang w:val="en-GB"/>
        </w:rPr>
        <w:t xml:space="preserve">4.7 </w:t>
      </w:r>
      <w:r w:rsidRPr="00A56C1F">
        <w:rPr>
          <w:rFonts w:cstheme="minorHAnsi"/>
          <w:bCs/>
          <w:sz w:val="28"/>
          <w:szCs w:val="28"/>
          <w:lang w:val="en-GB"/>
        </w:rPr>
        <w:t>The Liturgy of the Word</w:t>
      </w:r>
    </w:p>
    <w:p w:rsidR="00C40461" w:rsidRDefault="00C40461" w:rsidP="00254DF2">
      <w:pPr>
        <w:spacing w:line="240" w:lineRule="auto"/>
        <w:rPr>
          <w:rFonts w:cstheme="minorHAnsi"/>
          <w:b/>
          <w:sz w:val="28"/>
          <w:szCs w:val="28"/>
          <w:lang w:val="en-GB"/>
        </w:rPr>
      </w:pPr>
      <w:r>
        <w:rPr>
          <w:rFonts w:cstheme="minorHAnsi"/>
          <w:b/>
          <w:sz w:val="28"/>
          <w:szCs w:val="28"/>
          <w:lang w:val="en-GB"/>
        </w:rPr>
        <w:t xml:space="preserve">4.8 </w:t>
      </w:r>
      <w:r w:rsidRPr="00A56C1F">
        <w:rPr>
          <w:rFonts w:cstheme="minorHAnsi"/>
          <w:bCs/>
          <w:sz w:val="28"/>
          <w:szCs w:val="28"/>
          <w:lang w:val="en-GB"/>
        </w:rPr>
        <w:t>The Biblical readings</w:t>
      </w:r>
    </w:p>
    <w:p w:rsidR="00C40461" w:rsidRDefault="00C40461" w:rsidP="00254DF2">
      <w:pPr>
        <w:spacing w:line="240" w:lineRule="auto"/>
        <w:rPr>
          <w:rFonts w:cstheme="minorHAnsi"/>
          <w:b/>
          <w:sz w:val="28"/>
          <w:szCs w:val="28"/>
          <w:lang w:val="en-GB"/>
        </w:rPr>
      </w:pPr>
      <w:r>
        <w:rPr>
          <w:rFonts w:cstheme="minorHAnsi"/>
          <w:b/>
          <w:sz w:val="28"/>
          <w:szCs w:val="28"/>
          <w:lang w:val="en-GB"/>
        </w:rPr>
        <w:t xml:space="preserve">4.9 </w:t>
      </w:r>
      <w:r w:rsidRPr="00A56C1F">
        <w:rPr>
          <w:rFonts w:cstheme="minorHAnsi"/>
          <w:bCs/>
          <w:sz w:val="28"/>
          <w:szCs w:val="28"/>
          <w:lang w:val="en-GB"/>
        </w:rPr>
        <w:t>The Homily</w:t>
      </w:r>
    </w:p>
    <w:p w:rsidR="00C40461" w:rsidRDefault="00C40461" w:rsidP="00254DF2">
      <w:pPr>
        <w:spacing w:line="240" w:lineRule="auto"/>
        <w:rPr>
          <w:rFonts w:cstheme="minorHAnsi"/>
          <w:b/>
          <w:sz w:val="28"/>
          <w:szCs w:val="28"/>
          <w:lang w:val="en-GB"/>
        </w:rPr>
      </w:pPr>
      <w:r>
        <w:rPr>
          <w:rFonts w:cstheme="minorHAnsi"/>
          <w:b/>
          <w:sz w:val="28"/>
          <w:szCs w:val="28"/>
          <w:lang w:val="en-GB"/>
        </w:rPr>
        <w:t xml:space="preserve">4.10 </w:t>
      </w:r>
      <w:r w:rsidRPr="00A56C1F">
        <w:rPr>
          <w:rFonts w:cstheme="minorHAnsi"/>
          <w:bCs/>
          <w:sz w:val="28"/>
          <w:szCs w:val="28"/>
          <w:lang w:val="en-GB"/>
        </w:rPr>
        <w:t>The profession of Faith</w:t>
      </w:r>
    </w:p>
    <w:p w:rsidR="00C40461" w:rsidRDefault="00C40461" w:rsidP="00254DF2">
      <w:pPr>
        <w:spacing w:line="240" w:lineRule="auto"/>
        <w:rPr>
          <w:rFonts w:cstheme="minorHAnsi"/>
          <w:b/>
          <w:sz w:val="28"/>
          <w:szCs w:val="28"/>
          <w:lang w:val="en-GB"/>
        </w:rPr>
      </w:pPr>
      <w:r>
        <w:rPr>
          <w:rFonts w:cstheme="minorHAnsi"/>
          <w:b/>
          <w:sz w:val="28"/>
          <w:szCs w:val="28"/>
          <w:lang w:val="en-GB"/>
        </w:rPr>
        <w:t xml:space="preserve">4.11 </w:t>
      </w:r>
      <w:r w:rsidRPr="00E745F8">
        <w:rPr>
          <w:rFonts w:cstheme="minorHAnsi"/>
          <w:bCs/>
          <w:sz w:val="28"/>
          <w:szCs w:val="28"/>
          <w:lang w:val="en-GB"/>
        </w:rPr>
        <w:t>The prayer of the Faithful</w:t>
      </w:r>
    </w:p>
    <w:p w:rsidR="00C40461" w:rsidRDefault="00C40461" w:rsidP="00254DF2">
      <w:pPr>
        <w:spacing w:line="240" w:lineRule="auto"/>
        <w:rPr>
          <w:rFonts w:cstheme="minorHAnsi"/>
          <w:bCs/>
          <w:sz w:val="28"/>
          <w:szCs w:val="28"/>
          <w:lang w:val="en-GB"/>
        </w:rPr>
      </w:pPr>
      <w:r>
        <w:rPr>
          <w:rFonts w:cstheme="minorHAnsi"/>
          <w:b/>
          <w:sz w:val="28"/>
          <w:szCs w:val="28"/>
          <w:lang w:val="en-GB"/>
        </w:rPr>
        <w:t xml:space="preserve">4.12 </w:t>
      </w:r>
      <w:r w:rsidRPr="00E745F8">
        <w:rPr>
          <w:rFonts w:cstheme="minorHAnsi"/>
          <w:bCs/>
          <w:sz w:val="28"/>
          <w:szCs w:val="28"/>
          <w:lang w:val="en-GB"/>
        </w:rPr>
        <w:t>The Liturgy of the Eucharist</w:t>
      </w:r>
    </w:p>
    <w:p w:rsidR="00E745F8" w:rsidRDefault="00E745F8" w:rsidP="00254DF2">
      <w:pPr>
        <w:spacing w:line="240" w:lineRule="auto"/>
        <w:rPr>
          <w:rFonts w:cstheme="minorHAnsi"/>
          <w:b/>
          <w:sz w:val="28"/>
          <w:szCs w:val="28"/>
          <w:lang w:val="en-GB"/>
        </w:rPr>
      </w:pPr>
      <w:r w:rsidRPr="00E745F8">
        <w:rPr>
          <w:rFonts w:cstheme="minorHAnsi"/>
          <w:b/>
          <w:sz w:val="28"/>
          <w:szCs w:val="28"/>
          <w:lang w:val="en-GB"/>
        </w:rPr>
        <w:t>4.13</w:t>
      </w:r>
      <w:r>
        <w:rPr>
          <w:rFonts w:cstheme="minorHAnsi"/>
          <w:bCs/>
          <w:sz w:val="28"/>
          <w:szCs w:val="28"/>
          <w:lang w:val="en-GB"/>
        </w:rPr>
        <w:t xml:space="preserve"> The preparation of Gifts</w:t>
      </w:r>
    </w:p>
    <w:p w:rsidR="00C40461" w:rsidRDefault="00C40461" w:rsidP="00254DF2">
      <w:pPr>
        <w:spacing w:line="240" w:lineRule="auto"/>
        <w:rPr>
          <w:rFonts w:cstheme="minorHAnsi"/>
          <w:b/>
          <w:sz w:val="28"/>
          <w:szCs w:val="28"/>
          <w:lang w:val="en-GB"/>
        </w:rPr>
      </w:pPr>
      <w:r>
        <w:rPr>
          <w:rFonts w:cstheme="minorHAnsi"/>
          <w:b/>
          <w:sz w:val="28"/>
          <w:szCs w:val="28"/>
          <w:lang w:val="en-GB"/>
        </w:rPr>
        <w:t>4.1</w:t>
      </w:r>
      <w:r w:rsidR="00E745F8">
        <w:rPr>
          <w:rFonts w:cstheme="minorHAnsi"/>
          <w:b/>
          <w:sz w:val="28"/>
          <w:szCs w:val="28"/>
          <w:lang w:val="en-GB"/>
        </w:rPr>
        <w:t>4</w:t>
      </w:r>
      <w:r w:rsidRPr="00E745F8">
        <w:rPr>
          <w:rFonts w:cstheme="minorHAnsi"/>
          <w:bCs/>
          <w:sz w:val="28"/>
          <w:szCs w:val="28"/>
          <w:lang w:val="en-GB"/>
        </w:rPr>
        <w:t>The Eucharistic Prayer</w:t>
      </w:r>
    </w:p>
    <w:p w:rsidR="00C40461" w:rsidRDefault="00C40461" w:rsidP="00254DF2">
      <w:pPr>
        <w:spacing w:line="240" w:lineRule="auto"/>
        <w:rPr>
          <w:rFonts w:cstheme="minorHAnsi"/>
          <w:b/>
          <w:sz w:val="28"/>
          <w:szCs w:val="28"/>
          <w:lang w:val="en-GB"/>
        </w:rPr>
      </w:pPr>
      <w:r>
        <w:rPr>
          <w:rFonts w:cstheme="minorHAnsi"/>
          <w:b/>
          <w:sz w:val="28"/>
          <w:szCs w:val="28"/>
          <w:lang w:val="en-GB"/>
        </w:rPr>
        <w:t>4.1</w:t>
      </w:r>
      <w:r w:rsidR="00E745F8">
        <w:rPr>
          <w:rFonts w:cstheme="minorHAnsi"/>
          <w:b/>
          <w:sz w:val="28"/>
          <w:szCs w:val="28"/>
          <w:lang w:val="en-GB"/>
        </w:rPr>
        <w:t>5</w:t>
      </w:r>
      <w:r w:rsidRPr="00E745F8">
        <w:rPr>
          <w:rFonts w:cstheme="minorHAnsi"/>
          <w:bCs/>
          <w:sz w:val="28"/>
          <w:szCs w:val="28"/>
          <w:lang w:val="en-GB"/>
        </w:rPr>
        <w:t>The Communion Rite</w:t>
      </w:r>
    </w:p>
    <w:p w:rsidR="005669A6" w:rsidRPr="00E745F8" w:rsidRDefault="005669A6" w:rsidP="00254DF2">
      <w:pPr>
        <w:spacing w:line="240" w:lineRule="auto"/>
        <w:rPr>
          <w:rFonts w:cstheme="minorHAnsi"/>
          <w:bCs/>
          <w:sz w:val="28"/>
          <w:szCs w:val="28"/>
          <w:lang w:val="en-GB"/>
        </w:rPr>
      </w:pPr>
      <w:r>
        <w:rPr>
          <w:rFonts w:cstheme="minorHAnsi"/>
          <w:b/>
          <w:sz w:val="28"/>
          <w:szCs w:val="28"/>
          <w:lang w:val="en-GB"/>
        </w:rPr>
        <w:t>4.1</w:t>
      </w:r>
      <w:r w:rsidR="00E745F8">
        <w:rPr>
          <w:rFonts w:cstheme="minorHAnsi"/>
          <w:b/>
          <w:sz w:val="28"/>
          <w:szCs w:val="28"/>
          <w:lang w:val="en-GB"/>
        </w:rPr>
        <w:t>6</w:t>
      </w:r>
      <w:r w:rsidRPr="00E745F8">
        <w:rPr>
          <w:rFonts w:cstheme="minorHAnsi"/>
          <w:bCs/>
          <w:sz w:val="28"/>
          <w:szCs w:val="28"/>
          <w:lang w:val="en-GB"/>
        </w:rPr>
        <w:t>The Concluding Rites</w:t>
      </w:r>
    </w:p>
    <w:p w:rsidR="00FA1379" w:rsidRPr="00FD309A" w:rsidRDefault="00FA1379" w:rsidP="00C300B6">
      <w:pPr>
        <w:spacing w:line="240" w:lineRule="auto"/>
        <w:rPr>
          <w:rFonts w:cstheme="minorHAnsi"/>
          <w:b/>
          <w:sz w:val="28"/>
          <w:szCs w:val="28"/>
          <w:lang w:val="en-GB"/>
        </w:rPr>
      </w:pPr>
    </w:p>
    <w:p w:rsidR="00FA1379" w:rsidRPr="00FD309A" w:rsidRDefault="005370D9" w:rsidP="00C300B6">
      <w:pPr>
        <w:spacing w:line="240" w:lineRule="auto"/>
        <w:jc w:val="center"/>
        <w:rPr>
          <w:rFonts w:cstheme="minorHAnsi"/>
          <w:b/>
          <w:sz w:val="28"/>
          <w:szCs w:val="28"/>
          <w:lang w:val="en-GB"/>
        </w:rPr>
      </w:pPr>
      <w:r w:rsidRPr="00FD309A">
        <w:rPr>
          <w:rFonts w:cstheme="minorHAnsi"/>
          <w:b/>
          <w:sz w:val="28"/>
          <w:szCs w:val="28"/>
          <w:lang w:val="en-GB"/>
        </w:rPr>
        <w:t>Admonitions</w:t>
      </w:r>
    </w:p>
    <w:p w:rsidR="005370D9" w:rsidRPr="00BC1FC1" w:rsidRDefault="00204D81" w:rsidP="005370D9">
      <w:pPr>
        <w:spacing w:line="240" w:lineRule="auto"/>
        <w:jc w:val="both"/>
        <w:rPr>
          <w:rFonts w:cstheme="minorHAnsi"/>
          <w:sz w:val="26"/>
          <w:szCs w:val="26"/>
          <w:lang w:val="en-GB"/>
        </w:rPr>
      </w:pPr>
      <w:r w:rsidRPr="0095704F">
        <w:rPr>
          <w:rFonts w:cstheme="minorHAnsi"/>
          <w:b/>
          <w:sz w:val="26"/>
          <w:szCs w:val="26"/>
          <w:lang w:val="en-GB"/>
        </w:rPr>
        <w:t>4.1</w:t>
      </w:r>
      <w:r>
        <w:rPr>
          <w:rFonts w:cstheme="minorHAnsi"/>
          <w:sz w:val="26"/>
          <w:szCs w:val="26"/>
          <w:lang w:val="en-GB"/>
        </w:rPr>
        <w:tab/>
      </w:r>
      <w:r w:rsidR="005370D9" w:rsidRPr="00BC1FC1">
        <w:rPr>
          <w:rFonts w:cstheme="minorHAnsi"/>
          <w:sz w:val="26"/>
          <w:szCs w:val="26"/>
          <w:lang w:val="en-GB"/>
        </w:rPr>
        <w:t>Regular Participation at Mass</w:t>
      </w:r>
    </w:p>
    <w:p w:rsidR="005370D9" w:rsidRPr="00BC1FC1" w:rsidRDefault="00204D81" w:rsidP="005370D9">
      <w:pPr>
        <w:spacing w:line="240" w:lineRule="auto"/>
        <w:jc w:val="both"/>
        <w:rPr>
          <w:rFonts w:cstheme="minorHAnsi"/>
          <w:sz w:val="26"/>
          <w:szCs w:val="26"/>
          <w:lang w:val="en-GB"/>
        </w:rPr>
      </w:pPr>
      <w:r w:rsidRPr="0095704F">
        <w:rPr>
          <w:rFonts w:cstheme="minorHAnsi"/>
          <w:b/>
          <w:sz w:val="26"/>
          <w:szCs w:val="26"/>
          <w:lang w:val="en-GB"/>
        </w:rPr>
        <w:t>4.2</w:t>
      </w:r>
      <w:r>
        <w:rPr>
          <w:rFonts w:cstheme="minorHAnsi"/>
          <w:sz w:val="26"/>
          <w:szCs w:val="26"/>
          <w:lang w:val="en-GB"/>
        </w:rPr>
        <w:tab/>
      </w:r>
      <w:r w:rsidR="005370D9" w:rsidRPr="00BC1FC1">
        <w:rPr>
          <w:rFonts w:cstheme="minorHAnsi"/>
          <w:sz w:val="26"/>
          <w:szCs w:val="26"/>
          <w:lang w:val="en-GB"/>
        </w:rPr>
        <w:t>Frequent Reception of the Holy Communion, Adorations, Sick Calls</w:t>
      </w:r>
    </w:p>
    <w:p w:rsidR="005370D9" w:rsidRPr="00BC1FC1" w:rsidRDefault="00204D81" w:rsidP="005370D9">
      <w:pPr>
        <w:pStyle w:val="NormalWeb"/>
        <w:spacing w:before="0" w:beforeAutospacing="0" w:after="0" w:afterAutospacing="0"/>
        <w:jc w:val="both"/>
        <w:rPr>
          <w:rFonts w:asciiTheme="minorHAnsi" w:hAnsiTheme="minorHAnsi" w:cstheme="minorHAnsi"/>
          <w:sz w:val="26"/>
          <w:szCs w:val="26"/>
          <w:lang w:val="en-GB"/>
        </w:rPr>
      </w:pPr>
      <w:r w:rsidRPr="0095704F">
        <w:rPr>
          <w:rFonts w:asciiTheme="minorHAnsi" w:hAnsiTheme="minorHAnsi" w:cstheme="minorHAnsi"/>
          <w:b/>
          <w:sz w:val="26"/>
          <w:szCs w:val="26"/>
          <w:lang w:val="en-GB"/>
        </w:rPr>
        <w:t>4.3</w:t>
      </w:r>
      <w:r>
        <w:rPr>
          <w:rFonts w:asciiTheme="minorHAnsi" w:hAnsiTheme="minorHAnsi" w:cstheme="minorHAnsi"/>
          <w:sz w:val="26"/>
          <w:szCs w:val="26"/>
          <w:lang w:val="en-GB"/>
        </w:rPr>
        <w:tab/>
      </w:r>
      <w:r w:rsidR="005370D9" w:rsidRPr="00BC1FC1">
        <w:rPr>
          <w:rFonts w:asciiTheme="minorHAnsi" w:hAnsiTheme="minorHAnsi" w:cstheme="minorHAnsi"/>
          <w:sz w:val="26"/>
          <w:szCs w:val="26"/>
          <w:lang w:val="en-GB"/>
        </w:rPr>
        <w:t>Keeping the Sunday, the Lord’s Day, Holy</w:t>
      </w:r>
    </w:p>
    <w:p w:rsidR="005370D9" w:rsidRPr="00BC1FC1" w:rsidRDefault="00204D81" w:rsidP="005370D9">
      <w:pPr>
        <w:spacing w:line="240" w:lineRule="auto"/>
        <w:jc w:val="both"/>
        <w:rPr>
          <w:rFonts w:cstheme="minorHAnsi"/>
          <w:sz w:val="26"/>
          <w:szCs w:val="26"/>
          <w:lang w:val="en-GB"/>
        </w:rPr>
      </w:pPr>
      <w:r w:rsidRPr="0095704F">
        <w:rPr>
          <w:rFonts w:cstheme="minorHAnsi"/>
          <w:b/>
          <w:sz w:val="26"/>
          <w:szCs w:val="26"/>
          <w:lang w:val="en-GB"/>
        </w:rPr>
        <w:t>4.4</w:t>
      </w:r>
      <w:r>
        <w:rPr>
          <w:rFonts w:cstheme="minorHAnsi"/>
          <w:sz w:val="26"/>
          <w:szCs w:val="26"/>
          <w:lang w:val="en-GB"/>
        </w:rPr>
        <w:tab/>
      </w:r>
      <w:r w:rsidR="005370D9" w:rsidRPr="00BC1FC1">
        <w:rPr>
          <w:rFonts w:cstheme="minorHAnsi"/>
          <w:sz w:val="26"/>
          <w:szCs w:val="26"/>
          <w:lang w:val="en-GB"/>
        </w:rPr>
        <w:t xml:space="preserve">More Emphasis on Catechism </w:t>
      </w:r>
    </w:p>
    <w:p w:rsidR="005370D9" w:rsidRDefault="00204D81" w:rsidP="005370D9">
      <w:pPr>
        <w:spacing w:line="240" w:lineRule="auto"/>
        <w:jc w:val="both"/>
        <w:rPr>
          <w:rFonts w:cstheme="minorHAnsi"/>
          <w:sz w:val="26"/>
          <w:szCs w:val="26"/>
          <w:lang w:val="en-GB"/>
        </w:rPr>
      </w:pPr>
      <w:r w:rsidRPr="0095704F">
        <w:rPr>
          <w:rFonts w:cstheme="minorHAnsi"/>
          <w:b/>
          <w:sz w:val="26"/>
          <w:szCs w:val="26"/>
          <w:lang w:val="en-GB"/>
        </w:rPr>
        <w:t>4.5</w:t>
      </w:r>
      <w:r>
        <w:rPr>
          <w:rFonts w:cstheme="minorHAnsi"/>
          <w:sz w:val="26"/>
          <w:szCs w:val="26"/>
          <w:lang w:val="en-GB"/>
        </w:rPr>
        <w:tab/>
      </w:r>
      <w:r w:rsidR="005370D9" w:rsidRPr="00BC1FC1">
        <w:rPr>
          <w:rFonts w:cstheme="minorHAnsi"/>
          <w:sz w:val="26"/>
          <w:szCs w:val="26"/>
          <w:lang w:val="en-GB"/>
        </w:rPr>
        <w:t>Reverence for the Holy Mass</w:t>
      </w:r>
    </w:p>
    <w:p w:rsidR="00204D81" w:rsidRPr="00BC1FC1" w:rsidRDefault="00204D81" w:rsidP="005370D9">
      <w:pPr>
        <w:spacing w:line="240" w:lineRule="auto"/>
        <w:jc w:val="both"/>
        <w:rPr>
          <w:rFonts w:cstheme="minorHAnsi"/>
          <w:sz w:val="26"/>
          <w:szCs w:val="26"/>
          <w:lang w:val="en-GB"/>
        </w:rPr>
      </w:pPr>
    </w:p>
    <w:p w:rsidR="005370D9" w:rsidRDefault="003B2955" w:rsidP="005370D9">
      <w:pPr>
        <w:rPr>
          <w:b/>
          <w:sz w:val="28"/>
          <w:szCs w:val="28"/>
          <w:lang w:val="en-GB"/>
        </w:rPr>
      </w:pPr>
      <w:r w:rsidRPr="00AF03AC">
        <w:rPr>
          <w:b/>
          <w:sz w:val="28"/>
          <w:szCs w:val="28"/>
          <w:lang w:val="en-GB"/>
        </w:rPr>
        <w:t>Epilogue</w:t>
      </w:r>
    </w:p>
    <w:p w:rsidR="00204D81" w:rsidRPr="00AF03AC" w:rsidRDefault="00204D81" w:rsidP="005370D9">
      <w:pPr>
        <w:rPr>
          <w:b/>
          <w:sz w:val="28"/>
          <w:szCs w:val="28"/>
          <w:lang w:val="en-GB"/>
        </w:rPr>
      </w:pPr>
      <w:r>
        <w:rPr>
          <w:b/>
          <w:sz w:val="28"/>
          <w:szCs w:val="28"/>
          <w:lang w:val="en-GB"/>
        </w:rPr>
        <w:t>Prayer</w:t>
      </w:r>
    </w:p>
    <w:p w:rsidR="005370D9" w:rsidRPr="00BC1FC1" w:rsidRDefault="005370D9">
      <w:pPr>
        <w:spacing w:after="200"/>
        <w:rPr>
          <w:rFonts w:cstheme="minorHAnsi"/>
          <w:b/>
          <w:kern w:val="36"/>
          <w:sz w:val="26"/>
          <w:szCs w:val="26"/>
          <w:lang w:val="en-GB"/>
        </w:rPr>
      </w:pPr>
      <w:r w:rsidRPr="00BC1FC1">
        <w:rPr>
          <w:rFonts w:cstheme="minorHAnsi"/>
          <w:b/>
          <w:kern w:val="36"/>
          <w:sz w:val="26"/>
          <w:szCs w:val="26"/>
          <w:lang w:val="en-GB"/>
        </w:rPr>
        <w:br w:type="page"/>
      </w:r>
    </w:p>
    <w:p w:rsidR="00425BA2" w:rsidRPr="00BC1FC1" w:rsidRDefault="00425BA2" w:rsidP="00425BA2">
      <w:pPr>
        <w:spacing w:line="240" w:lineRule="auto"/>
        <w:jc w:val="both"/>
        <w:rPr>
          <w:rFonts w:cstheme="minorHAnsi"/>
          <w:b/>
          <w:kern w:val="36"/>
          <w:sz w:val="26"/>
          <w:szCs w:val="26"/>
          <w:lang w:val="en-GB"/>
        </w:rPr>
      </w:pPr>
      <w:r w:rsidRPr="00BC1FC1">
        <w:rPr>
          <w:rFonts w:cstheme="minorHAnsi"/>
          <w:b/>
          <w:kern w:val="36"/>
          <w:sz w:val="26"/>
          <w:szCs w:val="26"/>
          <w:lang w:val="en-GB"/>
        </w:rPr>
        <w:lastRenderedPageBreak/>
        <w:t>To</w:t>
      </w:r>
    </w:p>
    <w:p w:rsidR="00425BA2" w:rsidRPr="00156B75" w:rsidRDefault="000C5838" w:rsidP="00425BA2">
      <w:pPr>
        <w:spacing w:line="240" w:lineRule="auto"/>
        <w:jc w:val="both"/>
        <w:rPr>
          <w:rFonts w:cstheme="minorHAnsi"/>
          <w:kern w:val="36"/>
          <w:sz w:val="26"/>
          <w:szCs w:val="26"/>
          <w:lang w:val="en-GB"/>
        </w:rPr>
      </w:pPr>
      <w:r w:rsidRPr="00156B75">
        <w:rPr>
          <w:rFonts w:cstheme="minorHAnsi"/>
          <w:kern w:val="36"/>
          <w:sz w:val="26"/>
          <w:szCs w:val="26"/>
          <w:lang w:val="en-GB"/>
        </w:rPr>
        <w:t>My Beloved B</w:t>
      </w:r>
      <w:r w:rsidR="00425BA2" w:rsidRPr="00156B75">
        <w:rPr>
          <w:rFonts w:cstheme="minorHAnsi"/>
          <w:kern w:val="36"/>
          <w:sz w:val="26"/>
          <w:szCs w:val="26"/>
          <w:lang w:val="en-GB"/>
        </w:rPr>
        <w:t>rothers in the Priesthood,</w:t>
      </w:r>
    </w:p>
    <w:p w:rsidR="00425BA2" w:rsidRPr="00156B75" w:rsidRDefault="00425BA2" w:rsidP="00425BA2">
      <w:pPr>
        <w:spacing w:line="240" w:lineRule="auto"/>
        <w:jc w:val="both"/>
        <w:rPr>
          <w:rFonts w:cstheme="minorHAnsi"/>
          <w:kern w:val="36"/>
          <w:sz w:val="26"/>
          <w:szCs w:val="26"/>
          <w:lang w:val="en-GB"/>
        </w:rPr>
      </w:pPr>
      <w:r w:rsidRPr="00156B75">
        <w:rPr>
          <w:rFonts w:cstheme="minorHAnsi"/>
          <w:kern w:val="36"/>
          <w:sz w:val="26"/>
          <w:szCs w:val="26"/>
          <w:lang w:val="en-GB"/>
        </w:rPr>
        <w:t>Cherished Religious Men and Women,</w:t>
      </w:r>
    </w:p>
    <w:p w:rsidR="00425BA2" w:rsidRPr="00156B75" w:rsidRDefault="00425BA2" w:rsidP="00425BA2">
      <w:pPr>
        <w:spacing w:line="240" w:lineRule="auto"/>
        <w:jc w:val="both"/>
        <w:rPr>
          <w:rFonts w:cstheme="minorHAnsi"/>
          <w:kern w:val="36"/>
          <w:sz w:val="26"/>
          <w:szCs w:val="26"/>
          <w:lang w:val="en-GB"/>
        </w:rPr>
      </w:pPr>
      <w:r w:rsidRPr="00156B75">
        <w:rPr>
          <w:rFonts w:cstheme="minorHAnsi"/>
          <w:kern w:val="36"/>
          <w:sz w:val="26"/>
          <w:szCs w:val="26"/>
          <w:lang w:val="en-GB"/>
        </w:rPr>
        <w:t>My Beloved Members of Christ’s Faithful,</w:t>
      </w:r>
    </w:p>
    <w:p w:rsidR="00425BA2" w:rsidRPr="00156B75" w:rsidRDefault="00425BA2" w:rsidP="00425BA2">
      <w:pPr>
        <w:spacing w:line="240" w:lineRule="auto"/>
        <w:jc w:val="both"/>
        <w:rPr>
          <w:rFonts w:cstheme="minorHAnsi"/>
          <w:kern w:val="36"/>
          <w:sz w:val="26"/>
          <w:szCs w:val="26"/>
          <w:lang w:val="en-GB"/>
        </w:rPr>
      </w:pPr>
      <w:r w:rsidRPr="00156B75">
        <w:rPr>
          <w:rFonts w:cstheme="minorHAnsi"/>
          <w:kern w:val="36"/>
          <w:sz w:val="26"/>
          <w:szCs w:val="26"/>
          <w:lang w:val="en-GB"/>
        </w:rPr>
        <w:t>All Men and Women of Good will in the Diocese,</w:t>
      </w:r>
    </w:p>
    <w:p w:rsidR="00425BA2" w:rsidRPr="00156B75" w:rsidRDefault="00425BA2" w:rsidP="00425BA2">
      <w:pPr>
        <w:spacing w:line="240" w:lineRule="auto"/>
        <w:jc w:val="both"/>
        <w:rPr>
          <w:rFonts w:cstheme="minorHAnsi"/>
          <w:kern w:val="36"/>
          <w:sz w:val="26"/>
          <w:szCs w:val="26"/>
          <w:lang w:val="en-GB"/>
        </w:rPr>
      </w:pPr>
      <w:r w:rsidRPr="00156B75">
        <w:rPr>
          <w:rFonts w:cstheme="minorHAnsi"/>
          <w:kern w:val="36"/>
          <w:sz w:val="26"/>
          <w:szCs w:val="26"/>
          <w:lang w:val="en-GB"/>
        </w:rPr>
        <w:t>My brothers and Sisters,</w:t>
      </w:r>
    </w:p>
    <w:p w:rsidR="00425BA2" w:rsidRPr="00BC1FC1" w:rsidRDefault="00425BA2" w:rsidP="00425BA2">
      <w:pPr>
        <w:spacing w:line="240" w:lineRule="auto"/>
        <w:jc w:val="both"/>
        <w:rPr>
          <w:rFonts w:cstheme="minorHAnsi"/>
          <w:b/>
          <w:kern w:val="36"/>
          <w:sz w:val="26"/>
          <w:szCs w:val="26"/>
          <w:lang w:val="en-GB"/>
        </w:rPr>
      </w:pPr>
    </w:p>
    <w:p w:rsidR="00BF0523" w:rsidRPr="003C5D9D" w:rsidRDefault="000C5838" w:rsidP="00F0631C">
      <w:pPr>
        <w:spacing w:after="120" w:line="240" w:lineRule="auto"/>
        <w:jc w:val="both"/>
        <w:rPr>
          <w:rFonts w:cstheme="minorHAnsi"/>
          <w:b/>
          <w:kern w:val="36"/>
          <w:sz w:val="28"/>
          <w:szCs w:val="28"/>
          <w:lang w:val="en-GB"/>
        </w:rPr>
      </w:pPr>
      <w:r w:rsidRPr="003C5D9D">
        <w:rPr>
          <w:rFonts w:cstheme="minorHAnsi"/>
          <w:b/>
          <w:kern w:val="36"/>
          <w:sz w:val="28"/>
          <w:szCs w:val="28"/>
          <w:lang w:val="en-GB"/>
        </w:rPr>
        <w:t>Welcome to Lent 2023</w:t>
      </w:r>
    </w:p>
    <w:p w:rsidR="00B62BEF" w:rsidRPr="00BC1FC1" w:rsidRDefault="00F94235" w:rsidP="00F0631C">
      <w:pPr>
        <w:spacing w:after="120" w:line="240" w:lineRule="auto"/>
        <w:jc w:val="both"/>
        <w:rPr>
          <w:rFonts w:cstheme="minorHAnsi"/>
          <w:kern w:val="36"/>
          <w:sz w:val="26"/>
          <w:szCs w:val="26"/>
          <w:lang w:val="en-GB"/>
        </w:rPr>
      </w:pPr>
      <w:r w:rsidRPr="00BC1FC1">
        <w:rPr>
          <w:rFonts w:cstheme="minorHAnsi"/>
          <w:kern w:val="36"/>
          <w:sz w:val="26"/>
          <w:szCs w:val="26"/>
          <w:lang w:val="en-GB"/>
        </w:rPr>
        <w:t>The Lenten-Easter season (Paschal season) is again here</w:t>
      </w:r>
      <w:r w:rsidR="009F574D" w:rsidRPr="00BC1FC1">
        <w:rPr>
          <w:rFonts w:cstheme="minorHAnsi"/>
          <w:kern w:val="36"/>
          <w:sz w:val="26"/>
          <w:szCs w:val="26"/>
          <w:lang w:val="en-GB"/>
        </w:rPr>
        <w:t>, the 2023 edition</w:t>
      </w:r>
      <w:r w:rsidRPr="00BC1FC1">
        <w:rPr>
          <w:rFonts w:cstheme="minorHAnsi"/>
          <w:kern w:val="36"/>
          <w:sz w:val="26"/>
          <w:szCs w:val="26"/>
          <w:lang w:val="en-GB"/>
        </w:rPr>
        <w:t>.</w:t>
      </w:r>
      <w:r w:rsidR="009F574D" w:rsidRPr="00BC1FC1">
        <w:rPr>
          <w:rFonts w:cstheme="minorHAnsi"/>
          <w:kern w:val="36"/>
          <w:sz w:val="26"/>
          <w:szCs w:val="26"/>
          <w:lang w:val="en-GB"/>
        </w:rPr>
        <w:t xml:space="preserve"> We are grateful to God</w:t>
      </w:r>
      <w:r w:rsidR="007B55E8" w:rsidRPr="00BC1FC1">
        <w:rPr>
          <w:rFonts w:cstheme="minorHAnsi"/>
          <w:kern w:val="36"/>
          <w:sz w:val="26"/>
          <w:szCs w:val="26"/>
          <w:lang w:val="en-GB"/>
        </w:rPr>
        <w:t xml:space="preserve"> for giving us life and opportunity to be part of this graceful season. We are most grateful to him forthe gift of </w:t>
      </w:r>
      <w:r w:rsidR="00942CBF" w:rsidRPr="00BC1FC1">
        <w:rPr>
          <w:rFonts w:cstheme="minorHAnsi"/>
          <w:kern w:val="36"/>
          <w:sz w:val="26"/>
          <w:szCs w:val="26"/>
          <w:lang w:val="en-GB"/>
        </w:rPr>
        <w:t>faith</w:t>
      </w:r>
      <w:r w:rsidR="007B55E8" w:rsidRPr="00BC1FC1">
        <w:rPr>
          <w:rFonts w:cstheme="minorHAnsi"/>
          <w:kern w:val="36"/>
          <w:sz w:val="26"/>
          <w:szCs w:val="26"/>
          <w:lang w:val="en-GB"/>
        </w:rPr>
        <w:t xml:space="preserve"> in our Lord Jesus Christ</w:t>
      </w:r>
      <w:r w:rsidR="00942CBF" w:rsidRPr="00BC1FC1">
        <w:rPr>
          <w:rFonts w:cstheme="minorHAnsi"/>
          <w:kern w:val="36"/>
          <w:sz w:val="26"/>
          <w:szCs w:val="26"/>
          <w:lang w:val="en-GB"/>
        </w:rPr>
        <w:t>.</w:t>
      </w:r>
    </w:p>
    <w:p w:rsidR="00724E66" w:rsidRPr="00BC1FC1" w:rsidRDefault="001B000C" w:rsidP="00F0631C">
      <w:pPr>
        <w:spacing w:after="120" w:line="240" w:lineRule="auto"/>
        <w:jc w:val="both"/>
        <w:rPr>
          <w:rFonts w:cstheme="minorHAnsi"/>
          <w:kern w:val="36"/>
          <w:sz w:val="26"/>
          <w:szCs w:val="26"/>
          <w:lang w:val="en-GB"/>
        </w:rPr>
      </w:pPr>
      <w:r w:rsidRPr="00BC1FC1">
        <w:rPr>
          <w:rFonts w:cstheme="minorHAnsi"/>
          <w:kern w:val="36"/>
          <w:sz w:val="26"/>
          <w:szCs w:val="26"/>
          <w:lang w:val="en-GB"/>
        </w:rPr>
        <w:t>The Paschal season is without doubt</w:t>
      </w:r>
      <w:r w:rsidR="006E5EF3" w:rsidRPr="00BC1FC1">
        <w:rPr>
          <w:rFonts w:cstheme="minorHAnsi"/>
          <w:kern w:val="36"/>
          <w:sz w:val="26"/>
          <w:szCs w:val="26"/>
          <w:lang w:val="en-GB"/>
        </w:rPr>
        <w:t xml:space="preserve"> a season of immense grace in the life of the Church and in the life of the Christian.</w:t>
      </w:r>
      <w:r w:rsidR="00724E66" w:rsidRPr="00BC1FC1">
        <w:rPr>
          <w:rFonts w:cstheme="minorHAnsi"/>
          <w:kern w:val="36"/>
          <w:sz w:val="26"/>
          <w:szCs w:val="26"/>
          <w:lang w:val="en-GB"/>
        </w:rPr>
        <w:t xml:space="preserve"> I personally look forward to this season.</w:t>
      </w:r>
      <w:r w:rsidR="006E5EF3" w:rsidRPr="00BC1FC1">
        <w:rPr>
          <w:rFonts w:cstheme="minorHAnsi"/>
          <w:kern w:val="36"/>
          <w:sz w:val="26"/>
          <w:szCs w:val="26"/>
          <w:lang w:val="en-GB"/>
        </w:rPr>
        <w:t xml:space="preserve"> There is also no doubt that many Christians, especiall</w:t>
      </w:r>
      <w:r w:rsidR="00AE1DD3" w:rsidRPr="00BC1FC1">
        <w:rPr>
          <w:rFonts w:cstheme="minorHAnsi"/>
          <w:kern w:val="36"/>
          <w:sz w:val="26"/>
          <w:szCs w:val="26"/>
          <w:lang w:val="en-GB"/>
        </w:rPr>
        <w:t>y Catholics,look forward to</w:t>
      </w:r>
      <w:r w:rsidR="003E03EC" w:rsidRPr="00BC1FC1">
        <w:rPr>
          <w:rFonts w:cstheme="minorHAnsi"/>
          <w:kern w:val="36"/>
          <w:sz w:val="26"/>
          <w:szCs w:val="26"/>
          <w:lang w:val="en-GB"/>
        </w:rPr>
        <w:t xml:space="preserve"> this season with </w:t>
      </w:r>
      <w:r w:rsidR="00724E66" w:rsidRPr="00BC1FC1">
        <w:rPr>
          <w:rFonts w:cstheme="minorHAnsi"/>
          <w:kern w:val="36"/>
          <w:sz w:val="26"/>
          <w:szCs w:val="26"/>
          <w:lang w:val="en-GB"/>
        </w:rPr>
        <w:t xml:space="preserve">both </w:t>
      </w:r>
      <w:r w:rsidR="003E03EC" w:rsidRPr="00BC1FC1">
        <w:rPr>
          <w:rFonts w:cstheme="minorHAnsi"/>
          <w:kern w:val="36"/>
          <w:sz w:val="26"/>
          <w:szCs w:val="26"/>
          <w:lang w:val="en-GB"/>
        </w:rPr>
        <w:t>nostalgia</w:t>
      </w:r>
      <w:r w:rsidR="00724E66" w:rsidRPr="00BC1FC1">
        <w:rPr>
          <w:rFonts w:cstheme="minorHAnsi"/>
          <w:kern w:val="36"/>
          <w:sz w:val="26"/>
          <w:szCs w:val="26"/>
          <w:lang w:val="en-GB"/>
        </w:rPr>
        <w:t xml:space="preserve"> about their former Paschal experiences and</w:t>
      </w:r>
      <w:r w:rsidR="00AE1DD3" w:rsidRPr="00BC1FC1">
        <w:rPr>
          <w:rFonts w:cstheme="minorHAnsi"/>
          <w:kern w:val="36"/>
          <w:sz w:val="26"/>
          <w:szCs w:val="26"/>
          <w:lang w:val="en-GB"/>
        </w:rPr>
        <w:t xml:space="preserve">with hope for lofty spiritual results, </w:t>
      </w:r>
      <w:r w:rsidR="003E03EC" w:rsidRPr="00BC1FC1">
        <w:rPr>
          <w:rFonts w:cstheme="minorHAnsi"/>
          <w:kern w:val="36"/>
          <w:sz w:val="26"/>
          <w:szCs w:val="26"/>
          <w:lang w:val="en-GB"/>
        </w:rPr>
        <w:t>without p</w:t>
      </w:r>
      <w:r w:rsidR="00724E66" w:rsidRPr="00BC1FC1">
        <w:rPr>
          <w:rFonts w:cstheme="minorHAnsi"/>
          <w:kern w:val="36"/>
          <w:sz w:val="26"/>
          <w:szCs w:val="26"/>
          <w:lang w:val="en-GB"/>
        </w:rPr>
        <w:t xml:space="preserve">rejudice to the </w:t>
      </w:r>
      <w:r w:rsidR="00455B0D">
        <w:rPr>
          <w:rFonts w:cstheme="minorHAnsi"/>
          <w:kern w:val="36"/>
          <w:sz w:val="26"/>
          <w:szCs w:val="26"/>
          <w:lang w:val="en-GB"/>
        </w:rPr>
        <w:t xml:space="preserve">strains and </w:t>
      </w:r>
      <w:r w:rsidR="00724E66" w:rsidRPr="00BC1FC1">
        <w:rPr>
          <w:rFonts w:cstheme="minorHAnsi"/>
          <w:kern w:val="36"/>
          <w:sz w:val="26"/>
          <w:szCs w:val="26"/>
          <w:lang w:val="en-GB"/>
        </w:rPr>
        <w:t>demands of self-discipline and self-</w:t>
      </w:r>
      <w:r w:rsidR="003E03EC" w:rsidRPr="00BC1FC1">
        <w:rPr>
          <w:rFonts w:cstheme="minorHAnsi"/>
          <w:kern w:val="36"/>
          <w:sz w:val="26"/>
          <w:szCs w:val="26"/>
          <w:lang w:val="en-GB"/>
        </w:rPr>
        <w:t>denial characteristic of the season.</w:t>
      </w:r>
      <w:r w:rsidR="006E5EF3" w:rsidRPr="00BC1FC1">
        <w:rPr>
          <w:rFonts w:cstheme="minorHAnsi"/>
          <w:kern w:val="36"/>
          <w:sz w:val="26"/>
          <w:szCs w:val="26"/>
          <w:lang w:val="en-GB"/>
        </w:rPr>
        <w:t xml:space="preserve"> Even if we are called to holiness</w:t>
      </w:r>
      <w:r w:rsidRPr="00BC1FC1">
        <w:rPr>
          <w:rFonts w:cstheme="minorHAnsi"/>
          <w:kern w:val="36"/>
          <w:sz w:val="26"/>
          <w:szCs w:val="26"/>
          <w:lang w:val="en-GB"/>
        </w:rPr>
        <w:t xml:space="preserve"> and to be ready</w:t>
      </w:r>
      <w:r w:rsidR="006E5EF3" w:rsidRPr="00BC1FC1">
        <w:rPr>
          <w:rFonts w:cstheme="minorHAnsi"/>
          <w:kern w:val="36"/>
          <w:sz w:val="26"/>
          <w:szCs w:val="26"/>
          <w:lang w:val="en-GB"/>
        </w:rPr>
        <w:t xml:space="preserve"> in season and out of season</w:t>
      </w:r>
      <w:r w:rsidR="00942CBF" w:rsidRPr="00BC1FC1">
        <w:rPr>
          <w:rFonts w:cstheme="minorHAnsi"/>
          <w:kern w:val="36"/>
          <w:sz w:val="26"/>
          <w:szCs w:val="26"/>
          <w:lang w:val="en-GB"/>
        </w:rPr>
        <w:t xml:space="preserve"> (</w:t>
      </w:r>
      <w:r w:rsidRPr="00BC1FC1">
        <w:rPr>
          <w:rFonts w:cstheme="minorHAnsi"/>
          <w:kern w:val="36"/>
          <w:sz w:val="26"/>
          <w:szCs w:val="26"/>
          <w:lang w:val="en-GB"/>
        </w:rPr>
        <w:t>cf. 2 Tim. 4:2</w:t>
      </w:r>
      <w:r w:rsidR="00942CBF" w:rsidRPr="00BC1FC1">
        <w:rPr>
          <w:rFonts w:cstheme="minorHAnsi"/>
          <w:kern w:val="36"/>
          <w:sz w:val="26"/>
          <w:szCs w:val="26"/>
          <w:lang w:val="en-GB"/>
        </w:rPr>
        <w:t>)</w:t>
      </w:r>
      <w:r w:rsidR="006E5EF3" w:rsidRPr="00BC1FC1">
        <w:rPr>
          <w:rFonts w:cstheme="minorHAnsi"/>
          <w:kern w:val="36"/>
          <w:sz w:val="26"/>
          <w:szCs w:val="26"/>
          <w:lang w:val="en-GB"/>
        </w:rPr>
        <w:t>, for many, the p</w:t>
      </w:r>
      <w:r w:rsidRPr="00BC1FC1">
        <w:rPr>
          <w:rFonts w:cstheme="minorHAnsi"/>
          <w:kern w:val="36"/>
          <w:sz w:val="26"/>
          <w:szCs w:val="26"/>
          <w:lang w:val="en-GB"/>
        </w:rPr>
        <w:t>eriod of Lent which begins the P</w:t>
      </w:r>
      <w:r w:rsidR="00455B0D">
        <w:rPr>
          <w:rFonts w:cstheme="minorHAnsi"/>
          <w:kern w:val="36"/>
          <w:sz w:val="26"/>
          <w:szCs w:val="26"/>
          <w:lang w:val="en-GB"/>
        </w:rPr>
        <w:t>aschal season</w:t>
      </w:r>
      <w:r w:rsidR="006E5EF3" w:rsidRPr="00BC1FC1">
        <w:rPr>
          <w:rFonts w:cstheme="minorHAnsi"/>
          <w:kern w:val="36"/>
          <w:sz w:val="26"/>
          <w:szCs w:val="26"/>
          <w:lang w:val="en-GB"/>
        </w:rPr>
        <w:t xml:space="preserve"> challenges them in their spiritual life, and helps them bring out the best in</w:t>
      </w:r>
      <w:r w:rsidR="003E03EC" w:rsidRPr="00BC1FC1">
        <w:rPr>
          <w:rFonts w:cstheme="minorHAnsi"/>
          <w:kern w:val="36"/>
          <w:sz w:val="26"/>
          <w:szCs w:val="26"/>
          <w:lang w:val="en-GB"/>
        </w:rPr>
        <w:t xml:space="preserve"> their</w:t>
      </w:r>
      <w:r w:rsidR="006E5EF3" w:rsidRPr="00BC1FC1">
        <w:rPr>
          <w:rFonts w:cstheme="minorHAnsi"/>
          <w:kern w:val="36"/>
          <w:sz w:val="26"/>
          <w:szCs w:val="26"/>
          <w:lang w:val="en-GB"/>
        </w:rPr>
        <w:t xml:space="preserve"> spiritual growth. </w:t>
      </w:r>
      <w:r w:rsidR="00AE1DD3" w:rsidRPr="00BC1FC1">
        <w:rPr>
          <w:rFonts w:cstheme="minorHAnsi"/>
          <w:kern w:val="36"/>
          <w:sz w:val="26"/>
          <w:szCs w:val="26"/>
          <w:lang w:val="en-GB"/>
        </w:rPr>
        <w:t>This is especially if the demands of prayer, abstinence and almsgiving, as we normally hear in the very first Gospel of the Lenten season (Ash Wednesday</w:t>
      </w:r>
      <w:r w:rsidRPr="00BC1FC1">
        <w:rPr>
          <w:rFonts w:cstheme="minorHAnsi"/>
          <w:kern w:val="36"/>
          <w:sz w:val="26"/>
          <w:szCs w:val="26"/>
          <w:lang w:val="en-GB"/>
        </w:rPr>
        <w:t>; Matt. 6:1-6, 16-18</w:t>
      </w:r>
      <w:r w:rsidR="00AE1DD3" w:rsidRPr="00BC1FC1">
        <w:rPr>
          <w:rFonts w:cstheme="minorHAnsi"/>
          <w:kern w:val="36"/>
          <w:sz w:val="26"/>
          <w:szCs w:val="26"/>
          <w:lang w:val="en-GB"/>
        </w:rPr>
        <w:t xml:space="preserve">) are taken seriously. </w:t>
      </w:r>
    </w:p>
    <w:p w:rsidR="00455B0D" w:rsidRDefault="00724E66" w:rsidP="00F0631C">
      <w:pPr>
        <w:spacing w:after="120" w:line="240" w:lineRule="auto"/>
        <w:jc w:val="both"/>
        <w:rPr>
          <w:rFonts w:cstheme="minorHAnsi"/>
          <w:kern w:val="36"/>
          <w:sz w:val="26"/>
          <w:szCs w:val="26"/>
          <w:lang w:val="en-GB"/>
        </w:rPr>
      </w:pPr>
      <w:r w:rsidRPr="00BC1FC1">
        <w:rPr>
          <w:rFonts w:cstheme="minorHAnsi"/>
          <w:kern w:val="36"/>
          <w:sz w:val="26"/>
          <w:szCs w:val="26"/>
          <w:lang w:val="en-GB"/>
        </w:rPr>
        <w:t xml:space="preserve">Perhaps you have not thought of it this way. </w:t>
      </w:r>
      <w:r w:rsidR="006E5EF3" w:rsidRPr="00BC1FC1">
        <w:rPr>
          <w:rFonts w:cstheme="minorHAnsi"/>
          <w:kern w:val="36"/>
          <w:sz w:val="26"/>
          <w:szCs w:val="26"/>
          <w:lang w:val="en-GB"/>
        </w:rPr>
        <w:t>One cannot but marvel at the wisdom of the Church to have put all the elements together during this season to make it so cha</w:t>
      </w:r>
      <w:r w:rsidR="0042525E" w:rsidRPr="00BC1FC1">
        <w:rPr>
          <w:rFonts w:cstheme="minorHAnsi"/>
          <w:kern w:val="36"/>
          <w:sz w:val="26"/>
          <w:szCs w:val="26"/>
          <w:lang w:val="en-GB"/>
        </w:rPr>
        <w:t>rged in spiritual practices</w:t>
      </w:r>
      <w:r w:rsidR="00AE1DD3" w:rsidRPr="00BC1FC1">
        <w:rPr>
          <w:rFonts w:cstheme="minorHAnsi"/>
          <w:kern w:val="36"/>
          <w:sz w:val="26"/>
          <w:szCs w:val="26"/>
          <w:lang w:val="en-GB"/>
        </w:rPr>
        <w:t xml:space="preserve"> and fe</w:t>
      </w:r>
      <w:r w:rsidR="007C6E89" w:rsidRPr="00BC1FC1">
        <w:rPr>
          <w:rFonts w:cstheme="minorHAnsi"/>
          <w:kern w:val="36"/>
          <w:sz w:val="26"/>
          <w:szCs w:val="26"/>
          <w:lang w:val="en-GB"/>
        </w:rPr>
        <w:t>r</w:t>
      </w:r>
      <w:r w:rsidR="001B000C" w:rsidRPr="00BC1FC1">
        <w:rPr>
          <w:rFonts w:cstheme="minorHAnsi"/>
          <w:kern w:val="36"/>
          <w:sz w:val="26"/>
          <w:szCs w:val="26"/>
          <w:lang w:val="en-GB"/>
        </w:rPr>
        <w:t>vou</w:t>
      </w:r>
      <w:r w:rsidR="00AE1DD3" w:rsidRPr="00BC1FC1">
        <w:rPr>
          <w:rFonts w:cstheme="minorHAnsi"/>
          <w:kern w:val="36"/>
          <w:sz w:val="26"/>
          <w:szCs w:val="26"/>
          <w:lang w:val="en-GB"/>
        </w:rPr>
        <w:t>r</w:t>
      </w:r>
      <w:r w:rsidR="0042525E" w:rsidRPr="00BC1FC1">
        <w:rPr>
          <w:rFonts w:cstheme="minorHAnsi"/>
          <w:kern w:val="36"/>
          <w:sz w:val="26"/>
          <w:szCs w:val="26"/>
          <w:lang w:val="en-GB"/>
        </w:rPr>
        <w:t xml:space="preserve">. I have the impression that Providence has placed this season at the beginning of the Calendar year, mostly from the </w:t>
      </w:r>
      <w:r w:rsidR="001B000C" w:rsidRPr="00BC1FC1">
        <w:rPr>
          <w:rFonts w:cstheme="minorHAnsi"/>
          <w:kern w:val="36"/>
          <w:sz w:val="26"/>
          <w:szCs w:val="26"/>
          <w:lang w:val="en-GB"/>
        </w:rPr>
        <w:t xml:space="preserve">beginning or </w:t>
      </w:r>
      <w:r w:rsidR="0042525E" w:rsidRPr="00BC1FC1">
        <w:rPr>
          <w:rFonts w:cstheme="minorHAnsi"/>
          <w:kern w:val="36"/>
          <w:sz w:val="26"/>
          <w:szCs w:val="26"/>
          <w:lang w:val="en-GB"/>
        </w:rPr>
        <w:t>middle of the second month, February, after the festivities and busy schedule of the Christmas season a</w:t>
      </w:r>
      <w:r w:rsidR="003E03EC" w:rsidRPr="00BC1FC1">
        <w:rPr>
          <w:rFonts w:cstheme="minorHAnsi"/>
          <w:kern w:val="36"/>
          <w:sz w:val="26"/>
          <w:szCs w:val="26"/>
          <w:lang w:val="en-GB"/>
        </w:rPr>
        <w:t>nd end of the year activities. I</w:t>
      </w:r>
      <w:r w:rsidR="0042525E" w:rsidRPr="00BC1FC1">
        <w:rPr>
          <w:rFonts w:cstheme="minorHAnsi"/>
          <w:kern w:val="36"/>
          <w:sz w:val="26"/>
          <w:szCs w:val="26"/>
          <w:lang w:val="en-GB"/>
        </w:rPr>
        <w:t xml:space="preserve">n this way, </w:t>
      </w:r>
      <w:r w:rsidR="006A2988" w:rsidRPr="00BC1FC1">
        <w:rPr>
          <w:rFonts w:cstheme="minorHAnsi"/>
          <w:kern w:val="36"/>
          <w:sz w:val="26"/>
          <w:szCs w:val="26"/>
          <w:lang w:val="en-GB"/>
        </w:rPr>
        <w:t>after the hectic period and activities of the Christmas season</w:t>
      </w:r>
      <w:r w:rsidR="001B000C" w:rsidRPr="00BC1FC1">
        <w:rPr>
          <w:rFonts w:cstheme="minorHAnsi"/>
          <w:kern w:val="36"/>
          <w:sz w:val="26"/>
          <w:szCs w:val="26"/>
          <w:lang w:val="en-GB"/>
        </w:rPr>
        <w:t xml:space="preserve"> and early January</w:t>
      </w:r>
      <w:r w:rsidR="006A2988" w:rsidRPr="00BC1FC1">
        <w:rPr>
          <w:rFonts w:cstheme="minorHAnsi"/>
          <w:kern w:val="36"/>
          <w:sz w:val="26"/>
          <w:szCs w:val="26"/>
          <w:lang w:val="en-GB"/>
        </w:rPr>
        <w:t xml:space="preserve">, </w:t>
      </w:r>
      <w:r w:rsidR="0042525E" w:rsidRPr="00BC1FC1">
        <w:rPr>
          <w:rFonts w:cstheme="minorHAnsi"/>
          <w:kern w:val="36"/>
          <w:sz w:val="26"/>
          <w:szCs w:val="26"/>
          <w:lang w:val="en-GB"/>
        </w:rPr>
        <w:t xml:space="preserve">people can begin to gather themselves together </w:t>
      </w:r>
      <w:r w:rsidR="003E03EC" w:rsidRPr="00BC1FC1">
        <w:rPr>
          <w:rFonts w:cstheme="minorHAnsi"/>
          <w:kern w:val="36"/>
          <w:sz w:val="26"/>
          <w:szCs w:val="26"/>
          <w:lang w:val="en-GB"/>
        </w:rPr>
        <w:t xml:space="preserve">once more </w:t>
      </w:r>
      <w:r w:rsidR="0042525E" w:rsidRPr="00BC1FC1">
        <w:rPr>
          <w:rFonts w:cstheme="minorHAnsi"/>
          <w:kern w:val="36"/>
          <w:sz w:val="26"/>
          <w:szCs w:val="26"/>
          <w:lang w:val="en-GB"/>
        </w:rPr>
        <w:t>in deep recollection, not only for the</w:t>
      </w:r>
      <w:r w:rsidR="00942CBF" w:rsidRPr="00BC1FC1">
        <w:rPr>
          <w:rFonts w:cstheme="minorHAnsi"/>
          <w:kern w:val="36"/>
          <w:sz w:val="26"/>
          <w:szCs w:val="26"/>
          <w:lang w:val="en-GB"/>
        </w:rPr>
        <w:t>ir</w:t>
      </w:r>
      <w:r w:rsidR="006A2988" w:rsidRPr="00BC1FC1">
        <w:rPr>
          <w:rFonts w:cstheme="minorHAnsi"/>
          <w:kern w:val="36"/>
          <w:sz w:val="26"/>
          <w:szCs w:val="26"/>
          <w:lang w:val="en-GB"/>
        </w:rPr>
        <w:t xml:space="preserve"> spiritual lives</w:t>
      </w:r>
      <w:r w:rsidR="0042525E" w:rsidRPr="00BC1FC1">
        <w:rPr>
          <w:rFonts w:cstheme="minorHAnsi"/>
          <w:kern w:val="36"/>
          <w:sz w:val="26"/>
          <w:szCs w:val="26"/>
          <w:lang w:val="en-GB"/>
        </w:rPr>
        <w:t xml:space="preserve"> but also for their other social and cultural </w:t>
      </w:r>
      <w:r w:rsidR="006A2988" w:rsidRPr="00BC1FC1">
        <w:rPr>
          <w:rFonts w:cstheme="minorHAnsi"/>
          <w:kern w:val="36"/>
          <w:sz w:val="26"/>
          <w:szCs w:val="26"/>
          <w:lang w:val="en-GB"/>
        </w:rPr>
        <w:t>engagements</w:t>
      </w:r>
      <w:r w:rsidR="0042525E" w:rsidRPr="00BC1FC1">
        <w:rPr>
          <w:rFonts w:cstheme="minorHAnsi"/>
          <w:kern w:val="36"/>
          <w:sz w:val="26"/>
          <w:szCs w:val="26"/>
          <w:lang w:val="en-GB"/>
        </w:rPr>
        <w:t xml:space="preserve"> of the year. Lent and Easter actually set the tone</w:t>
      </w:r>
      <w:r w:rsidR="006A2988" w:rsidRPr="00BC1FC1">
        <w:rPr>
          <w:rFonts w:cstheme="minorHAnsi"/>
          <w:kern w:val="36"/>
          <w:sz w:val="26"/>
          <w:szCs w:val="26"/>
          <w:lang w:val="en-GB"/>
        </w:rPr>
        <w:t xml:space="preserve"> and determine the depth of meaning</w:t>
      </w:r>
      <w:r w:rsidR="0042525E" w:rsidRPr="00BC1FC1">
        <w:rPr>
          <w:rFonts w:cstheme="minorHAnsi"/>
          <w:kern w:val="36"/>
          <w:sz w:val="26"/>
          <w:szCs w:val="26"/>
          <w:lang w:val="en-GB"/>
        </w:rPr>
        <w:t xml:space="preserve"> for the rest of the year.</w:t>
      </w:r>
    </w:p>
    <w:p w:rsidR="006E5EF3" w:rsidRPr="00BC1FC1" w:rsidRDefault="00455B0D" w:rsidP="00F0631C">
      <w:pPr>
        <w:spacing w:after="120" w:line="240" w:lineRule="auto"/>
        <w:jc w:val="both"/>
        <w:rPr>
          <w:rFonts w:cstheme="minorHAnsi"/>
          <w:kern w:val="36"/>
          <w:sz w:val="26"/>
          <w:szCs w:val="26"/>
          <w:lang w:val="en-GB"/>
        </w:rPr>
      </w:pPr>
      <w:r>
        <w:rPr>
          <w:rFonts w:cstheme="minorHAnsi"/>
          <w:kern w:val="36"/>
          <w:sz w:val="26"/>
          <w:szCs w:val="26"/>
          <w:lang w:val="en-GB"/>
        </w:rPr>
        <w:t>And what a beauty! A</w:t>
      </w:r>
      <w:r w:rsidR="00942CBF" w:rsidRPr="00BC1FC1">
        <w:rPr>
          <w:rFonts w:cstheme="minorHAnsi"/>
          <w:kern w:val="36"/>
          <w:sz w:val="26"/>
          <w:szCs w:val="26"/>
          <w:lang w:val="en-GB"/>
        </w:rPr>
        <w:t>fter the scourges of the Lenten discipline, which symbolically means dying with C</w:t>
      </w:r>
      <w:r>
        <w:rPr>
          <w:rFonts w:cstheme="minorHAnsi"/>
          <w:kern w:val="36"/>
          <w:sz w:val="26"/>
          <w:szCs w:val="26"/>
          <w:lang w:val="en-GB"/>
        </w:rPr>
        <w:t>hrist, Easter which celebrates</w:t>
      </w:r>
      <w:r w:rsidR="00942CBF" w:rsidRPr="00BC1FC1">
        <w:rPr>
          <w:rFonts w:cstheme="minorHAnsi"/>
          <w:kern w:val="36"/>
          <w:sz w:val="26"/>
          <w:szCs w:val="26"/>
          <w:lang w:val="en-GB"/>
        </w:rPr>
        <w:t xml:space="preserve"> the resurrection</w:t>
      </w:r>
      <w:r>
        <w:rPr>
          <w:rFonts w:cstheme="minorHAnsi"/>
          <w:kern w:val="36"/>
          <w:sz w:val="26"/>
          <w:szCs w:val="26"/>
          <w:lang w:val="en-GB"/>
        </w:rPr>
        <w:t xml:space="preserve"> to new life, falls during the spring</w:t>
      </w:r>
      <w:r w:rsidR="00942CBF" w:rsidRPr="00BC1FC1">
        <w:rPr>
          <w:rFonts w:cstheme="minorHAnsi"/>
          <w:kern w:val="36"/>
          <w:sz w:val="26"/>
          <w:szCs w:val="26"/>
          <w:lang w:val="en-GB"/>
        </w:rPr>
        <w:t xml:space="preserve">time, a period that sees new life, </w:t>
      </w:r>
      <w:r w:rsidR="001B000C" w:rsidRPr="00BC1FC1">
        <w:rPr>
          <w:rFonts w:cstheme="minorHAnsi"/>
          <w:kern w:val="36"/>
          <w:sz w:val="26"/>
          <w:szCs w:val="26"/>
          <w:lang w:val="en-GB"/>
        </w:rPr>
        <w:t xml:space="preserve">fresh dews and downpours, sustained rainfalls, </w:t>
      </w:r>
      <w:r w:rsidR="00942CBF" w:rsidRPr="00BC1FC1">
        <w:rPr>
          <w:rFonts w:cstheme="minorHAnsi"/>
          <w:kern w:val="36"/>
          <w:sz w:val="26"/>
          <w:szCs w:val="26"/>
          <w:lang w:val="en-GB"/>
        </w:rPr>
        <w:t>new</w:t>
      </w:r>
      <w:r w:rsidR="001B000C" w:rsidRPr="00BC1FC1">
        <w:rPr>
          <w:rFonts w:cstheme="minorHAnsi"/>
          <w:kern w:val="36"/>
          <w:sz w:val="26"/>
          <w:szCs w:val="26"/>
          <w:lang w:val="en-GB"/>
        </w:rPr>
        <w:t xml:space="preserve"> succulent</w:t>
      </w:r>
      <w:r w:rsidR="00942CBF" w:rsidRPr="00BC1FC1">
        <w:rPr>
          <w:rFonts w:cstheme="minorHAnsi"/>
          <w:kern w:val="36"/>
          <w:sz w:val="26"/>
          <w:szCs w:val="26"/>
          <w:lang w:val="en-GB"/>
        </w:rPr>
        <w:t xml:space="preserve"> leaves on the trees, </w:t>
      </w:r>
      <w:r w:rsidR="001B000C" w:rsidRPr="00BC1FC1">
        <w:rPr>
          <w:rFonts w:cstheme="minorHAnsi"/>
          <w:kern w:val="36"/>
          <w:sz w:val="26"/>
          <w:szCs w:val="26"/>
          <w:lang w:val="en-GB"/>
        </w:rPr>
        <w:t xml:space="preserve">beautiful and lush greenery, </w:t>
      </w:r>
      <w:r w:rsidR="00942CBF" w:rsidRPr="00BC1FC1">
        <w:rPr>
          <w:rFonts w:cstheme="minorHAnsi"/>
          <w:kern w:val="36"/>
          <w:sz w:val="26"/>
          <w:szCs w:val="26"/>
          <w:lang w:val="en-GB"/>
        </w:rPr>
        <w:t xml:space="preserve">fresh </w:t>
      </w:r>
      <w:r w:rsidR="001B000C" w:rsidRPr="00BC1FC1">
        <w:rPr>
          <w:rFonts w:cstheme="minorHAnsi"/>
          <w:kern w:val="36"/>
          <w:sz w:val="26"/>
          <w:szCs w:val="26"/>
          <w:lang w:val="en-GB"/>
        </w:rPr>
        <w:t xml:space="preserve">beautiful </w:t>
      </w:r>
      <w:r w:rsidR="00942CBF" w:rsidRPr="00BC1FC1">
        <w:rPr>
          <w:rFonts w:cstheme="minorHAnsi"/>
          <w:kern w:val="36"/>
          <w:sz w:val="26"/>
          <w:szCs w:val="26"/>
          <w:lang w:val="en-GB"/>
        </w:rPr>
        <w:t xml:space="preserve">flowers and puts the </w:t>
      </w:r>
      <w:r w:rsidR="006A2988" w:rsidRPr="00BC1FC1">
        <w:rPr>
          <w:rFonts w:cstheme="minorHAnsi"/>
          <w:kern w:val="36"/>
          <w:sz w:val="26"/>
          <w:szCs w:val="26"/>
          <w:lang w:val="en-GB"/>
        </w:rPr>
        <w:t>aridness</w:t>
      </w:r>
      <w:r w:rsidR="00942CBF" w:rsidRPr="00BC1FC1">
        <w:rPr>
          <w:rFonts w:cstheme="minorHAnsi"/>
          <w:kern w:val="36"/>
          <w:sz w:val="26"/>
          <w:szCs w:val="26"/>
          <w:lang w:val="en-GB"/>
        </w:rPr>
        <w:t xml:space="preserve"> of the </w:t>
      </w:r>
      <w:r w:rsidR="006A2988" w:rsidRPr="00BC1FC1">
        <w:rPr>
          <w:rFonts w:cstheme="minorHAnsi"/>
          <w:kern w:val="36"/>
          <w:sz w:val="26"/>
          <w:szCs w:val="26"/>
          <w:lang w:val="en-GB"/>
        </w:rPr>
        <w:t>dry</w:t>
      </w:r>
      <w:r w:rsidR="00942CBF" w:rsidRPr="00BC1FC1">
        <w:rPr>
          <w:rFonts w:cstheme="minorHAnsi"/>
          <w:kern w:val="36"/>
          <w:sz w:val="26"/>
          <w:szCs w:val="26"/>
          <w:lang w:val="en-GB"/>
        </w:rPr>
        <w:t xml:space="preserve"> season behind. God’s wisdom is unmatchable. </w:t>
      </w:r>
    </w:p>
    <w:p w:rsidR="005C2FDA" w:rsidRPr="00BC1FC1" w:rsidRDefault="002163BA" w:rsidP="00F0631C">
      <w:pPr>
        <w:spacing w:after="120" w:line="240" w:lineRule="auto"/>
        <w:jc w:val="both"/>
        <w:rPr>
          <w:rFonts w:cstheme="minorHAnsi"/>
          <w:kern w:val="36"/>
          <w:sz w:val="26"/>
          <w:szCs w:val="26"/>
          <w:lang w:val="en-GB"/>
        </w:rPr>
      </w:pPr>
      <w:r w:rsidRPr="00BC1FC1">
        <w:rPr>
          <w:rFonts w:cstheme="minorHAnsi"/>
          <w:kern w:val="36"/>
          <w:sz w:val="26"/>
          <w:szCs w:val="26"/>
          <w:lang w:val="en-GB"/>
        </w:rPr>
        <w:lastRenderedPageBreak/>
        <w:t xml:space="preserve">This year’s Lenten and Easter season means </w:t>
      </w:r>
      <w:r w:rsidR="00FE62E6" w:rsidRPr="00BC1FC1">
        <w:rPr>
          <w:rFonts w:cstheme="minorHAnsi"/>
          <w:kern w:val="36"/>
          <w:sz w:val="26"/>
          <w:szCs w:val="26"/>
          <w:lang w:val="en-GB"/>
        </w:rPr>
        <w:t xml:space="preserve">particularly </w:t>
      </w:r>
      <w:r w:rsidRPr="00BC1FC1">
        <w:rPr>
          <w:rFonts w:cstheme="minorHAnsi"/>
          <w:kern w:val="36"/>
          <w:sz w:val="26"/>
          <w:szCs w:val="26"/>
          <w:lang w:val="en-GB"/>
        </w:rPr>
        <w:t xml:space="preserve">a lot for us in context. </w:t>
      </w:r>
      <w:r w:rsidR="00693392" w:rsidRPr="00BC1FC1">
        <w:rPr>
          <w:rFonts w:cstheme="minorHAnsi"/>
          <w:kern w:val="36"/>
          <w:sz w:val="26"/>
          <w:szCs w:val="26"/>
          <w:lang w:val="en-GB"/>
        </w:rPr>
        <w:t xml:space="preserve">As events unfold especially in our country and as the future becomes more and more </w:t>
      </w:r>
      <w:r w:rsidR="008710D3" w:rsidRPr="00BC1FC1">
        <w:rPr>
          <w:rFonts w:cstheme="minorHAnsi"/>
          <w:kern w:val="36"/>
          <w:sz w:val="26"/>
          <w:szCs w:val="26"/>
          <w:lang w:val="en-GB"/>
        </w:rPr>
        <w:t>uncertain and vague</w:t>
      </w:r>
      <w:r w:rsidR="00693392" w:rsidRPr="00BC1FC1">
        <w:rPr>
          <w:rFonts w:cstheme="minorHAnsi"/>
          <w:kern w:val="36"/>
          <w:sz w:val="26"/>
          <w:szCs w:val="26"/>
          <w:lang w:val="en-GB"/>
        </w:rPr>
        <w:t xml:space="preserve">, we realize more and more again the need for prayer and fasting as our last resort to effect any </w:t>
      </w:r>
      <w:r w:rsidR="00DF6B8C" w:rsidRPr="00BC1FC1">
        <w:rPr>
          <w:rFonts w:cstheme="minorHAnsi"/>
          <w:kern w:val="36"/>
          <w:sz w:val="26"/>
          <w:szCs w:val="26"/>
          <w:lang w:val="en-GB"/>
        </w:rPr>
        <w:t xml:space="preserve">meaningful and lasting </w:t>
      </w:r>
      <w:r w:rsidR="00693392" w:rsidRPr="00BC1FC1">
        <w:rPr>
          <w:rFonts w:cstheme="minorHAnsi"/>
          <w:kern w:val="36"/>
          <w:sz w:val="26"/>
          <w:szCs w:val="26"/>
          <w:lang w:val="en-GB"/>
        </w:rPr>
        <w:t xml:space="preserve">change. </w:t>
      </w:r>
      <w:r w:rsidR="00455B0D">
        <w:rPr>
          <w:rFonts w:cstheme="minorHAnsi"/>
          <w:kern w:val="36"/>
          <w:sz w:val="26"/>
          <w:szCs w:val="26"/>
          <w:lang w:val="en-GB"/>
        </w:rPr>
        <w:t>Once in the life of Jesus, his disciples asked him why they could</w:t>
      </w:r>
      <w:r w:rsidR="004377E0">
        <w:rPr>
          <w:rFonts w:cstheme="minorHAnsi"/>
          <w:kern w:val="36"/>
          <w:sz w:val="26"/>
          <w:szCs w:val="26"/>
          <w:lang w:val="en-GB"/>
        </w:rPr>
        <w:t xml:space="preserve"> not successfully</w:t>
      </w:r>
      <w:r w:rsidR="00455B0D">
        <w:rPr>
          <w:rFonts w:cstheme="minorHAnsi"/>
          <w:kern w:val="36"/>
          <w:sz w:val="26"/>
          <w:szCs w:val="26"/>
          <w:lang w:val="en-GB"/>
        </w:rPr>
        <w:t xml:space="preserve"> perform a healing demand that was </w:t>
      </w:r>
      <w:r w:rsidR="004377E0">
        <w:rPr>
          <w:rFonts w:cstheme="minorHAnsi"/>
          <w:kern w:val="36"/>
          <w:sz w:val="26"/>
          <w:szCs w:val="26"/>
          <w:lang w:val="en-GB"/>
        </w:rPr>
        <w:t>made</w:t>
      </w:r>
      <w:r w:rsidR="00455B0D">
        <w:rPr>
          <w:rFonts w:cstheme="minorHAnsi"/>
          <w:kern w:val="36"/>
          <w:sz w:val="26"/>
          <w:szCs w:val="26"/>
          <w:lang w:val="en-GB"/>
        </w:rPr>
        <w:t xml:space="preserve"> of them. Jesus made it categorically </w:t>
      </w:r>
      <w:r w:rsidR="004377E0">
        <w:rPr>
          <w:rFonts w:cstheme="minorHAnsi"/>
          <w:kern w:val="36"/>
          <w:sz w:val="26"/>
          <w:szCs w:val="26"/>
          <w:lang w:val="en-GB"/>
        </w:rPr>
        <w:t xml:space="preserve">clear to them </w:t>
      </w:r>
      <w:r w:rsidR="00455B0D">
        <w:rPr>
          <w:rFonts w:cstheme="minorHAnsi"/>
          <w:kern w:val="36"/>
          <w:sz w:val="26"/>
          <w:szCs w:val="26"/>
          <w:lang w:val="en-GB"/>
        </w:rPr>
        <w:t xml:space="preserve">that certain situations can be engaged </w:t>
      </w:r>
      <w:r w:rsidR="004377E0">
        <w:rPr>
          <w:rFonts w:cstheme="minorHAnsi"/>
          <w:kern w:val="36"/>
          <w:sz w:val="26"/>
          <w:szCs w:val="26"/>
          <w:lang w:val="en-GB"/>
        </w:rPr>
        <w:t xml:space="preserve">only </w:t>
      </w:r>
      <w:r w:rsidR="00455B0D">
        <w:rPr>
          <w:rFonts w:cstheme="minorHAnsi"/>
          <w:kern w:val="36"/>
          <w:sz w:val="26"/>
          <w:szCs w:val="26"/>
          <w:lang w:val="en-GB"/>
        </w:rPr>
        <w:t>through prayer and fasting (</w:t>
      </w:r>
      <w:r w:rsidR="004377E0">
        <w:rPr>
          <w:rFonts w:cstheme="minorHAnsi"/>
          <w:kern w:val="36"/>
          <w:sz w:val="26"/>
          <w:szCs w:val="26"/>
          <w:lang w:val="en-GB"/>
        </w:rPr>
        <w:t xml:space="preserve">cf. </w:t>
      </w:r>
      <w:r w:rsidR="00455B0D">
        <w:rPr>
          <w:rFonts w:cstheme="minorHAnsi"/>
          <w:kern w:val="36"/>
          <w:sz w:val="26"/>
          <w:szCs w:val="26"/>
          <w:lang w:val="en-GB"/>
        </w:rPr>
        <w:t xml:space="preserve">Matt. 17:21). </w:t>
      </w:r>
      <w:r w:rsidR="00693392" w:rsidRPr="00BC1FC1">
        <w:rPr>
          <w:rFonts w:cstheme="minorHAnsi"/>
          <w:kern w:val="36"/>
          <w:sz w:val="26"/>
          <w:szCs w:val="26"/>
          <w:lang w:val="en-GB"/>
        </w:rPr>
        <w:t xml:space="preserve">From all indications, without losing hope, it is clear that the many anchors of hope that we </w:t>
      </w:r>
      <w:r w:rsidR="00FE62E6" w:rsidRPr="00BC1FC1">
        <w:rPr>
          <w:rFonts w:cstheme="minorHAnsi"/>
          <w:kern w:val="36"/>
          <w:sz w:val="26"/>
          <w:szCs w:val="26"/>
          <w:lang w:val="en-GB"/>
        </w:rPr>
        <w:t xml:space="preserve">hitherto </w:t>
      </w:r>
      <w:r w:rsidR="00455B0D">
        <w:rPr>
          <w:rFonts w:cstheme="minorHAnsi"/>
          <w:kern w:val="36"/>
          <w:sz w:val="26"/>
          <w:szCs w:val="26"/>
          <w:lang w:val="en-GB"/>
        </w:rPr>
        <w:t>harped</w:t>
      </w:r>
      <w:r w:rsidR="00FE62E6" w:rsidRPr="00BC1FC1">
        <w:rPr>
          <w:rFonts w:cstheme="minorHAnsi"/>
          <w:kern w:val="36"/>
          <w:sz w:val="26"/>
          <w:szCs w:val="26"/>
          <w:lang w:val="en-GB"/>
        </w:rPr>
        <w:t xml:space="preserve"> on</w:t>
      </w:r>
      <w:r w:rsidR="00693392" w:rsidRPr="00BC1FC1">
        <w:rPr>
          <w:rFonts w:cstheme="minorHAnsi"/>
          <w:kern w:val="36"/>
          <w:sz w:val="26"/>
          <w:szCs w:val="26"/>
          <w:lang w:val="en-GB"/>
        </w:rPr>
        <w:t>, have failed us. Politics and government, the financial sector, the judiciary</w:t>
      </w:r>
      <w:r w:rsidR="008710D3" w:rsidRPr="00BC1FC1">
        <w:rPr>
          <w:rFonts w:cstheme="minorHAnsi"/>
          <w:kern w:val="36"/>
          <w:sz w:val="26"/>
          <w:szCs w:val="26"/>
          <w:lang w:val="en-GB"/>
        </w:rPr>
        <w:t>, the legislative</w:t>
      </w:r>
      <w:r w:rsidR="00693392" w:rsidRPr="00BC1FC1">
        <w:rPr>
          <w:rFonts w:cstheme="minorHAnsi"/>
          <w:kern w:val="36"/>
          <w:sz w:val="26"/>
          <w:szCs w:val="26"/>
          <w:lang w:val="en-GB"/>
        </w:rPr>
        <w:t>! Where do we go and be assured that right</w:t>
      </w:r>
      <w:r w:rsidR="008710D3" w:rsidRPr="00BC1FC1">
        <w:rPr>
          <w:rFonts w:cstheme="minorHAnsi"/>
          <w:kern w:val="36"/>
          <w:sz w:val="26"/>
          <w:szCs w:val="26"/>
          <w:lang w:val="en-GB"/>
        </w:rPr>
        <w:t>eousness and justice will reign?</w:t>
      </w:r>
      <w:r w:rsidR="008C23D9" w:rsidRPr="00BC1FC1">
        <w:rPr>
          <w:rFonts w:cstheme="minorHAnsi"/>
          <w:kern w:val="36"/>
          <w:sz w:val="26"/>
          <w:szCs w:val="26"/>
          <w:lang w:val="en-GB"/>
        </w:rPr>
        <w:t>Who</w:t>
      </w:r>
      <w:r w:rsidR="005414B7" w:rsidRPr="00BC1FC1">
        <w:rPr>
          <w:rFonts w:cstheme="minorHAnsi"/>
          <w:kern w:val="36"/>
          <w:sz w:val="26"/>
          <w:szCs w:val="26"/>
          <w:lang w:val="en-GB"/>
        </w:rPr>
        <w:t>m</w:t>
      </w:r>
      <w:r w:rsidR="008C23D9" w:rsidRPr="00BC1FC1">
        <w:rPr>
          <w:rFonts w:cstheme="minorHAnsi"/>
          <w:kern w:val="36"/>
          <w:sz w:val="26"/>
          <w:szCs w:val="26"/>
          <w:lang w:val="en-GB"/>
        </w:rPr>
        <w:t xml:space="preserve"> do we run to and be assured that the poor and downtrodden will be considered? </w:t>
      </w:r>
      <w:r w:rsidR="004377E0">
        <w:rPr>
          <w:rFonts w:cstheme="minorHAnsi"/>
          <w:kern w:val="36"/>
          <w:sz w:val="26"/>
          <w:szCs w:val="26"/>
          <w:lang w:val="en-GB"/>
        </w:rPr>
        <w:t>How can we exorcise this demon that is holding the country to ransom?</w:t>
      </w:r>
    </w:p>
    <w:p w:rsidR="00BA5608" w:rsidRPr="00BC1FC1" w:rsidRDefault="005C2FDA" w:rsidP="00F0631C">
      <w:pPr>
        <w:spacing w:after="120" w:line="240" w:lineRule="auto"/>
        <w:jc w:val="both"/>
        <w:rPr>
          <w:rFonts w:cstheme="minorHAnsi"/>
          <w:kern w:val="36"/>
          <w:sz w:val="26"/>
          <w:szCs w:val="26"/>
          <w:lang w:val="en-GB"/>
        </w:rPr>
      </w:pPr>
      <w:r w:rsidRPr="00BC1FC1">
        <w:rPr>
          <w:rFonts w:cstheme="minorHAnsi"/>
          <w:kern w:val="36"/>
          <w:sz w:val="26"/>
          <w:szCs w:val="26"/>
          <w:lang w:val="en-GB"/>
        </w:rPr>
        <w:t xml:space="preserve">As if these anxieties are not enough, in this very season we are again beset with other unimaginable difficulties in a deeper scale. </w:t>
      </w:r>
      <w:r w:rsidR="00BA5608" w:rsidRPr="00BC1FC1">
        <w:rPr>
          <w:rFonts w:cstheme="minorHAnsi"/>
          <w:kern w:val="36"/>
          <w:sz w:val="26"/>
          <w:szCs w:val="26"/>
          <w:lang w:val="en-GB"/>
        </w:rPr>
        <w:t xml:space="preserve">How on earth could we </w:t>
      </w:r>
      <w:r w:rsidR="003E3142">
        <w:rPr>
          <w:rFonts w:cstheme="minorHAnsi"/>
          <w:kern w:val="36"/>
          <w:sz w:val="26"/>
          <w:szCs w:val="26"/>
          <w:lang w:val="en-GB"/>
        </w:rPr>
        <w:t xml:space="preserve">have </w:t>
      </w:r>
      <w:r w:rsidR="00BA5608" w:rsidRPr="00BC1FC1">
        <w:rPr>
          <w:rFonts w:cstheme="minorHAnsi"/>
          <w:kern w:val="36"/>
          <w:sz w:val="26"/>
          <w:szCs w:val="26"/>
          <w:lang w:val="en-GB"/>
        </w:rPr>
        <w:t>believe</w:t>
      </w:r>
      <w:r w:rsidR="003E3142">
        <w:rPr>
          <w:rFonts w:cstheme="minorHAnsi"/>
          <w:kern w:val="36"/>
          <w:sz w:val="26"/>
          <w:szCs w:val="26"/>
          <w:lang w:val="en-GB"/>
        </w:rPr>
        <w:t>d</w:t>
      </w:r>
      <w:r w:rsidR="00BA5608" w:rsidRPr="00BC1FC1">
        <w:rPr>
          <w:rFonts w:cstheme="minorHAnsi"/>
          <w:kern w:val="36"/>
          <w:sz w:val="26"/>
          <w:szCs w:val="26"/>
          <w:lang w:val="en-GB"/>
        </w:rPr>
        <w:t xml:space="preserve"> that coupled with the untold economic hardships,</w:t>
      </w:r>
      <w:r w:rsidR="00FE62E6" w:rsidRPr="00BC1FC1">
        <w:rPr>
          <w:rFonts w:cstheme="minorHAnsi"/>
          <w:kern w:val="36"/>
          <w:sz w:val="26"/>
          <w:szCs w:val="26"/>
          <w:lang w:val="en-GB"/>
        </w:rPr>
        <w:t xml:space="preserve"> blatant banditry and kidnappings,</w:t>
      </w:r>
      <w:r w:rsidR="00E554E3">
        <w:rPr>
          <w:rFonts w:cstheme="minorHAnsi"/>
          <w:kern w:val="36"/>
          <w:sz w:val="26"/>
          <w:szCs w:val="26"/>
          <w:lang w:val="en-GB"/>
        </w:rPr>
        <w:t>we would</w:t>
      </w:r>
      <w:r w:rsidR="00BA5608" w:rsidRPr="00BC1FC1">
        <w:rPr>
          <w:rFonts w:cstheme="minorHAnsi"/>
          <w:kern w:val="36"/>
          <w:sz w:val="26"/>
          <w:szCs w:val="26"/>
          <w:lang w:val="en-GB"/>
        </w:rPr>
        <w:t xml:space="preserve"> be reckoning with a nationwide fuel scarcity (or exorbitant fuel price) and money scarcity. It was only during the war </w:t>
      </w:r>
      <w:r w:rsidR="00FE62E6" w:rsidRPr="00BC1FC1">
        <w:rPr>
          <w:rFonts w:cstheme="minorHAnsi"/>
          <w:kern w:val="36"/>
          <w:sz w:val="26"/>
          <w:szCs w:val="26"/>
          <w:lang w:val="en-GB"/>
        </w:rPr>
        <w:t xml:space="preserve">more than 50 years ago </w:t>
      </w:r>
      <w:r w:rsidR="00BA5608" w:rsidRPr="00BC1FC1">
        <w:rPr>
          <w:rFonts w:cstheme="minorHAnsi"/>
          <w:kern w:val="36"/>
          <w:sz w:val="26"/>
          <w:szCs w:val="26"/>
          <w:lang w:val="en-GB"/>
        </w:rPr>
        <w:t xml:space="preserve">that we experienced the contradiction that one may have money in the bank but cannot access his or her own money. With the current </w:t>
      </w:r>
      <w:r w:rsidR="00FE62E6" w:rsidRPr="00BC1FC1">
        <w:rPr>
          <w:rFonts w:cstheme="minorHAnsi"/>
          <w:kern w:val="36"/>
          <w:sz w:val="26"/>
          <w:szCs w:val="26"/>
          <w:lang w:val="en-GB"/>
        </w:rPr>
        <w:t>policy</w:t>
      </w:r>
      <w:r w:rsidR="00BA5608" w:rsidRPr="00BC1FC1">
        <w:rPr>
          <w:rFonts w:cstheme="minorHAnsi"/>
          <w:kern w:val="36"/>
          <w:sz w:val="26"/>
          <w:szCs w:val="26"/>
          <w:lang w:val="en-GB"/>
        </w:rPr>
        <w:t xml:space="preserve"> of the redesigning of the Naira</w:t>
      </w:r>
      <w:r w:rsidR="00FE62E6" w:rsidRPr="00BC1FC1">
        <w:rPr>
          <w:rFonts w:cstheme="minorHAnsi"/>
          <w:kern w:val="36"/>
          <w:sz w:val="26"/>
          <w:szCs w:val="26"/>
          <w:lang w:val="en-GB"/>
        </w:rPr>
        <w:t xml:space="preserve"> (as at the time of writing)</w:t>
      </w:r>
      <w:r w:rsidR="00BA5608" w:rsidRPr="00BC1FC1">
        <w:rPr>
          <w:rFonts w:cstheme="minorHAnsi"/>
          <w:kern w:val="36"/>
          <w:sz w:val="26"/>
          <w:szCs w:val="26"/>
          <w:lang w:val="en-GB"/>
        </w:rPr>
        <w:t>, it has become a gruesome experience that people have no means of feeding themselves even when they have money in the bank</w:t>
      </w:r>
      <w:r w:rsidR="00FE62E6" w:rsidRPr="00BC1FC1">
        <w:rPr>
          <w:rFonts w:cstheme="minorHAnsi"/>
          <w:kern w:val="36"/>
          <w:sz w:val="26"/>
          <w:szCs w:val="26"/>
          <w:lang w:val="en-GB"/>
        </w:rPr>
        <w:t>s</w:t>
      </w:r>
      <w:r w:rsidR="00BA5608" w:rsidRPr="00BC1FC1">
        <w:rPr>
          <w:rFonts w:cstheme="minorHAnsi"/>
          <w:kern w:val="36"/>
          <w:sz w:val="26"/>
          <w:szCs w:val="26"/>
          <w:lang w:val="en-GB"/>
        </w:rPr>
        <w:t xml:space="preserve">. </w:t>
      </w:r>
      <w:r w:rsidR="00AD09B0" w:rsidRPr="00BC1FC1">
        <w:rPr>
          <w:rFonts w:cstheme="minorHAnsi"/>
          <w:kern w:val="36"/>
          <w:sz w:val="26"/>
          <w:szCs w:val="26"/>
          <w:lang w:val="en-GB"/>
        </w:rPr>
        <w:t xml:space="preserve">How come? </w:t>
      </w:r>
      <w:r w:rsidR="00BA5608" w:rsidRPr="00BC1FC1">
        <w:rPr>
          <w:rFonts w:cstheme="minorHAnsi"/>
          <w:kern w:val="36"/>
          <w:sz w:val="26"/>
          <w:szCs w:val="26"/>
          <w:lang w:val="en-GB"/>
        </w:rPr>
        <w:t>What a hoax!</w:t>
      </w:r>
      <w:r w:rsidR="007A78E5" w:rsidRPr="00BC1FC1">
        <w:rPr>
          <w:rFonts w:cstheme="minorHAnsi"/>
          <w:kern w:val="36"/>
          <w:sz w:val="26"/>
          <w:szCs w:val="26"/>
          <w:lang w:val="en-GB"/>
        </w:rPr>
        <w:t xml:space="preserve"> Another heavy blow to the downtrodden poor, even if the rich is not spared!</w:t>
      </w:r>
    </w:p>
    <w:p w:rsidR="0042525E" w:rsidRPr="00BC1FC1" w:rsidRDefault="00693392" w:rsidP="00F0631C">
      <w:pPr>
        <w:spacing w:after="120" w:line="240" w:lineRule="auto"/>
        <w:jc w:val="both"/>
        <w:rPr>
          <w:rFonts w:cstheme="minorHAnsi"/>
          <w:kern w:val="36"/>
          <w:sz w:val="26"/>
          <w:szCs w:val="26"/>
          <w:highlight w:val="yellow"/>
          <w:lang w:val="en-GB"/>
        </w:rPr>
      </w:pPr>
      <w:r w:rsidRPr="00BC1FC1">
        <w:rPr>
          <w:rFonts w:cstheme="minorHAnsi"/>
          <w:kern w:val="36"/>
          <w:sz w:val="26"/>
          <w:szCs w:val="26"/>
          <w:lang w:val="en-GB"/>
        </w:rPr>
        <w:t>When it concerns our region and Orlu in particular, we have h</w:t>
      </w:r>
      <w:r w:rsidR="008C23D9" w:rsidRPr="00BC1FC1">
        <w:rPr>
          <w:rFonts w:cstheme="minorHAnsi"/>
          <w:kern w:val="36"/>
          <w:sz w:val="26"/>
          <w:szCs w:val="26"/>
          <w:lang w:val="en-GB"/>
        </w:rPr>
        <w:t>a</w:t>
      </w:r>
      <w:r w:rsidRPr="00BC1FC1">
        <w:rPr>
          <w:rFonts w:cstheme="minorHAnsi"/>
          <w:kern w:val="36"/>
          <w:sz w:val="26"/>
          <w:szCs w:val="26"/>
          <w:lang w:val="en-GB"/>
        </w:rPr>
        <w:t>d it very rough in the last few years. But I thank God that he hearkens to our prayer</w:t>
      </w:r>
      <w:r w:rsidR="005C2FDA" w:rsidRPr="00BC1FC1">
        <w:rPr>
          <w:rFonts w:cstheme="minorHAnsi"/>
          <w:kern w:val="36"/>
          <w:sz w:val="26"/>
          <w:szCs w:val="26"/>
          <w:lang w:val="en-GB"/>
        </w:rPr>
        <w:t>s</w:t>
      </w:r>
      <w:r w:rsidRPr="00BC1FC1">
        <w:rPr>
          <w:rFonts w:cstheme="minorHAnsi"/>
          <w:kern w:val="36"/>
          <w:sz w:val="26"/>
          <w:szCs w:val="26"/>
          <w:lang w:val="en-GB"/>
        </w:rPr>
        <w:t>, and has not allowed complete anarchy to take over. Though we have lost quite a number of souls to violence, kidnappings and killings,</w:t>
      </w:r>
      <w:r w:rsidR="005C2FDA" w:rsidRPr="00BC1FC1">
        <w:rPr>
          <w:rFonts w:cstheme="minorHAnsi"/>
          <w:kern w:val="36"/>
          <w:sz w:val="26"/>
          <w:szCs w:val="26"/>
          <w:lang w:val="en-GB"/>
        </w:rPr>
        <w:t xml:space="preserve">and </w:t>
      </w:r>
      <w:r w:rsidR="008C23D9" w:rsidRPr="00BC1FC1">
        <w:rPr>
          <w:rFonts w:cstheme="minorHAnsi"/>
          <w:kern w:val="36"/>
          <w:sz w:val="26"/>
          <w:szCs w:val="26"/>
          <w:lang w:val="en-GB"/>
        </w:rPr>
        <w:t>there are still patches of fear of the unknown and hangovers of insecurity,</w:t>
      </w:r>
      <w:r w:rsidRPr="00BC1FC1">
        <w:rPr>
          <w:rFonts w:cstheme="minorHAnsi"/>
          <w:kern w:val="36"/>
          <w:sz w:val="26"/>
          <w:szCs w:val="26"/>
          <w:lang w:val="en-GB"/>
        </w:rPr>
        <w:t xml:space="preserve"> the prayers</w:t>
      </w:r>
      <w:r w:rsidR="007A78E5" w:rsidRPr="00BC1FC1">
        <w:rPr>
          <w:rFonts w:cstheme="minorHAnsi"/>
          <w:kern w:val="36"/>
          <w:sz w:val="26"/>
          <w:szCs w:val="26"/>
          <w:lang w:val="en-GB"/>
        </w:rPr>
        <w:t xml:space="preserve"> and fasting</w:t>
      </w:r>
      <w:r w:rsidRPr="00BC1FC1">
        <w:rPr>
          <w:rFonts w:cstheme="minorHAnsi"/>
          <w:kern w:val="36"/>
          <w:sz w:val="26"/>
          <w:szCs w:val="26"/>
          <w:lang w:val="en-GB"/>
        </w:rPr>
        <w:t xml:space="preserve"> of Christians and people of good will have been our last anchor. I continue to urge all not to relent and to continue to do that for which we Christians are better known for: prayer, fasting and almsgiving.</w:t>
      </w:r>
      <w:r w:rsidR="008C23D9" w:rsidRPr="00BC1FC1">
        <w:rPr>
          <w:rFonts w:cstheme="minorHAnsi"/>
          <w:kern w:val="36"/>
          <w:sz w:val="26"/>
          <w:szCs w:val="26"/>
          <w:lang w:val="en-GB"/>
        </w:rPr>
        <w:t xml:space="preserve"> I thank all our numerous Catholics, Christians, men and women of goodwill who have always heeded to my intermittent call</w:t>
      </w:r>
      <w:r w:rsidR="005C2FDA" w:rsidRPr="00BC1FC1">
        <w:rPr>
          <w:rFonts w:cstheme="minorHAnsi"/>
          <w:kern w:val="36"/>
          <w:sz w:val="26"/>
          <w:szCs w:val="26"/>
          <w:lang w:val="en-GB"/>
        </w:rPr>
        <w:t>s</w:t>
      </w:r>
      <w:r w:rsidR="008C23D9" w:rsidRPr="00BC1FC1">
        <w:rPr>
          <w:rFonts w:cstheme="minorHAnsi"/>
          <w:kern w:val="36"/>
          <w:sz w:val="26"/>
          <w:szCs w:val="26"/>
          <w:lang w:val="en-GB"/>
        </w:rPr>
        <w:t xml:space="preserve"> for special prayers, fasting and </w:t>
      </w:r>
      <w:r w:rsidR="00950B22">
        <w:rPr>
          <w:rFonts w:cstheme="minorHAnsi"/>
          <w:kern w:val="36"/>
          <w:sz w:val="26"/>
          <w:szCs w:val="26"/>
          <w:lang w:val="en-GB"/>
        </w:rPr>
        <w:t>reparation</w:t>
      </w:r>
      <w:r w:rsidR="008C23D9" w:rsidRPr="00BC1FC1">
        <w:rPr>
          <w:rFonts w:cstheme="minorHAnsi"/>
          <w:kern w:val="36"/>
          <w:sz w:val="26"/>
          <w:szCs w:val="26"/>
          <w:lang w:val="en-GB"/>
        </w:rPr>
        <w:t xml:space="preserve"> for peace to reign in our land and </w:t>
      </w:r>
      <w:r w:rsidR="007A78E5" w:rsidRPr="00BC1FC1">
        <w:rPr>
          <w:rFonts w:cstheme="minorHAnsi"/>
          <w:kern w:val="36"/>
          <w:sz w:val="26"/>
          <w:szCs w:val="26"/>
          <w:lang w:val="en-GB"/>
        </w:rPr>
        <w:t>region under our diocese</w:t>
      </w:r>
      <w:r w:rsidR="008C23D9" w:rsidRPr="00BC1FC1">
        <w:rPr>
          <w:rFonts w:cstheme="minorHAnsi"/>
          <w:kern w:val="36"/>
          <w:sz w:val="26"/>
          <w:szCs w:val="26"/>
          <w:lang w:val="en-GB"/>
        </w:rPr>
        <w:t>. I thank all</w:t>
      </w:r>
      <w:r w:rsidR="00391D49" w:rsidRPr="00BC1FC1">
        <w:rPr>
          <w:rFonts w:cstheme="minorHAnsi"/>
          <w:kern w:val="36"/>
          <w:sz w:val="26"/>
          <w:szCs w:val="26"/>
          <w:lang w:val="en-GB"/>
        </w:rPr>
        <w:t>, priests, religious and our lay faithful,</w:t>
      </w:r>
      <w:r w:rsidR="008C23D9" w:rsidRPr="00BC1FC1">
        <w:rPr>
          <w:rFonts w:cstheme="minorHAnsi"/>
          <w:kern w:val="36"/>
          <w:sz w:val="26"/>
          <w:szCs w:val="26"/>
          <w:lang w:val="en-GB"/>
        </w:rPr>
        <w:t xml:space="preserve"> who have continued to believe in the power of prayer and have recited the prayer we composed sometime a little over one year for this intention.</w:t>
      </w:r>
      <w:r w:rsidR="00133A4B" w:rsidRPr="00BC1FC1">
        <w:rPr>
          <w:rFonts w:cstheme="minorHAnsi"/>
          <w:kern w:val="36"/>
          <w:sz w:val="26"/>
          <w:szCs w:val="26"/>
          <w:lang w:val="en-GB"/>
        </w:rPr>
        <w:t>T</w:t>
      </w:r>
      <w:r w:rsidR="007D671C" w:rsidRPr="00BC1FC1">
        <w:rPr>
          <w:rFonts w:cstheme="minorHAnsi"/>
          <w:kern w:val="36"/>
          <w:sz w:val="26"/>
          <w:szCs w:val="26"/>
          <w:lang w:val="en-GB"/>
        </w:rPr>
        <w:t>he Psalmist</w:t>
      </w:r>
      <w:r w:rsidR="00133A4B" w:rsidRPr="00BC1FC1">
        <w:rPr>
          <w:rFonts w:cstheme="minorHAnsi"/>
          <w:kern w:val="36"/>
          <w:sz w:val="26"/>
          <w:szCs w:val="26"/>
          <w:lang w:val="en-GB"/>
        </w:rPr>
        <w:t>’s lamentation remains ours. He asks:</w:t>
      </w:r>
      <w:r w:rsidR="007D671C" w:rsidRPr="00BC1FC1">
        <w:rPr>
          <w:rFonts w:cstheme="minorHAnsi"/>
          <w:kern w:val="36"/>
          <w:sz w:val="26"/>
          <w:szCs w:val="26"/>
          <w:lang w:val="en-GB"/>
        </w:rPr>
        <w:t xml:space="preserve"> “I look up to the </w:t>
      </w:r>
      <w:r w:rsidR="007A78E5" w:rsidRPr="00BC1FC1">
        <w:rPr>
          <w:rFonts w:cstheme="minorHAnsi"/>
          <w:kern w:val="36"/>
          <w:sz w:val="26"/>
          <w:szCs w:val="26"/>
          <w:lang w:val="en-GB"/>
        </w:rPr>
        <w:t>mountains,</w:t>
      </w:r>
      <w:r w:rsidR="00950B22">
        <w:rPr>
          <w:rFonts w:cstheme="minorHAnsi"/>
          <w:kern w:val="36"/>
          <w:sz w:val="26"/>
          <w:szCs w:val="26"/>
          <w:lang w:val="en-GB"/>
        </w:rPr>
        <w:t xml:space="preserve">from </w:t>
      </w:r>
      <w:r w:rsidR="007D671C" w:rsidRPr="00BC1FC1">
        <w:rPr>
          <w:rFonts w:cstheme="minorHAnsi"/>
          <w:kern w:val="36"/>
          <w:sz w:val="26"/>
          <w:szCs w:val="26"/>
          <w:lang w:val="en-GB"/>
        </w:rPr>
        <w:t>where shall come my help…”</w:t>
      </w:r>
      <w:r w:rsidR="00950B22">
        <w:rPr>
          <w:rFonts w:cstheme="minorHAnsi"/>
          <w:kern w:val="36"/>
          <w:sz w:val="26"/>
          <w:szCs w:val="26"/>
          <w:lang w:val="en-GB"/>
        </w:rPr>
        <w:t xml:space="preserve"> (Psa. 121:</w:t>
      </w:r>
      <w:r w:rsidR="00E95651" w:rsidRPr="00BC1FC1">
        <w:rPr>
          <w:rFonts w:cstheme="minorHAnsi"/>
          <w:kern w:val="36"/>
          <w:sz w:val="26"/>
          <w:szCs w:val="26"/>
          <w:lang w:val="en-GB"/>
        </w:rPr>
        <w:t>1)</w:t>
      </w:r>
      <w:r w:rsidR="007D671C" w:rsidRPr="00BC1FC1">
        <w:rPr>
          <w:rFonts w:cstheme="minorHAnsi"/>
          <w:kern w:val="36"/>
          <w:sz w:val="26"/>
          <w:szCs w:val="26"/>
          <w:lang w:val="en-GB"/>
        </w:rPr>
        <w:t xml:space="preserve">. He has </w:t>
      </w:r>
      <w:r w:rsidR="00515AC6" w:rsidRPr="00BC1FC1">
        <w:rPr>
          <w:rFonts w:cstheme="minorHAnsi"/>
          <w:kern w:val="36"/>
          <w:sz w:val="26"/>
          <w:szCs w:val="26"/>
          <w:lang w:val="en-GB"/>
        </w:rPr>
        <w:t xml:space="preserve">only </w:t>
      </w:r>
      <w:r w:rsidR="007D671C" w:rsidRPr="00BC1FC1">
        <w:rPr>
          <w:rFonts w:cstheme="minorHAnsi"/>
          <w:kern w:val="36"/>
          <w:sz w:val="26"/>
          <w:szCs w:val="26"/>
          <w:lang w:val="en-GB"/>
        </w:rPr>
        <w:t xml:space="preserve">one </w:t>
      </w:r>
      <w:r w:rsidR="00E95651" w:rsidRPr="00BC1FC1">
        <w:rPr>
          <w:rFonts w:cstheme="minorHAnsi"/>
          <w:kern w:val="36"/>
          <w:sz w:val="26"/>
          <w:szCs w:val="26"/>
          <w:lang w:val="en-GB"/>
        </w:rPr>
        <w:t>sure answer: “My help shall come from the Lord, who made heaven and earth” (Psa. 121:2).</w:t>
      </w:r>
      <w:r w:rsidRPr="00BC1FC1">
        <w:rPr>
          <w:rFonts w:cstheme="minorHAnsi"/>
          <w:kern w:val="36"/>
          <w:sz w:val="26"/>
          <w:szCs w:val="26"/>
          <w:lang w:val="en-GB"/>
        </w:rPr>
        <w:t xml:space="preserve">This period of </w:t>
      </w:r>
      <w:r w:rsidR="008C23D9" w:rsidRPr="00BC1FC1">
        <w:rPr>
          <w:rFonts w:cstheme="minorHAnsi"/>
          <w:kern w:val="36"/>
          <w:sz w:val="26"/>
          <w:szCs w:val="26"/>
          <w:lang w:val="en-GB"/>
        </w:rPr>
        <w:t>L</w:t>
      </w:r>
      <w:r w:rsidRPr="00BC1FC1">
        <w:rPr>
          <w:rFonts w:cstheme="minorHAnsi"/>
          <w:kern w:val="36"/>
          <w:sz w:val="26"/>
          <w:szCs w:val="26"/>
          <w:lang w:val="en-GB"/>
        </w:rPr>
        <w:t xml:space="preserve">ent is therefore another grace filled one to intensify on this chosen route of ours. </w:t>
      </w:r>
    </w:p>
    <w:p w:rsidR="00515AC6" w:rsidRPr="00BC1FC1" w:rsidRDefault="00515AC6">
      <w:pPr>
        <w:spacing w:after="200"/>
        <w:rPr>
          <w:rFonts w:cstheme="minorHAnsi"/>
          <w:b/>
          <w:sz w:val="26"/>
          <w:szCs w:val="26"/>
          <w:lang w:val="en-GB"/>
        </w:rPr>
      </w:pPr>
      <w:r w:rsidRPr="00BC1FC1">
        <w:rPr>
          <w:rFonts w:cstheme="minorHAnsi"/>
          <w:b/>
          <w:sz w:val="26"/>
          <w:szCs w:val="26"/>
          <w:lang w:val="en-GB"/>
        </w:rPr>
        <w:br w:type="page"/>
      </w:r>
    </w:p>
    <w:p w:rsidR="00FA293D" w:rsidRPr="00950B22" w:rsidRDefault="00950B22" w:rsidP="00515AC6">
      <w:pPr>
        <w:spacing w:after="120" w:line="240" w:lineRule="auto"/>
        <w:jc w:val="center"/>
        <w:rPr>
          <w:rFonts w:cstheme="minorHAnsi"/>
          <w:b/>
          <w:sz w:val="28"/>
          <w:szCs w:val="28"/>
          <w:lang w:val="en-GB"/>
        </w:rPr>
      </w:pPr>
      <w:r w:rsidRPr="00950B22">
        <w:rPr>
          <w:rFonts w:cstheme="minorHAnsi"/>
          <w:b/>
          <w:sz w:val="28"/>
          <w:szCs w:val="28"/>
          <w:lang w:val="en-GB"/>
        </w:rPr>
        <w:lastRenderedPageBreak/>
        <w:t>CHAPTER ONE</w:t>
      </w:r>
    </w:p>
    <w:p w:rsidR="006D0C35" w:rsidRPr="00950B22" w:rsidRDefault="00950B22" w:rsidP="00515AC6">
      <w:pPr>
        <w:spacing w:after="120" w:line="240" w:lineRule="auto"/>
        <w:jc w:val="center"/>
        <w:rPr>
          <w:rFonts w:cstheme="minorHAnsi"/>
          <w:b/>
          <w:sz w:val="28"/>
          <w:szCs w:val="28"/>
          <w:lang w:val="en-GB"/>
        </w:rPr>
      </w:pPr>
      <w:r w:rsidRPr="00950B22">
        <w:rPr>
          <w:rFonts w:cstheme="minorHAnsi"/>
          <w:b/>
          <w:sz w:val="28"/>
          <w:szCs w:val="28"/>
          <w:lang w:val="en-GB"/>
        </w:rPr>
        <w:t>THE EUCHARIST: GOD WITH US</w:t>
      </w:r>
    </w:p>
    <w:p w:rsidR="00515AC6" w:rsidRPr="003C5D9D" w:rsidRDefault="00ED4AB3" w:rsidP="00515AC6">
      <w:pPr>
        <w:spacing w:after="120" w:line="240" w:lineRule="auto"/>
        <w:jc w:val="both"/>
        <w:rPr>
          <w:rFonts w:cstheme="minorHAnsi"/>
          <w:b/>
          <w:kern w:val="36"/>
          <w:sz w:val="28"/>
          <w:szCs w:val="28"/>
          <w:lang w:val="en-GB"/>
        </w:rPr>
      </w:pPr>
      <w:r w:rsidRPr="003C5D9D">
        <w:rPr>
          <w:rFonts w:cstheme="minorHAnsi"/>
          <w:b/>
          <w:kern w:val="36"/>
          <w:sz w:val="28"/>
          <w:szCs w:val="28"/>
          <w:lang w:val="en-GB"/>
        </w:rPr>
        <w:t>1.1</w:t>
      </w:r>
      <w:r w:rsidRPr="003C5D9D">
        <w:rPr>
          <w:rFonts w:cstheme="minorHAnsi"/>
          <w:b/>
          <w:kern w:val="36"/>
          <w:sz w:val="28"/>
          <w:szCs w:val="28"/>
          <w:lang w:val="en-GB"/>
        </w:rPr>
        <w:tab/>
      </w:r>
      <w:r w:rsidR="00515AC6" w:rsidRPr="003C5D9D">
        <w:rPr>
          <w:rFonts w:cstheme="minorHAnsi"/>
          <w:b/>
          <w:kern w:val="36"/>
          <w:sz w:val="28"/>
          <w:szCs w:val="28"/>
          <w:lang w:val="en-GB"/>
        </w:rPr>
        <w:t>The Theme of the Eucharist</w:t>
      </w:r>
    </w:p>
    <w:p w:rsidR="00515AC6" w:rsidRPr="00EC0F2A" w:rsidRDefault="00515AC6" w:rsidP="00515AC6">
      <w:pPr>
        <w:spacing w:after="120" w:line="240" w:lineRule="auto"/>
        <w:jc w:val="both"/>
        <w:rPr>
          <w:rFonts w:cstheme="minorHAnsi"/>
          <w:kern w:val="36"/>
          <w:sz w:val="26"/>
          <w:szCs w:val="26"/>
          <w:lang w:val="en-GB"/>
        </w:rPr>
      </w:pPr>
      <w:r w:rsidRPr="00BC1FC1">
        <w:rPr>
          <w:rFonts w:cstheme="minorHAnsi"/>
          <w:kern w:val="36"/>
          <w:sz w:val="26"/>
          <w:szCs w:val="26"/>
          <w:lang w:val="en-GB"/>
        </w:rPr>
        <w:t>As in every year during this season, it has been made possible by God that</w:t>
      </w:r>
      <w:r w:rsidR="006A799C">
        <w:rPr>
          <w:rFonts w:cstheme="minorHAnsi"/>
          <w:kern w:val="36"/>
          <w:sz w:val="26"/>
          <w:szCs w:val="26"/>
          <w:lang w:val="en-GB"/>
        </w:rPr>
        <w:t xml:space="preserve"> I address the faithful of our d</w:t>
      </w:r>
      <w:r w:rsidRPr="00BC1FC1">
        <w:rPr>
          <w:rFonts w:cstheme="minorHAnsi"/>
          <w:kern w:val="36"/>
          <w:sz w:val="26"/>
          <w:szCs w:val="26"/>
          <w:lang w:val="en-GB"/>
        </w:rPr>
        <w:t xml:space="preserve">iocese on a particular theme, and which I intend to be a theme for diocesan reflections throughout the year in parish and group seminars. I have always loved to address issues that have both religious (spiritual) and social import in our lives. Last year, during Lent, we took up the question of the violence that is rampart in our environment, in our region, in our state, in our nation. Instead of losing hope, we preferred to interpret the events of the times from the prism of one of the most famous and powerful </w:t>
      </w:r>
      <w:r w:rsidRPr="00EC0F2A">
        <w:rPr>
          <w:rFonts w:cstheme="minorHAnsi"/>
          <w:kern w:val="36"/>
          <w:sz w:val="26"/>
          <w:szCs w:val="26"/>
          <w:lang w:val="en-GB"/>
        </w:rPr>
        <w:t>psalms (Psalm 23) “The Lord is my Shepherd…”</w:t>
      </w:r>
    </w:p>
    <w:p w:rsidR="00515AC6" w:rsidRPr="00BC1FC1" w:rsidRDefault="00687CC6" w:rsidP="00515AC6">
      <w:pPr>
        <w:spacing w:after="120" w:line="240" w:lineRule="auto"/>
        <w:jc w:val="both"/>
        <w:rPr>
          <w:rFonts w:cstheme="minorHAnsi"/>
          <w:kern w:val="36"/>
          <w:sz w:val="26"/>
          <w:szCs w:val="26"/>
          <w:lang w:val="en-GB"/>
        </w:rPr>
      </w:pPr>
      <w:r w:rsidRPr="00EC0F2A">
        <w:rPr>
          <w:rFonts w:cstheme="minorHAnsi"/>
          <w:kern w:val="36"/>
          <w:sz w:val="26"/>
          <w:szCs w:val="26"/>
          <w:lang w:val="en-GB"/>
        </w:rPr>
        <w:t>Towards the end of last year, from</w:t>
      </w:r>
      <w:r w:rsidR="008E249F" w:rsidRPr="00EC0F2A">
        <w:rPr>
          <w:rFonts w:cstheme="minorHAnsi"/>
          <w:kern w:val="36"/>
          <w:sz w:val="26"/>
          <w:szCs w:val="26"/>
          <w:lang w:val="en-GB"/>
        </w:rPr>
        <w:t xml:space="preserve"> 11</w:t>
      </w:r>
      <w:r w:rsidR="008E249F" w:rsidRPr="00EC0F2A">
        <w:rPr>
          <w:rFonts w:cstheme="minorHAnsi"/>
          <w:kern w:val="36"/>
          <w:sz w:val="26"/>
          <w:szCs w:val="26"/>
          <w:vertAlign w:val="superscript"/>
          <w:lang w:val="en-GB"/>
        </w:rPr>
        <w:t>th</w:t>
      </w:r>
      <w:r w:rsidR="008E249F" w:rsidRPr="00EC0F2A">
        <w:rPr>
          <w:rFonts w:cstheme="minorHAnsi"/>
          <w:kern w:val="36"/>
          <w:sz w:val="26"/>
          <w:szCs w:val="26"/>
          <w:lang w:val="en-GB"/>
        </w:rPr>
        <w:t xml:space="preserve"> to 13</w:t>
      </w:r>
      <w:r w:rsidR="008E249F" w:rsidRPr="00EC0F2A">
        <w:rPr>
          <w:rFonts w:cstheme="minorHAnsi"/>
          <w:kern w:val="36"/>
          <w:sz w:val="26"/>
          <w:szCs w:val="26"/>
          <w:vertAlign w:val="superscript"/>
          <w:lang w:val="en-GB"/>
        </w:rPr>
        <w:t>th</w:t>
      </w:r>
      <w:r w:rsidR="008E249F" w:rsidRPr="00EC0F2A">
        <w:rPr>
          <w:rFonts w:cstheme="minorHAnsi"/>
          <w:kern w:val="36"/>
          <w:sz w:val="26"/>
          <w:szCs w:val="26"/>
          <w:lang w:val="en-GB"/>
        </w:rPr>
        <w:t xml:space="preserve"> November 2022</w:t>
      </w:r>
      <w:r w:rsidR="00515AC6" w:rsidRPr="00EC0F2A">
        <w:rPr>
          <w:rFonts w:cstheme="minorHAnsi"/>
          <w:kern w:val="36"/>
          <w:sz w:val="26"/>
          <w:szCs w:val="26"/>
          <w:lang w:val="en-GB"/>
        </w:rPr>
        <w:t xml:space="preserve">, the Church in Nigeria undertook a very important spiritual exercise with a lot of social implications when she organized </w:t>
      </w:r>
      <w:r w:rsidR="008E249F" w:rsidRPr="00EC0F2A">
        <w:rPr>
          <w:rFonts w:cstheme="minorHAnsi"/>
          <w:kern w:val="36"/>
          <w:sz w:val="26"/>
          <w:szCs w:val="26"/>
          <w:lang w:val="en-GB"/>
        </w:rPr>
        <w:t>the 5</w:t>
      </w:r>
      <w:r w:rsidR="008E249F" w:rsidRPr="00EC0F2A">
        <w:rPr>
          <w:rFonts w:cstheme="minorHAnsi"/>
          <w:kern w:val="36"/>
          <w:sz w:val="26"/>
          <w:szCs w:val="26"/>
          <w:vertAlign w:val="superscript"/>
          <w:lang w:val="en-GB"/>
        </w:rPr>
        <w:t>th</w:t>
      </w:r>
      <w:r w:rsidR="00515AC6" w:rsidRPr="00EC0F2A">
        <w:rPr>
          <w:rFonts w:cstheme="minorHAnsi"/>
          <w:kern w:val="36"/>
          <w:sz w:val="26"/>
          <w:szCs w:val="26"/>
          <w:lang w:val="en-GB"/>
        </w:rPr>
        <w:t xml:space="preserve"> National Eucharistic Congress under the theme, “Becoming the Eucharist We Celebrate</w:t>
      </w:r>
      <w:r w:rsidR="004007C7" w:rsidRPr="00EC0F2A">
        <w:rPr>
          <w:rFonts w:cstheme="minorHAnsi"/>
          <w:kern w:val="36"/>
          <w:sz w:val="26"/>
          <w:szCs w:val="26"/>
          <w:lang w:val="en-GB"/>
        </w:rPr>
        <w:t>: A Call to Live as One and Serve the Weak</w:t>
      </w:r>
      <w:r w:rsidR="00515AC6" w:rsidRPr="00EC0F2A">
        <w:rPr>
          <w:rFonts w:cstheme="minorHAnsi"/>
          <w:kern w:val="36"/>
          <w:sz w:val="26"/>
          <w:szCs w:val="26"/>
          <w:lang w:val="en-GB"/>
        </w:rPr>
        <w:t xml:space="preserve">”. </w:t>
      </w:r>
      <w:r w:rsidR="00C66C0F" w:rsidRPr="00EC0F2A">
        <w:rPr>
          <w:rFonts w:cstheme="minorHAnsi"/>
          <w:kern w:val="36"/>
          <w:sz w:val="26"/>
          <w:szCs w:val="26"/>
          <w:lang w:val="en-GB"/>
        </w:rPr>
        <w:t xml:space="preserve">In Nigeria this National </w:t>
      </w:r>
      <w:r w:rsidR="008E249F" w:rsidRPr="00EC0F2A">
        <w:rPr>
          <w:rFonts w:cstheme="minorHAnsi"/>
          <w:kern w:val="36"/>
          <w:sz w:val="26"/>
          <w:szCs w:val="26"/>
          <w:lang w:val="en-GB"/>
        </w:rPr>
        <w:t>Eucharistic Congress takes place</w:t>
      </w:r>
      <w:r w:rsidR="00C66C0F" w:rsidRPr="00EC0F2A">
        <w:rPr>
          <w:rFonts w:cstheme="minorHAnsi"/>
          <w:kern w:val="36"/>
          <w:sz w:val="26"/>
          <w:szCs w:val="26"/>
          <w:lang w:val="en-GB"/>
        </w:rPr>
        <w:t xml:space="preserve"> every ten years. </w:t>
      </w:r>
      <w:r w:rsidR="008E249F" w:rsidRPr="00EC0F2A">
        <w:rPr>
          <w:rFonts w:cstheme="minorHAnsi"/>
          <w:kern w:val="36"/>
          <w:sz w:val="26"/>
          <w:szCs w:val="26"/>
          <w:lang w:val="en-GB"/>
        </w:rPr>
        <w:t>So far it has taken</w:t>
      </w:r>
      <w:r w:rsidR="00C66C0F" w:rsidRPr="00EC0F2A">
        <w:rPr>
          <w:rFonts w:cstheme="minorHAnsi"/>
          <w:kern w:val="36"/>
          <w:sz w:val="26"/>
          <w:szCs w:val="26"/>
          <w:lang w:val="en-GB"/>
        </w:rPr>
        <w:t xml:space="preserve"> place in </w:t>
      </w:r>
      <w:r w:rsidR="00EC0F2A" w:rsidRPr="00EC0F2A">
        <w:rPr>
          <w:rFonts w:cstheme="minorHAnsi"/>
          <w:kern w:val="36"/>
          <w:sz w:val="26"/>
          <w:szCs w:val="26"/>
          <w:lang w:val="en-GB"/>
        </w:rPr>
        <w:t>Jos</w:t>
      </w:r>
      <w:r w:rsidR="00C66C0F" w:rsidRPr="00EC0F2A">
        <w:rPr>
          <w:rFonts w:cstheme="minorHAnsi"/>
          <w:kern w:val="36"/>
          <w:sz w:val="26"/>
          <w:szCs w:val="26"/>
          <w:lang w:val="en-GB"/>
        </w:rPr>
        <w:t xml:space="preserve"> (1982</w:t>
      </w:r>
      <w:r w:rsidR="00414B6F" w:rsidRPr="00EC0F2A">
        <w:rPr>
          <w:rFonts w:cstheme="minorHAnsi"/>
          <w:kern w:val="36"/>
          <w:sz w:val="26"/>
          <w:szCs w:val="26"/>
          <w:lang w:val="en-GB"/>
        </w:rPr>
        <w:t>)</w:t>
      </w:r>
      <w:r w:rsidR="00C66C0F" w:rsidRPr="00EC0F2A">
        <w:rPr>
          <w:rFonts w:cstheme="minorHAnsi"/>
          <w:kern w:val="36"/>
          <w:sz w:val="26"/>
          <w:szCs w:val="26"/>
          <w:lang w:val="en-GB"/>
        </w:rPr>
        <w:t xml:space="preserve">, Owerri (1992), </w:t>
      </w:r>
      <w:r w:rsidRPr="00EC0F2A">
        <w:rPr>
          <w:rFonts w:cstheme="minorHAnsi"/>
          <w:kern w:val="36"/>
          <w:sz w:val="26"/>
          <w:szCs w:val="26"/>
          <w:lang w:val="en-GB"/>
        </w:rPr>
        <w:t xml:space="preserve">Ibadan (2002), Abuja (2012) and </w:t>
      </w:r>
      <w:r w:rsidR="00C66C0F" w:rsidRPr="00EC0F2A">
        <w:rPr>
          <w:rFonts w:cstheme="minorHAnsi"/>
          <w:kern w:val="36"/>
          <w:sz w:val="26"/>
          <w:szCs w:val="26"/>
          <w:lang w:val="en-GB"/>
        </w:rPr>
        <w:t xml:space="preserve">Benin (2022). </w:t>
      </w:r>
      <w:r w:rsidR="00515AC6" w:rsidRPr="00EC0F2A">
        <w:rPr>
          <w:rFonts w:cstheme="minorHAnsi"/>
          <w:kern w:val="36"/>
          <w:sz w:val="26"/>
          <w:szCs w:val="26"/>
          <w:lang w:val="en-GB"/>
        </w:rPr>
        <w:t xml:space="preserve">This exercise was begun on community levels, </w:t>
      </w:r>
      <w:r w:rsidR="00414B6F" w:rsidRPr="00EC0F2A">
        <w:rPr>
          <w:rFonts w:cstheme="minorHAnsi"/>
          <w:kern w:val="36"/>
          <w:sz w:val="26"/>
          <w:szCs w:val="26"/>
          <w:lang w:val="en-GB"/>
        </w:rPr>
        <w:t xml:space="preserve">it went </w:t>
      </w:r>
      <w:r w:rsidR="00515AC6" w:rsidRPr="00EC0F2A">
        <w:rPr>
          <w:rFonts w:cstheme="minorHAnsi"/>
          <w:kern w:val="36"/>
          <w:sz w:val="26"/>
          <w:szCs w:val="26"/>
          <w:lang w:val="en-GB"/>
        </w:rPr>
        <w:t>then to the parish, regional, diocesan, provincial and finally to the national level. In the course of the activities of the various stages of the Eucharistic Congress, we listened</w:t>
      </w:r>
      <w:r w:rsidR="00515AC6" w:rsidRPr="00BC1FC1">
        <w:rPr>
          <w:rFonts w:cstheme="minorHAnsi"/>
          <w:kern w:val="36"/>
          <w:sz w:val="26"/>
          <w:szCs w:val="26"/>
          <w:lang w:val="en-GB"/>
        </w:rPr>
        <w:t xml:space="preserve"> to </w:t>
      </w:r>
      <w:r w:rsidR="006A799C">
        <w:rPr>
          <w:rFonts w:cstheme="minorHAnsi"/>
          <w:kern w:val="36"/>
          <w:sz w:val="26"/>
          <w:szCs w:val="26"/>
          <w:lang w:val="en-GB"/>
        </w:rPr>
        <w:t xml:space="preserve">meditations, </w:t>
      </w:r>
      <w:r w:rsidR="00515AC6" w:rsidRPr="00BC1FC1">
        <w:rPr>
          <w:rFonts w:cstheme="minorHAnsi"/>
          <w:kern w:val="36"/>
          <w:sz w:val="26"/>
          <w:szCs w:val="26"/>
          <w:lang w:val="en-GB"/>
        </w:rPr>
        <w:t xml:space="preserve">homilies, talks, reflections on the Eucharist. I feel that there is need to prolong this reflection on the diocesan level and make it a pastoral theme for our attention this year 2023. I do not forget that one of my Lenten Pastorals has had to do with the Eucharist from a particular point of view. In </w:t>
      </w:r>
      <w:r w:rsidR="004E2807" w:rsidRPr="00BC1FC1">
        <w:rPr>
          <w:rFonts w:cstheme="minorHAnsi"/>
          <w:kern w:val="36"/>
          <w:sz w:val="26"/>
          <w:szCs w:val="26"/>
          <w:lang w:val="en-GB"/>
        </w:rPr>
        <w:t>2017</w:t>
      </w:r>
      <w:r w:rsidR="00515AC6" w:rsidRPr="00BC1FC1">
        <w:rPr>
          <w:rFonts w:cstheme="minorHAnsi"/>
          <w:kern w:val="36"/>
          <w:sz w:val="26"/>
          <w:szCs w:val="26"/>
          <w:lang w:val="en-GB"/>
        </w:rPr>
        <w:t xml:space="preserve">, following the many Adoration </w:t>
      </w:r>
      <w:r w:rsidR="00023FCA">
        <w:rPr>
          <w:rFonts w:cstheme="minorHAnsi"/>
          <w:kern w:val="36"/>
          <w:sz w:val="26"/>
          <w:szCs w:val="26"/>
          <w:lang w:val="en-GB"/>
        </w:rPr>
        <w:t>Centres that we witness in our d</w:t>
      </w:r>
      <w:r w:rsidR="00515AC6" w:rsidRPr="00BC1FC1">
        <w:rPr>
          <w:rFonts w:cstheme="minorHAnsi"/>
          <w:kern w:val="36"/>
          <w:sz w:val="26"/>
          <w:szCs w:val="26"/>
          <w:lang w:val="en-GB"/>
        </w:rPr>
        <w:t xml:space="preserve">iocese and parishes, something that is naturally a welcome development, I drew attention to the pros and </w:t>
      </w:r>
      <w:r w:rsidR="00023FCA">
        <w:rPr>
          <w:rFonts w:cstheme="minorHAnsi"/>
          <w:kern w:val="36"/>
          <w:sz w:val="26"/>
          <w:szCs w:val="26"/>
          <w:lang w:val="en-GB"/>
        </w:rPr>
        <w:t>possible abuses</w:t>
      </w:r>
      <w:r w:rsidR="00515AC6" w:rsidRPr="00BC1FC1">
        <w:rPr>
          <w:rFonts w:cstheme="minorHAnsi"/>
          <w:kern w:val="36"/>
          <w:sz w:val="26"/>
          <w:szCs w:val="26"/>
          <w:lang w:val="en-GB"/>
        </w:rPr>
        <w:t xml:space="preserve"> of this </w:t>
      </w:r>
      <w:r w:rsidR="00023FCA">
        <w:rPr>
          <w:rFonts w:cstheme="minorHAnsi"/>
          <w:kern w:val="36"/>
          <w:sz w:val="26"/>
          <w:szCs w:val="26"/>
          <w:lang w:val="en-GB"/>
        </w:rPr>
        <w:t>positive development</w:t>
      </w:r>
      <w:r w:rsidR="00515AC6" w:rsidRPr="00BC1FC1">
        <w:rPr>
          <w:rFonts w:cstheme="minorHAnsi"/>
          <w:kern w:val="36"/>
          <w:sz w:val="26"/>
          <w:szCs w:val="26"/>
          <w:lang w:val="en-GB"/>
        </w:rPr>
        <w:t xml:space="preserve">. That Lenten Pastoral was titled </w:t>
      </w:r>
      <w:r w:rsidR="00515AC6" w:rsidRPr="00BC1FC1">
        <w:rPr>
          <w:rFonts w:cstheme="minorHAnsi"/>
          <w:i/>
          <w:kern w:val="36"/>
          <w:sz w:val="26"/>
          <w:szCs w:val="26"/>
          <w:lang w:val="en-GB"/>
        </w:rPr>
        <w:t xml:space="preserve">Adoration or </w:t>
      </w:r>
      <w:r w:rsidR="004E2807" w:rsidRPr="00BC1FC1">
        <w:rPr>
          <w:rFonts w:cstheme="minorHAnsi"/>
          <w:i/>
          <w:kern w:val="36"/>
          <w:sz w:val="26"/>
          <w:szCs w:val="26"/>
          <w:lang w:val="en-GB"/>
        </w:rPr>
        <w:t xml:space="preserve">Aberration Centres? </w:t>
      </w:r>
      <w:r w:rsidR="00515AC6" w:rsidRPr="00BC1FC1">
        <w:rPr>
          <w:rFonts w:cstheme="minorHAnsi"/>
          <w:i/>
          <w:kern w:val="36"/>
          <w:sz w:val="26"/>
          <w:szCs w:val="26"/>
          <w:lang w:val="en-GB"/>
        </w:rPr>
        <w:t>Evaluating the Boom in Eucharistic Adoration in the Light of the Church’s</w:t>
      </w:r>
      <w:r w:rsidR="004E2807" w:rsidRPr="00BC1FC1">
        <w:rPr>
          <w:rFonts w:cstheme="minorHAnsi"/>
          <w:i/>
          <w:kern w:val="36"/>
          <w:sz w:val="26"/>
          <w:szCs w:val="26"/>
          <w:lang w:val="en-GB"/>
        </w:rPr>
        <w:t>Teaching</w:t>
      </w:r>
      <w:r w:rsidR="004E2807" w:rsidRPr="00BC1FC1">
        <w:rPr>
          <w:rFonts w:cstheme="minorHAnsi"/>
          <w:kern w:val="36"/>
          <w:sz w:val="26"/>
          <w:szCs w:val="26"/>
          <w:lang w:val="en-GB"/>
        </w:rPr>
        <w:t xml:space="preserve"> (1</w:t>
      </w:r>
      <w:r w:rsidR="004E2807" w:rsidRPr="00BC1FC1">
        <w:rPr>
          <w:rFonts w:cstheme="minorHAnsi"/>
          <w:kern w:val="36"/>
          <w:sz w:val="26"/>
          <w:szCs w:val="26"/>
          <w:vertAlign w:val="superscript"/>
          <w:lang w:val="en-GB"/>
        </w:rPr>
        <w:t>st</w:t>
      </w:r>
      <w:r w:rsidR="004E2807" w:rsidRPr="00BC1FC1">
        <w:rPr>
          <w:rFonts w:cstheme="minorHAnsi"/>
          <w:kern w:val="36"/>
          <w:sz w:val="26"/>
          <w:szCs w:val="26"/>
          <w:lang w:val="en-GB"/>
        </w:rPr>
        <w:t xml:space="preserve"> March 2017).</w:t>
      </w:r>
    </w:p>
    <w:p w:rsidR="00515AC6" w:rsidRPr="00BC1FC1" w:rsidRDefault="00515AC6" w:rsidP="00515AC6">
      <w:pPr>
        <w:spacing w:after="120" w:line="240" w:lineRule="auto"/>
        <w:jc w:val="both"/>
        <w:rPr>
          <w:rFonts w:cstheme="minorHAnsi"/>
          <w:kern w:val="36"/>
          <w:sz w:val="26"/>
          <w:szCs w:val="26"/>
          <w:lang w:val="en-GB"/>
        </w:rPr>
      </w:pPr>
      <w:r w:rsidRPr="00BC1FC1">
        <w:rPr>
          <w:rFonts w:cstheme="minorHAnsi"/>
          <w:kern w:val="36"/>
          <w:sz w:val="26"/>
          <w:szCs w:val="26"/>
          <w:lang w:val="en-GB"/>
        </w:rPr>
        <w:t xml:space="preserve">This year, we also dwell on the Eucharist, </w:t>
      </w:r>
      <w:r w:rsidR="005D5FFB" w:rsidRPr="00BC1FC1">
        <w:rPr>
          <w:rFonts w:cstheme="minorHAnsi"/>
          <w:kern w:val="36"/>
          <w:sz w:val="26"/>
          <w:szCs w:val="26"/>
          <w:lang w:val="en-GB"/>
        </w:rPr>
        <w:t>but</w:t>
      </w:r>
      <w:r w:rsidRPr="00BC1FC1">
        <w:rPr>
          <w:rFonts w:cstheme="minorHAnsi"/>
          <w:kern w:val="36"/>
          <w:sz w:val="26"/>
          <w:szCs w:val="26"/>
          <w:lang w:val="en-GB"/>
        </w:rPr>
        <w:t xml:space="preserve"> as I said earlier, a prolong</w:t>
      </w:r>
      <w:r w:rsidR="005D5FFB" w:rsidRPr="00BC1FC1">
        <w:rPr>
          <w:rFonts w:cstheme="minorHAnsi"/>
          <w:kern w:val="36"/>
          <w:sz w:val="26"/>
          <w:szCs w:val="26"/>
          <w:lang w:val="en-GB"/>
        </w:rPr>
        <w:t>ation of the reflections of the just concluded National Eucharistic Congress</w:t>
      </w:r>
      <w:r w:rsidRPr="00BC1FC1">
        <w:rPr>
          <w:rFonts w:cstheme="minorHAnsi"/>
          <w:kern w:val="36"/>
          <w:sz w:val="26"/>
          <w:szCs w:val="26"/>
          <w:lang w:val="en-GB"/>
        </w:rPr>
        <w:t xml:space="preserve">. In this </w:t>
      </w:r>
      <w:r w:rsidR="00FF6053" w:rsidRPr="00BC1FC1">
        <w:rPr>
          <w:rFonts w:cstheme="minorHAnsi"/>
          <w:kern w:val="36"/>
          <w:sz w:val="26"/>
          <w:szCs w:val="26"/>
          <w:lang w:val="en-GB"/>
        </w:rPr>
        <w:t xml:space="preserve">Pastoral </w:t>
      </w:r>
      <w:r w:rsidRPr="00BC1FC1">
        <w:rPr>
          <w:rFonts w:cstheme="minorHAnsi"/>
          <w:kern w:val="36"/>
          <w:sz w:val="26"/>
          <w:szCs w:val="26"/>
          <w:lang w:val="en-GB"/>
        </w:rPr>
        <w:t>Letter, I w</w:t>
      </w:r>
      <w:r w:rsidR="00FF6053" w:rsidRPr="00BC1FC1">
        <w:rPr>
          <w:rFonts w:cstheme="minorHAnsi"/>
          <w:kern w:val="36"/>
          <w:sz w:val="26"/>
          <w:szCs w:val="26"/>
          <w:lang w:val="en-GB"/>
        </w:rPr>
        <w:t>ill avoid another lengthy exposé</w:t>
      </w:r>
      <w:r w:rsidRPr="00BC1FC1">
        <w:rPr>
          <w:rFonts w:cstheme="minorHAnsi"/>
          <w:kern w:val="36"/>
          <w:sz w:val="26"/>
          <w:szCs w:val="26"/>
          <w:lang w:val="en-GB"/>
        </w:rPr>
        <w:t xml:space="preserve"> on the Eucharist. The literature of the Church does not lack the</w:t>
      </w:r>
      <w:r w:rsidR="000359F7" w:rsidRPr="00BC1FC1">
        <w:rPr>
          <w:rFonts w:cstheme="minorHAnsi"/>
          <w:kern w:val="36"/>
          <w:sz w:val="26"/>
          <w:szCs w:val="26"/>
          <w:lang w:val="en-GB"/>
        </w:rPr>
        <w:t>se.P</w:t>
      </w:r>
      <w:r w:rsidRPr="00BC1FC1">
        <w:rPr>
          <w:rFonts w:cstheme="minorHAnsi"/>
          <w:kern w:val="36"/>
          <w:sz w:val="26"/>
          <w:szCs w:val="26"/>
          <w:lang w:val="en-GB"/>
        </w:rPr>
        <w:t xml:space="preserve">opular saints and theologians like my patron Saint, St. Augustine, and the Angelic Doctor, St. Thomas Aquinas, have classical treaties on the Eucharist that have stood the test of theological development and spirituality. We think of mystics like </w:t>
      </w:r>
      <w:r w:rsidR="00DF6942" w:rsidRPr="00BC1FC1">
        <w:rPr>
          <w:rFonts w:cstheme="minorHAnsi"/>
          <w:kern w:val="36"/>
          <w:sz w:val="26"/>
          <w:szCs w:val="26"/>
          <w:lang w:val="en-GB"/>
        </w:rPr>
        <w:t xml:space="preserve">St. Francis of Assisi, </w:t>
      </w:r>
      <w:r w:rsidRPr="00BC1FC1">
        <w:rPr>
          <w:rFonts w:cstheme="minorHAnsi"/>
          <w:kern w:val="36"/>
          <w:sz w:val="26"/>
          <w:szCs w:val="26"/>
          <w:lang w:val="en-GB"/>
        </w:rPr>
        <w:t xml:space="preserve">St. Margaret Mary Alacoque, St. Catherine </w:t>
      </w:r>
      <w:r w:rsidR="000359F7" w:rsidRPr="00BC1FC1">
        <w:rPr>
          <w:rFonts w:cstheme="minorHAnsi"/>
          <w:kern w:val="36"/>
          <w:sz w:val="26"/>
          <w:szCs w:val="26"/>
          <w:lang w:val="en-GB"/>
        </w:rPr>
        <w:t>of Sienna, St. Faustina Kowalska</w:t>
      </w:r>
      <w:r w:rsidRPr="00BC1FC1">
        <w:rPr>
          <w:rFonts w:cstheme="minorHAnsi"/>
          <w:kern w:val="36"/>
          <w:sz w:val="26"/>
          <w:szCs w:val="26"/>
          <w:lang w:val="en-GB"/>
        </w:rPr>
        <w:t xml:space="preserve">, </w:t>
      </w:r>
      <w:r w:rsidR="000359F7" w:rsidRPr="00BC1FC1">
        <w:rPr>
          <w:rFonts w:cstheme="minorHAnsi"/>
          <w:kern w:val="36"/>
          <w:sz w:val="26"/>
          <w:szCs w:val="26"/>
          <w:lang w:val="en-GB"/>
        </w:rPr>
        <w:t>St. Pius of Pietrelcina (</w:t>
      </w:r>
      <w:r w:rsidRPr="00BC1FC1">
        <w:rPr>
          <w:rFonts w:cstheme="minorHAnsi"/>
          <w:kern w:val="36"/>
          <w:sz w:val="26"/>
          <w:szCs w:val="26"/>
          <w:lang w:val="en-GB"/>
        </w:rPr>
        <w:t>Padre Pio</w:t>
      </w:r>
      <w:r w:rsidR="000359F7" w:rsidRPr="00BC1FC1">
        <w:rPr>
          <w:rFonts w:cstheme="minorHAnsi"/>
          <w:kern w:val="36"/>
          <w:sz w:val="26"/>
          <w:szCs w:val="26"/>
          <w:lang w:val="en-GB"/>
        </w:rPr>
        <w:t>)</w:t>
      </w:r>
      <w:r w:rsidRPr="00BC1FC1">
        <w:rPr>
          <w:rFonts w:cstheme="minorHAnsi"/>
          <w:kern w:val="36"/>
          <w:sz w:val="26"/>
          <w:szCs w:val="26"/>
          <w:lang w:val="en-GB"/>
        </w:rPr>
        <w:t xml:space="preserve"> etc who have testimonies from the depth of lived experiences about the Eucharist. In the recent </w:t>
      </w:r>
      <w:r w:rsidR="003014C1" w:rsidRPr="00BC1FC1">
        <w:rPr>
          <w:rFonts w:cstheme="minorHAnsi"/>
          <w:kern w:val="36"/>
          <w:sz w:val="26"/>
          <w:szCs w:val="26"/>
          <w:lang w:val="en-GB"/>
        </w:rPr>
        <w:t>times, after the Synod of Bishops on</w:t>
      </w:r>
      <w:r w:rsidRPr="00BC1FC1">
        <w:rPr>
          <w:rFonts w:cstheme="minorHAnsi"/>
          <w:kern w:val="36"/>
          <w:sz w:val="26"/>
          <w:szCs w:val="26"/>
          <w:lang w:val="en-GB"/>
        </w:rPr>
        <w:t xml:space="preserve"> the Eucharist, the recently deceased Pope Benedict</w:t>
      </w:r>
      <w:r w:rsidR="003014C1" w:rsidRPr="00BC1FC1">
        <w:rPr>
          <w:rFonts w:cstheme="minorHAnsi"/>
          <w:kern w:val="36"/>
          <w:sz w:val="26"/>
          <w:szCs w:val="26"/>
          <w:lang w:val="en-GB"/>
        </w:rPr>
        <w:t xml:space="preserve"> XVI wrote a Post-Synodal</w:t>
      </w:r>
      <w:r w:rsidRPr="00BC1FC1">
        <w:rPr>
          <w:rFonts w:cstheme="minorHAnsi"/>
          <w:kern w:val="36"/>
          <w:sz w:val="26"/>
          <w:szCs w:val="26"/>
          <w:lang w:val="en-GB"/>
        </w:rPr>
        <w:t xml:space="preserve"> Apostolic </w:t>
      </w:r>
      <w:r w:rsidRPr="00BC1FC1">
        <w:rPr>
          <w:rFonts w:cstheme="minorHAnsi"/>
          <w:kern w:val="36"/>
          <w:sz w:val="26"/>
          <w:szCs w:val="26"/>
          <w:lang w:val="en-GB"/>
        </w:rPr>
        <w:lastRenderedPageBreak/>
        <w:t xml:space="preserve">Exhortation </w:t>
      </w:r>
      <w:r w:rsidRPr="00BC1FC1">
        <w:rPr>
          <w:rFonts w:eastAsia="Times New Roman" w:cstheme="minorHAnsi"/>
          <w:bCs/>
          <w:i/>
          <w:iCs/>
          <w:sz w:val="26"/>
          <w:szCs w:val="26"/>
          <w:lang w:val="en-GB"/>
        </w:rPr>
        <w:t>Sacramentum caritatis</w:t>
      </w:r>
      <w:r w:rsidR="00E83803" w:rsidRPr="00BC1FC1">
        <w:rPr>
          <w:rFonts w:eastAsia="Times New Roman" w:cstheme="minorHAnsi"/>
          <w:bCs/>
          <w:iCs/>
          <w:sz w:val="26"/>
          <w:szCs w:val="26"/>
          <w:lang w:val="en-GB"/>
        </w:rPr>
        <w:t xml:space="preserve"> (2007).</w:t>
      </w:r>
      <w:r w:rsidRPr="00BC1FC1">
        <w:rPr>
          <w:rFonts w:eastAsia="Times New Roman" w:cstheme="minorHAnsi"/>
          <w:bCs/>
          <w:iCs/>
          <w:sz w:val="26"/>
          <w:szCs w:val="26"/>
          <w:lang w:val="en-GB"/>
        </w:rPr>
        <w:t xml:space="preserve"> This should be </w:t>
      </w:r>
      <w:r w:rsidR="00F64AD7" w:rsidRPr="00BC1FC1">
        <w:rPr>
          <w:rFonts w:eastAsia="Times New Roman" w:cstheme="minorHAnsi"/>
          <w:bCs/>
          <w:iCs/>
          <w:sz w:val="26"/>
          <w:szCs w:val="26"/>
          <w:lang w:val="en-GB"/>
        </w:rPr>
        <w:t xml:space="preserve">one of </w:t>
      </w:r>
      <w:r w:rsidRPr="00BC1FC1">
        <w:rPr>
          <w:rFonts w:eastAsia="Times New Roman" w:cstheme="minorHAnsi"/>
          <w:bCs/>
          <w:iCs/>
          <w:sz w:val="26"/>
          <w:szCs w:val="26"/>
          <w:lang w:val="en-GB"/>
        </w:rPr>
        <w:t xml:space="preserve">the </w:t>
      </w:r>
      <w:r w:rsidR="00F64AD7" w:rsidRPr="00BC1FC1">
        <w:rPr>
          <w:rFonts w:eastAsia="Times New Roman" w:cstheme="minorHAnsi"/>
          <w:bCs/>
          <w:iCs/>
          <w:sz w:val="26"/>
          <w:szCs w:val="26"/>
          <w:lang w:val="en-GB"/>
        </w:rPr>
        <w:t>most recent</w:t>
      </w:r>
      <w:r w:rsidRPr="00BC1FC1">
        <w:rPr>
          <w:rFonts w:eastAsia="Times New Roman" w:cstheme="minorHAnsi"/>
          <w:bCs/>
          <w:iCs/>
          <w:sz w:val="26"/>
          <w:szCs w:val="26"/>
          <w:lang w:val="en-GB"/>
        </w:rPr>
        <w:t xml:space="preserve"> major document</w:t>
      </w:r>
      <w:r w:rsidR="00F64AD7" w:rsidRPr="00BC1FC1">
        <w:rPr>
          <w:rFonts w:eastAsia="Times New Roman" w:cstheme="minorHAnsi"/>
          <w:bCs/>
          <w:iCs/>
          <w:sz w:val="26"/>
          <w:szCs w:val="26"/>
          <w:lang w:val="en-GB"/>
        </w:rPr>
        <w:t>s</w:t>
      </w:r>
      <w:r w:rsidRPr="00BC1FC1">
        <w:rPr>
          <w:rFonts w:eastAsia="Times New Roman" w:cstheme="minorHAnsi"/>
          <w:bCs/>
          <w:iCs/>
          <w:sz w:val="26"/>
          <w:szCs w:val="26"/>
          <w:lang w:val="en-GB"/>
        </w:rPr>
        <w:t xml:space="preserve"> on the Eucharist and I will have recourse to this document in few occasions. </w:t>
      </w:r>
    </w:p>
    <w:p w:rsidR="00515AC6" w:rsidRPr="00BC1FC1" w:rsidRDefault="00515AC6" w:rsidP="00515AC6">
      <w:pPr>
        <w:spacing w:after="120" w:line="240" w:lineRule="auto"/>
        <w:jc w:val="both"/>
        <w:rPr>
          <w:rFonts w:cstheme="minorHAnsi"/>
          <w:kern w:val="36"/>
          <w:sz w:val="26"/>
          <w:szCs w:val="26"/>
          <w:lang w:val="en-GB"/>
        </w:rPr>
      </w:pPr>
      <w:r w:rsidRPr="00BC1FC1">
        <w:rPr>
          <w:rFonts w:cstheme="minorHAnsi"/>
          <w:kern w:val="36"/>
          <w:sz w:val="26"/>
          <w:szCs w:val="26"/>
          <w:lang w:val="en-GB"/>
        </w:rPr>
        <w:t xml:space="preserve">I prefer rather first to bring together the high points of the reflections we heard at different points in the course of the Eucharistic Congress by refreshing our minds once more on our basic notions of the Eucharist, what we know already, from the point of view of the Scriptures, from the background of the Catechism we all went through before our Baptisms, First Holy Communion and Confirmation (the Sacraments of Christian Initiation), and from the point of view of Eucharistic practices today (Eucharistic spirituality). Finally, I will draw attention to </w:t>
      </w:r>
      <w:r w:rsidR="00305DC9">
        <w:rPr>
          <w:rFonts w:cstheme="minorHAnsi"/>
          <w:kern w:val="36"/>
          <w:sz w:val="26"/>
          <w:szCs w:val="26"/>
          <w:lang w:val="en-GB"/>
        </w:rPr>
        <w:t xml:space="preserve">the structure of the Holy Mass and </w:t>
      </w:r>
      <w:r w:rsidR="00F64AD7" w:rsidRPr="00BC1FC1">
        <w:rPr>
          <w:rFonts w:cstheme="minorHAnsi"/>
          <w:kern w:val="36"/>
          <w:sz w:val="26"/>
          <w:szCs w:val="26"/>
          <w:lang w:val="en-GB"/>
        </w:rPr>
        <w:t>some</w:t>
      </w:r>
      <w:r w:rsidRPr="00BC1FC1">
        <w:rPr>
          <w:rFonts w:cstheme="minorHAnsi"/>
          <w:kern w:val="36"/>
          <w:sz w:val="26"/>
          <w:szCs w:val="26"/>
          <w:lang w:val="en-GB"/>
        </w:rPr>
        <w:t xml:space="preserve"> social implications the Eucharist presents to us. We are a Eucharistic people. How does (or should) our belief and participation in the Eucharist reflect in our social and community lives, both as Christians among ourselves, and as Christians living in the wider society?</w:t>
      </w:r>
    </w:p>
    <w:p w:rsidR="006005D0" w:rsidRPr="003C5D9D" w:rsidRDefault="00ED4AB3" w:rsidP="00F0631C">
      <w:pPr>
        <w:spacing w:after="120" w:line="240" w:lineRule="auto"/>
        <w:jc w:val="both"/>
        <w:rPr>
          <w:rFonts w:cstheme="minorHAnsi"/>
          <w:b/>
          <w:sz w:val="28"/>
          <w:szCs w:val="28"/>
          <w:lang w:val="en-GB"/>
        </w:rPr>
      </w:pPr>
      <w:r w:rsidRPr="003C5D9D">
        <w:rPr>
          <w:rFonts w:cstheme="minorHAnsi"/>
          <w:b/>
          <w:sz w:val="28"/>
          <w:szCs w:val="28"/>
          <w:lang w:val="en-GB"/>
        </w:rPr>
        <w:t>1.2</w:t>
      </w:r>
      <w:r w:rsidRPr="003C5D9D">
        <w:rPr>
          <w:rFonts w:cstheme="minorHAnsi"/>
          <w:b/>
          <w:sz w:val="28"/>
          <w:szCs w:val="28"/>
          <w:lang w:val="en-GB"/>
        </w:rPr>
        <w:tab/>
      </w:r>
      <w:r w:rsidR="006005D0" w:rsidRPr="003C5D9D">
        <w:rPr>
          <w:rFonts w:cstheme="minorHAnsi"/>
          <w:b/>
          <w:sz w:val="28"/>
          <w:szCs w:val="28"/>
          <w:lang w:val="en-GB"/>
        </w:rPr>
        <w:t>The Eucharist: God Wants to Be with Us</w:t>
      </w:r>
    </w:p>
    <w:p w:rsidR="00D0632E" w:rsidRPr="00BC1FC1" w:rsidRDefault="0034699A" w:rsidP="00F0631C">
      <w:pPr>
        <w:spacing w:after="120" w:line="240" w:lineRule="auto"/>
        <w:jc w:val="both"/>
        <w:rPr>
          <w:rFonts w:cstheme="minorHAnsi"/>
          <w:sz w:val="26"/>
          <w:szCs w:val="26"/>
          <w:lang w:val="en-GB"/>
        </w:rPr>
      </w:pPr>
      <w:r w:rsidRPr="00BC1FC1">
        <w:rPr>
          <w:rFonts w:cstheme="minorHAnsi"/>
          <w:sz w:val="26"/>
          <w:szCs w:val="26"/>
          <w:lang w:val="en-GB"/>
        </w:rPr>
        <w:t xml:space="preserve">There is this story I read many years ago. A young man has been married </w:t>
      </w:r>
      <w:r w:rsidR="00A51B59" w:rsidRPr="00BC1FC1">
        <w:rPr>
          <w:rFonts w:cstheme="minorHAnsi"/>
          <w:sz w:val="26"/>
          <w:szCs w:val="26"/>
          <w:lang w:val="en-GB"/>
        </w:rPr>
        <w:t xml:space="preserve">to his beloved wife </w:t>
      </w:r>
      <w:r w:rsidRPr="00BC1FC1">
        <w:rPr>
          <w:rFonts w:cstheme="minorHAnsi"/>
          <w:sz w:val="26"/>
          <w:szCs w:val="26"/>
          <w:lang w:val="en-GB"/>
        </w:rPr>
        <w:t xml:space="preserve">for many years without any child. </w:t>
      </w:r>
      <w:r w:rsidR="00A51B59" w:rsidRPr="00BC1FC1">
        <w:rPr>
          <w:rFonts w:cstheme="minorHAnsi"/>
          <w:sz w:val="26"/>
          <w:szCs w:val="26"/>
          <w:lang w:val="en-GB"/>
        </w:rPr>
        <w:t xml:space="preserve">They were </w:t>
      </w:r>
      <w:r w:rsidR="001A10D5" w:rsidRPr="00BC1FC1">
        <w:rPr>
          <w:rFonts w:cstheme="minorHAnsi"/>
          <w:sz w:val="26"/>
          <w:szCs w:val="26"/>
          <w:lang w:val="en-GB"/>
        </w:rPr>
        <w:t>practising</w:t>
      </w:r>
      <w:r w:rsidR="00A51B59" w:rsidRPr="00BC1FC1">
        <w:rPr>
          <w:rFonts w:cstheme="minorHAnsi"/>
          <w:sz w:val="26"/>
          <w:szCs w:val="26"/>
          <w:lang w:val="en-GB"/>
        </w:rPr>
        <w:t xml:space="preserve"> Christians and t</w:t>
      </w:r>
      <w:r w:rsidRPr="00BC1FC1">
        <w:rPr>
          <w:rFonts w:cstheme="minorHAnsi"/>
          <w:sz w:val="26"/>
          <w:szCs w:val="26"/>
          <w:lang w:val="en-GB"/>
        </w:rPr>
        <w:t>hey prayed incessantly</w:t>
      </w:r>
      <w:r w:rsidR="003F55C4" w:rsidRPr="00BC1FC1">
        <w:rPr>
          <w:rFonts w:cstheme="minorHAnsi"/>
          <w:sz w:val="26"/>
          <w:szCs w:val="26"/>
          <w:lang w:val="en-GB"/>
        </w:rPr>
        <w:t xml:space="preserve"> and hopefully</w:t>
      </w:r>
      <w:r w:rsidRPr="00BC1FC1">
        <w:rPr>
          <w:rFonts w:cstheme="minorHAnsi"/>
          <w:sz w:val="26"/>
          <w:szCs w:val="26"/>
          <w:lang w:val="en-GB"/>
        </w:rPr>
        <w:t xml:space="preserve"> to God to give them children. After about 15 years, God gave them twin daughters. It was a huge celebration for the family</w:t>
      </w:r>
      <w:r w:rsidR="003B4FEE" w:rsidRPr="00BC1FC1">
        <w:rPr>
          <w:rFonts w:cstheme="minorHAnsi"/>
          <w:sz w:val="26"/>
          <w:szCs w:val="26"/>
          <w:lang w:val="en-GB"/>
        </w:rPr>
        <w:t xml:space="preserve"> and friends</w:t>
      </w:r>
      <w:r w:rsidRPr="00BC1FC1">
        <w:rPr>
          <w:rFonts w:cstheme="minorHAnsi"/>
          <w:sz w:val="26"/>
          <w:szCs w:val="26"/>
          <w:lang w:val="en-GB"/>
        </w:rPr>
        <w:t xml:space="preserve">. The babies grew. The father was particularly </w:t>
      </w:r>
      <w:r w:rsidR="003F55C4" w:rsidRPr="00BC1FC1">
        <w:rPr>
          <w:rFonts w:cstheme="minorHAnsi"/>
          <w:sz w:val="26"/>
          <w:szCs w:val="26"/>
          <w:lang w:val="en-GB"/>
        </w:rPr>
        <w:t xml:space="preserve">fond of and </w:t>
      </w:r>
      <w:r w:rsidRPr="00BC1FC1">
        <w:rPr>
          <w:rFonts w:cstheme="minorHAnsi"/>
          <w:sz w:val="26"/>
          <w:szCs w:val="26"/>
          <w:lang w:val="en-GB"/>
        </w:rPr>
        <w:t xml:space="preserve">attached to </w:t>
      </w:r>
      <w:r w:rsidR="001A10D5" w:rsidRPr="00BC1FC1">
        <w:rPr>
          <w:rFonts w:cstheme="minorHAnsi"/>
          <w:sz w:val="26"/>
          <w:szCs w:val="26"/>
          <w:lang w:val="en-GB"/>
        </w:rPr>
        <w:t>his daughters</w:t>
      </w:r>
      <w:r w:rsidRPr="00BC1FC1">
        <w:rPr>
          <w:rFonts w:cstheme="minorHAnsi"/>
          <w:sz w:val="26"/>
          <w:szCs w:val="26"/>
          <w:lang w:val="en-GB"/>
        </w:rPr>
        <w:t>. As would be the usual temptation, the little girls were pampered highly</w:t>
      </w:r>
      <w:r w:rsidR="00A51B59" w:rsidRPr="00BC1FC1">
        <w:rPr>
          <w:rFonts w:cstheme="minorHAnsi"/>
          <w:sz w:val="26"/>
          <w:szCs w:val="26"/>
          <w:lang w:val="en-GB"/>
        </w:rPr>
        <w:t xml:space="preserve"> and the father gave them all possible attention</w:t>
      </w:r>
      <w:r w:rsidRPr="00BC1FC1">
        <w:rPr>
          <w:rFonts w:cstheme="minorHAnsi"/>
          <w:sz w:val="26"/>
          <w:szCs w:val="26"/>
          <w:lang w:val="en-GB"/>
        </w:rPr>
        <w:t xml:space="preserve">. </w:t>
      </w:r>
      <w:r w:rsidR="003F55C4" w:rsidRPr="00BC1FC1">
        <w:rPr>
          <w:rFonts w:cstheme="minorHAnsi"/>
          <w:sz w:val="26"/>
          <w:szCs w:val="26"/>
          <w:lang w:val="en-GB"/>
        </w:rPr>
        <w:t xml:space="preserve">He followed them on their daily activities from waking up to going to </w:t>
      </w:r>
      <w:r w:rsidR="00133025">
        <w:rPr>
          <w:rFonts w:cstheme="minorHAnsi"/>
          <w:sz w:val="26"/>
          <w:szCs w:val="26"/>
          <w:lang w:val="en-GB"/>
        </w:rPr>
        <w:t>bed</w:t>
      </w:r>
      <w:r w:rsidR="003F55C4" w:rsidRPr="00BC1FC1">
        <w:rPr>
          <w:rFonts w:cstheme="minorHAnsi"/>
          <w:sz w:val="26"/>
          <w:szCs w:val="26"/>
          <w:lang w:val="en-GB"/>
        </w:rPr>
        <w:t xml:space="preserve">. And they did almost </w:t>
      </w:r>
      <w:r w:rsidR="00133025">
        <w:rPr>
          <w:rFonts w:cstheme="minorHAnsi"/>
          <w:sz w:val="26"/>
          <w:szCs w:val="26"/>
          <w:lang w:val="en-GB"/>
        </w:rPr>
        <w:t>everything</w:t>
      </w:r>
      <w:r w:rsidR="003F55C4" w:rsidRPr="00BC1FC1">
        <w:rPr>
          <w:rFonts w:cstheme="minorHAnsi"/>
          <w:sz w:val="26"/>
          <w:szCs w:val="26"/>
          <w:lang w:val="en-GB"/>
        </w:rPr>
        <w:t xml:space="preserve"> together as family. As a pedagogical strategy and show of affection to them, h</w:t>
      </w:r>
      <w:r w:rsidR="001A10D5" w:rsidRPr="00BC1FC1">
        <w:rPr>
          <w:rFonts w:cstheme="minorHAnsi"/>
          <w:sz w:val="26"/>
          <w:szCs w:val="26"/>
          <w:lang w:val="en-GB"/>
        </w:rPr>
        <w:t>e</w:t>
      </w:r>
      <w:r w:rsidRPr="00BC1FC1">
        <w:rPr>
          <w:rFonts w:cstheme="minorHAnsi"/>
          <w:sz w:val="26"/>
          <w:szCs w:val="26"/>
          <w:lang w:val="en-GB"/>
        </w:rPr>
        <w:t xml:space="preserve"> bought </w:t>
      </w:r>
      <w:r w:rsidR="00520A57" w:rsidRPr="00BC1FC1">
        <w:rPr>
          <w:rFonts w:cstheme="minorHAnsi"/>
          <w:sz w:val="26"/>
          <w:szCs w:val="26"/>
          <w:lang w:val="en-GB"/>
        </w:rPr>
        <w:t>different</w:t>
      </w:r>
      <w:r w:rsidRPr="00BC1FC1">
        <w:rPr>
          <w:rFonts w:cstheme="minorHAnsi"/>
          <w:sz w:val="26"/>
          <w:szCs w:val="26"/>
          <w:lang w:val="en-GB"/>
        </w:rPr>
        <w:t xml:space="preserve"> children’s story book</w:t>
      </w:r>
      <w:r w:rsidR="00520A57" w:rsidRPr="00BC1FC1">
        <w:rPr>
          <w:rFonts w:cstheme="minorHAnsi"/>
          <w:sz w:val="26"/>
          <w:szCs w:val="26"/>
          <w:lang w:val="en-GB"/>
        </w:rPr>
        <w:t>s</w:t>
      </w:r>
      <w:r w:rsidRPr="00BC1FC1">
        <w:rPr>
          <w:rFonts w:cstheme="minorHAnsi"/>
          <w:sz w:val="26"/>
          <w:szCs w:val="26"/>
          <w:lang w:val="en-GB"/>
        </w:rPr>
        <w:t xml:space="preserve">. He </w:t>
      </w:r>
      <w:r w:rsidR="00133025">
        <w:rPr>
          <w:rFonts w:cstheme="minorHAnsi"/>
          <w:sz w:val="26"/>
          <w:szCs w:val="26"/>
          <w:lang w:val="en-GB"/>
        </w:rPr>
        <w:t>had</w:t>
      </w:r>
      <w:r w:rsidR="001A10D5" w:rsidRPr="00BC1FC1">
        <w:rPr>
          <w:rFonts w:cstheme="minorHAnsi"/>
          <w:sz w:val="26"/>
          <w:szCs w:val="26"/>
          <w:lang w:val="en-GB"/>
        </w:rPr>
        <w:t xml:space="preserve"> this regular practice</w:t>
      </w:r>
      <w:r w:rsidRPr="00BC1FC1">
        <w:rPr>
          <w:rFonts w:cstheme="minorHAnsi"/>
          <w:sz w:val="26"/>
          <w:szCs w:val="26"/>
          <w:lang w:val="en-GB"/>
        </w:rPr>
        <w:t xml:space="preserve"> of reading a story to the two girls each night before they would go to bed. He would go to their rooms, dress them up</w:t>
      </w:r>
      <w:r w:rsidR="00A31A12" w:rsidRPr="00BC1FC1">
        <w:rPr>
          <w:rFonts w:cstheme="minorHAnsi"/>
          <w:sz w:val="26"/>
          <w:szCs w:val="26"/>
          <w:lang w:val="en-GB"/>
        </w:rPr>
        <w:t xml:space="preserve"> ready</w:t>
      </w:r>
      <w:r w:rsidRPr="00BC1FC1">
        <w:rPr>
          <w:rFonts w:cstheme="minorHAnsi"/>
          <w:sz w:val="26"/>
          <w:szCs w:val="26"/>
          <w:lang w:val="en-GB"/>
        </w:rPr>
        <w:t xml:space="preserve"> for sleep, read a story </w:t>
      </w:r>
      <w:r w:rsidR="00A31A12" w:rsidRPr="00BC1FC1">
        <w:rPr>
          <w:rFonts w:cstheme="minorHAnsi"/>
          <w:sz w:val="26"/>
          <w:szCs w:val="26"/>
          <w:lang w:val="en-GB"/>
        </w:rPr>
        <w:t>to</w:t>
      </w:r>
      <w:r w:rsidR="003B4FEE" w:rsidRPr="00BC1FC1">
        <w:rPr>
          <w:rFonts w:cstheme="minorHAnsi"/>
          <w:sz w:val="26"/>
          <w:szCs w:val="26"/>
          <w:lang w:val="en-GB"/>
        </w:rPr>
        <w:t xml:space="preserve"> them, answer their questions, explain the morals of the story to them, put them to bed, </w:t>
      </w:r>
      <w:r w:rsidR="00343929" w:rsidRPr="00BC1FC1">
        <w:rPr>
          <w:rFonts w:cstheme="minorHAnsi"/>
          <w:sz w:val="26"/>
          <w:szCs w:val="26"/>
          <w:lang w:val="en-GB"/>
        </w:rPr>
        <w:t xml:space="preserve">cover them with sheets and blankets </w:t>
      </w:r>
      <w:r w:rsidRPr="00BC1FC1">
        <w:rPr>
          <w:rFonts w:cstheme="minorHAnsi"/>
          <w:sz w:val="26"/>
          <w:szCs w:val="26"/>
          <w:lang w:val="en-GB"/>
        </w:rPr>
        <w:t xml:space="preserve">and they would </w:t>
      </w:r>
      <w:r w:rsidR="003B4FEE" w:rsidRPr="00BC1FC1">
        <w:rPr>
          <w:rFonts w:cstheme="minorHAnsi"/>
          <w:sz w:val="26"/>
          <w:szCs w:val="26"/>
          <w:lang w:val="en-GB"/>
        </w:rPr>
        <w:t xml:space="preserve">happily </w:t>
      </w:r>
      <w:r w:rsidRPr="00BC1FC1">
        <w:rPr>
          <w:rFonts w:cstheme="minorHAnsi"/>
          <w:sz w:val="26"/>
          <w:szCs w:val="26"/>
          <w:lang w:val="en-GB"/>
        </w:rPr>
        <w:t>sleep. He did this for ma</w:t>
      </w:r>
      <w:r w:rsidR="00A31A12" w:rsidRPr="00BC1FC1">
        <w:rPr>
          <w:rFonts w:cstheme="minorHAnsi"/>
          <w:sz w:val="26"/>
          <w:szCs w:val="26"/>
          <w:lang w:val="en-GB"/>
        </w:rPr>
        <w:t xml:space="preserve">ny years </w:t>
      </w:r>
      <w:r w:rsidR="001A3053" w:rsidRPr="00BC1FC1">
        <w:rPr>
          <w:rFonts w:cstheme="minorHAnsi"/>
          <w:sz w:val="26"/>
          <w:szCs w:val="26"/>
          <w:lang w:val="en-GB"/>
        </w:rPr>
        <w:t>till</w:t>
      </w:r>
      <w:r w:rsidR="00A31A12" w:rsidRPr="00BC1FC1">
        <w:rPr>
          <w:rFonts w:cstheme="minorHAnsi"/>
          <w:sz w:val="26"/>
          <w:szCs w:val="26"/>
          <w:lang w:val="en-GB"/>
        </w:rPr>
        <w:t xml:space="preserve"> they were about 7</w:t>
      </w:r>
      <w:r w:rsidRPr="00BC1FC1">
        <w:rPr>
          <w:rFonts w:cstheme="minorHAnsi"/>
          <w:sz w:val="26"/>
          <w:szCs w:val="26"/>
          <w:lang w:val="en-GB"/>
        </w:rPr>
        <w:t xml:space="preserve">. </w:t>
      </w:r>
    </w:p>
    <w:p w:rsidR="00231823" w:rsidRPr="00BC1FC1" w:rsidRDefault="0034699A" w:rsidP="00F0631C">
      <w:pPr>
        <w:spacing w:after="120" w:line="240" w:lineRule="auto"/>
        <w:jc w:val="both"/>
        <w:rPr>
          <w:rFonts w:cstheme="minorHAnsi"/>
          <w:sz w:val="26"/>
          <w:szCs w:val="26"/>
          <w:lang w:val="en-GB"/>
        </w:rPr>
      </w:pPr>
      <w:r w:rsidRPr="00BC1FC1">
        <w:rPr>
          <w:rFonts w:cstheme="minorHAnsi"/>
          <w:sz w:val="26"/>
          <w:szCs w:val="26"/>
          <w:lang w:val="en-GB"/>
        </w:rPr>
        <w:t xml:space="preserve">Now the man got a new and tasking job that would bring him back home </w:t>
      </w:r>
      <w:r w:rsidR="008F148A" w:rsidRPr="00BC1FC1">
        <w:rPr>
          <w:rFonts w:cstheme="minorHAnsi"/>
          <w:sz w:val="26"/>
          <w:szCs w:val="26"/>
          <w:lang w:val="en-GB"/>
        </w:rPr>
        <w:t xml:space="preserve">very late at night, </w:t>
      </w:r>
      <w:r w:rsidRPr="00BC1FC1">
        <w:rPr>
          <w:rFonts w:cstheme="minorHAnsi"/>
          <w:sz w:val="26"/>
          <w:szCs w:val="26"/>
          <w:lang w:val="en-GB"/>
        </w:rPr>
        <w:t xml:space="preserve">and would demand that he leave the house earlier </w:t>
      </w:r>
      <w:r w:rsidR="00D0632E" w:rsidRPr="00BC1FC1">
        <w:rPr>
          <w:rFonts w:cstheme="minorHAnsi"/>
          <w:sz w:val="26"/>
          <w:szCs w:val="26"/>
          <w:lang w:val="en-GB"/>
        </w:rPr>
        <w:t xml:space="preserve">the next day </w:t>
      </w:r>
      <w:r w:rsidRPr="00BC1FC1">
        <w:rPr>
          <w:rFonts w:cstheme="minorHAnsi"/>
          <w:sz w:val="26"/>
          <w:szCs w:val="26"/>
          <w:lang w:val="en-GB"/>
        </w:rPr>
        <w:t xml:space="preserve">than before. </w:t>
      </w:r>
      <w:r w:rsidR="00A31A12" w:rsidRPr="00BC1FC1">
        <w:rPr>
          <w:rFonts w:cstheme="minorHAnsi"/>
          <w:sz w:val="26"/>
          <w:szCs w:val="26"/>
          <w:lang w:val="en-GB"/>
        </w:rPr>
        <w:t xml:space="preserve">He would feel worn out coming back from work. </w:t>
      </w:r>
      <w:r w:rsidRPr="00BC1FC1">
        <w:rPr>
          <w:rFonts w:cstheme="minorHAnsi"/>
          <w:sz w:val="26"/>
          <w:szCs w:val="26"/>
          <w:lang w:val="en-GB"/>
        </w:rPr>
        <w:t xml:space="preserve">The routine of story reading became increasingly demanding for him, </w:t>
      </w:r>
      <w:r w:rsidR="00874250">
        <w:rPr>
          <w:rFonts w:cstheme="minorHAnsi"/>
          <w:sz w:val="26"/>
          <w:szCs w:val="26"/>
          <w:lang w:val="en-GB"/>
        </w:rPr>
        <w:t>and the girls did</w:t>
      </w:r>
      <w:r w:rsidR="00EF295A" w:rsidRPr="00BC1FC1">
        <w:rPr>
          <w:rFonts w:cstheme="minorHAnsi"/>
          <w:sz w:val="26"/>
          <w:szCs w:val="26"/>
          <w:lang w:val="en-GB"/>
        </w:rPr>
        <w:t xml:space="preserve"> not go to bed as early as before. But</w:t>
      </w:r>
      <w:r w:rsidRPr="00BC1FC1">
        <w:rPr>
          <w:rFonts w:cstheme="minorHAnsi"/>
          <w:sz w:val="26"/>
          <w:szCs w:val="26"/>
          <w:lang w:val="en-GB"/>
        </w:rPr>
        <w:t xml:space="preserve"> the girls still looked up to that </w:t>
      </w:r>
      <w:r w:rsidR="00EF295A" w:rsidRPr="00BC1FC1">
        <w:rPr>
          <w:rFonts w:cstheme="minorHAnsi"/>
          <w:sz w:val="26"/>
          <w:szCs w:val="26"/>
          <w:lang w:val="en-GB"/>
        </w:rPr>
        <w:t>whenever they were ready to go to bed</w:t>
      </w:r>
      <w:r w:rsidRPr="00BC1FC1">
        <w:rPr>
          <w:rFonts w:cstheme="minorHAnsi"/>
          <w:sz w:val="26"/>
          <w:szCs w:val="26"/>
          <w:lang w:val="en-GB"/>
        </w:rPr>
        <w:t>. The man thought of an alternative</w:t>
      </w:r>
      <w:r w:rsidR="00EF295A" w:rsidRPr="00BC1FC1">
        <w:rPr>
          <w:rFonts w:cstheme="minorHAnsi"/>
          <w:sz w:val="26"/>
          <w:szCs w:val="26"/>
          <w:lang w:val="en-GB"/>
        </w:rPr>
        <w:t xml:space="preserve"> to help him ease the burden</w:t>
      </w:r>
      <w:r w:rsidRPr="00BC1FC1">
        <w:rPr>
          <w:rFonts w:cstheme="minorHAnsi"/>
          <w:sz w:val="26"/>
          <w:szCs w:val="26"/>
          <w:lang w:val="en-GB"/>
        </w:rPr>
        <w:t xml:space="preserve">. He bought a </w:t>
      </w:r>
      <w:r w:rsidR="00A31A12" w:rsidRPr="00BC1FC1">
        <w:rPr>
          <w:rFonts w:cstheme="minorHAnsi"/>
          <w:sz w:val="26"/>
          <w:szCs w:val="26"/>
          <w:lang w:val="en-GB"/>
        </w:rPr>
        <w:t>play-</w:t>
      </w:r>
      <w:r w:rsidRPr="00BC1FC1">
        <w:rPr>
          <w:rFonts w:cstheme="minorHAnsi"/>
          <w:sz w:val="26"/>
          <w:szCs w:val="26"/>
          <w:lang w:val="en-GB"/>
        </w:rPr>
        <w:t>recorder</w:t>
      </w:r>
      <w:r w:rsidR="00A31A12" w:rsidRPr="00BC1FC1">
        <w:rPr>
          <w:rFonts w:cstheme="minorHAnsi"/>
          <w:sz w:val="26"/>
          <w:szCs w:val="26"/>
          <w:lang w:val="en-GB"/>
        </w:rPr>
        <w:t xml:space="preserve"> set</w:t>
      </w:r>
      <w:r w:rsidRPr="00BC1FC1">
        <w:rPr>
          <w:rFonts w:cstheme="minorHAnsi"/>
          <w:sz w:val="26"/>
          <w:szCs w:val="26"/>
          <w:lang w:val="en-GB"/>
        </w:rPr>
        <w:t xml:space="preserve">, and </w:t>
      </w:r>
      <w:r w:rsidR="008F148A" w:rsidRPr="00BC1FC1">
        <w:rPr>
          <w:rFonts w:cstheme="minorHAnsi"/>
          <w:sz w:val="26"/>
          <w:szCs w:val="26"/>
          <w:lang w:val="en-GB"/>
        </w:rPr>
        <w:t xml:space="preserve">with his voice, </w:t>
      </w:r>
      <w:r w:rsidRPr="00BC1FC1">
        <w:rPr>
          <w:rFonts w:cstheme="minorHAnsi"/>
          <w:sz w:val="26"/>
          <w:szCs w:val="26"/>
          <w:lang w:val="en-GB"/>
        </w:rPr>
        <w:t xml:space="preserve">dubbed all </w:t>
      </w:r>
      <w:r w:rsidR="008F148A" w:rsidRPr="00BC1FC1">
        <w:rPr>
          <w:rFonts w:cstheme="minorHAnsi"/>
          <w:sz w:val="26"/>
          <w:szCs w:val="26"/>
          <w:lang w:val="en-GB"/>
        </w:rPr>
        <w:t>the</w:t>
      </w:r>
      <w:r w:rsidRPr="00BC1FC1">
        <w:rPr>
          <w:rFonts w:cstheme="minorHAnsi"/>
          <w:sz w:val="26"/>
          <w:szCs w:val="26"/>
          <w:lang w:val="en-GB"/>
        </w:rPr>
        <w:t xml:space="preserve"> stories</w:t>
      </w:r>
      <w:r w:rsidR="008F148A" w:rsidRPr="00BC1FC1">
        <w:rPr>
          <w:rFonts w:cstheme="minorHAnsi"/>
          <w:sz w:val="26"/>
          <w:szCs w:val="26"/>
          <w:lang w:val="en-GB"/>
        </w:rPr>
        <w:t>, including explanations following the stories</w:t>
      </w:r>
      <w:r w:rsidRPr="00BC1FC1">
        <w:rPr>
          <w:rFonts w:cstheme="minorHAnsi"/>
          <w:sz w:val="26"/>
          <w:szCs w:val="26"/>
          <w:lang w:val="en-GB"/>
        </w:rPr>
        <w:t xml:space="preserve">. He would simply need to press a button on the remote from any point in the house whenever the girls </w:t>
      </w:r>
      <w:r w:rsidR="005F6FB0" w:rsidRPr="00BC1FC1">
        <w:rPr>
          <w:rFonts w:cstheme="minorHAnsi"/>
          <w:sz w:val="26"/>
          <w:szCs w:val="26"/>
          <w:lang w:val="en-GB"/>
        </w:rPr>
        <w:t>were</w:t>
      </w:r>
      <w:r w:rsidRPr="00BC1FC1">
        <w:rPr>
          <w:rFonts w:cstheme="minorHAnsi"/>
          <w:sz w:val="26"/>
          <w:szCs w:val="26"/>
          <w:lang w:val="en-GB"/>
        </w:rPr>
        <w:t xml:space="preserve"> ready to go to sleep and the next story will play for them. He did this </w:t>
      </w:r>
      <w:r w:rsidR="00170705" w:rsidRPr="00BC1FC1">
        <w:rPr>
          <w:rFonts w:cstheme="minorHAnsi"/>
          <w:sz w:val="26"/>
          <w:szCs w:val="26"/>
          <w:lang w:val="en-GB"/>
        </w:rPr>
        <w:t>for the first time</w:t>
      </w:r>
      <w:r w:rsidRPr="00BC1FC1">
        <w:rPr>
          <w:rFonts w:cstheme="minorHAnsi"/>
          <w:sz w:val="26"/>
          <w:szCs w:val="26"/>
          <w:lang w:val="en-GB"/>
        </w:rPr>
        <w:t xml:space="preserve">. The girls refused to </w:t>
      </w:r>
      <w:r w:rsidR="00A31A12" w:rsidRPr="00BC1FC1">
        <w:rPr>
          <w:rFonts w:cstheme="minorHAnsi"/>
          <w:sz w:val="26"/>
          <w:szCs w:val="26"/>
          <w:lang w:val="en-GB"/>
        </w:rPr>
        <w:t xml:space="preserve">go to bed and </w:t>
      </w:r>
      <w:r w:rsidRPr="00BC1FC1">
        <w:rPr>
          <w:rFonts w:cstheme="minorHAnsi"/>
          <w:sz w:val="26"/>
          <w:szCs w:val="26"/>
          <w:lang w:val="en-GB"/>
        </w:rPr>
        <w:t xml:space="preserve">sleep. </w:t>
      </w:r>
    </w:p>
    <w:p w:rsidR="0034699A" w:rsidRPr="00BC1FC1" w:rsidRDefault="0034699A" w:rsidP="00F0631C">
      <w:pPr>
        <w:spacing w:after="120" w:line="240" w:lineRule="auto"/>
        <w:jc w:val="both"/>
        <w:rPr>
          <w:rFonts w:cstheme="minorHAnsi"/>
          <w:sz w:val="26"/>
          <w:szCs w:val="26"/>
          <w:lang w:val="en-GB"/>
        </w:rPr>
      </w:pPr>
      <w:r w:rsidRPr="00BC1FC1">
        <w:rPr>
          <w:rFonts w:cstheme="minorHAnsi"/>
          <w:sz w:val="26"/>
          <w:szCs w:val="26"/>
          <w:lang w:val="en-GB"/>
        </w:rPr>
        <w:lastRenderedPageBreak/>
        <w:t>The wife, noticing that, went to tell</w:t>
      </w:r>
      <w:r w:rsidR="005F6FB0" w:rsidRPr="00BC1FC1">
        <w:rPr>
          <w:rFonts w:cstheme="minorHAnsi"/>
          <w:sz w:val="26"/>
          <w:szCs w:val="26"/>
          <w:lang w:val="en-GB"/>
        </w:rPr>
        <w:t xml:space="preserve"> her husband that his girls had</w:t>
      </w:r>
      <w:r w:rsidRPr="00BC1FC1">
        <w:rPr>
          <w:rFonts w:cstheme="minorHAnsi"/>
          <w:sz w:val="26"/>
          <w:szCs w:val="26"/>
          <w:lang w:val="en-GB"/>
        </w:rPr>
        <w:t xml:space="preserve"> not slept as they were still waiting for their daily ration of story. The man said that he had already played the story for them. He did a replay. It did not work. Out of love for </w:t>
      </w:r>
      <w:r w:rsidR="00874250">
        <w:rPr>
          <w:rFonts w:cstheme="minorHAnsi"/>
          <w:sz w:val="26"/>
          <w:szCs w:val="26"/>
          <w:lang w:val="en-GB"/>
        </w:rPr>
        <w:t>the kids, he went to their room</w:t>
      </w:r>
      <w:r w:rsidRPr="00BC1FC1">
        <w:rPr>
          <w:rFonts w:cstheme="minorHAnsi"/>
          <w:sz w:val="26"/>
          <w:szCs w:val="26"/>
          <w:lang w:val="en-GB"/>
        </w:rPr>
        <w:t xml:space="preserve"> and asked them why they had not slept. They said they were waiting for him to come and read them a story. “O my angels, but it played out from the tape” he said. They told him, “</w:t>
      </w:r>
      <w:r w:rsidR="00A31A12" w:rsidRPr="00BC1FC1">
        <w:rPr>
          <w:rFonts w:cstheme="minorHAnsi"/>
          <w:sz w:val="26"/>
          <w:szCs w:val="26"/>
          <w:lang w:val="en-GB"/>
        </w:rPr>
        <w:t xml:space="preserve">Yes,it played out, </w:t>
      </w:r>
      <w:r w:rsidRPr="00BC1FC1">
        <w:rPr>
          <w:rFonts w:cstheme="minorHAnsi"/>
          <w:sz w:val="26"/>
          <w:szCs w:val="26"/>
          <w:lang w:val="en-GB"/>
        </w:rPr>
        <w:t xml:space="preserve">but it’s not the same thing. We heard the tape read out the story, it was your voice, but it is not the same thing when we sit on your laps and you read out the story for us. Please </w:t>
      </w:r>
      <w:r w:rsidR="005F6FB0" w:rsidRPr="00BC1FC1">
        <w:rPr>
          <w:rFonts w:cstheme="minorHAnsi"/>
          <w:sz w:val="26"/>
          <w:szCs w:val="26"/>
          <w:lang w:val="en-GB"/>
        </w:rPr>
        <w:t>D</w:t>
      </w:r>
      <w:r w:rsidR="00A31A12" w:rsidRPr="00BC1FC1">
        <w:rPr>
          <w:rFonts w:cstheme="minorHAnsi"/>
          <w:sz w:val="26"/>
          <w:szCs w:val="26"/>
          <w:lang w:val="en-GB"/>
        </w:rPr>
        <w:t xml:space="preserve">addy, come and </w:t>
      </w:r>
      <w:r w:rsidRPr="00BC1FC1">
        <w:rPr>
          <w:rFonts w:cstheme="minorHAnsi"/>
          <w:sz w:val="26"/>
          <w:szCs w:val="26"/>
          <w:lang w:val="en-GB"/>
        </w:rPr>
        <w:t>be with us”.</w:t>
      </w:r>
    </w:p>
    <w:p w:rsidR="00B07E16" w:rsidRPr="00BC1FC1" w:rsidRDefault="0034699A" w:rsidP="00F0631C">
      <w:pPr>
        <w:spacing w:after="120" w:line="240" w:lineRule="auto"/>
        <w:jc w:val="both"/>
        <w:rPr>
          <w:rFonts w:cstheme="minorHAnsi"/>
          <w:sz w:val="26"/>
          <w:szCs w:val="26"/>
          <w:lang w:val="en-GB"/>
        </w:rPr>
      </w:pPr>
      <w:r w:rsidRPr="00BC1FC1">
        <w:rPr>
          <w:rFonts w:cstheme="minorHAnsi"/>
          <w:sz w:val="26"/>
          <w:szCs w:val="26"/>
          <w:lang w:val="en-GB"/>
        </w:rPr>
        <w:t>This story picks up the words of on</w:t>
      </w:r>
      <w:r w:rsidR="00231823" w:rsidRPr="00BC1FC1">
        <w:rPr>
          <w:rFonts w:cstheme="minorHAnsi"/>
          <w:sz w:val="26"/>
          <w:szCs w:val="26"/>
          <w:lang w:val="en-GB"/>
        </w:rPr>
        <w:t>e of New Testament</w:t>
      </w:r>
      <w:r w:rsidR="00427EFE" w:rsidRPr="00BC1FC1">
        <w:rPr>
          <w:rFonts w:cstheme="minorHAnsi"/>
          <w:sz w:val="26"/>
          <w:szCs w:val="26"/>
          <w:lang w:val="en-GB"/>
        </w:rPr>
        <w:t>’s</w:t>
      </w:r>
      <w:r w:rsidR="00EF1E2C" w:rsidRPr="00BC1FC1">
        <w:rPr>
          <w:rFonts w:cstheme="minorHAnsi"/>
          <w:sz w:val="26"/>
          <w:szCs w:val="26"/>
          <w:lang w:val="en-GB"/>
        </w:rPr>
        <w:t xml:space="preserve">famous </w:t>
      </w:r>
      <w:r w:rsidR="00D03DF5" w:rsidRPr="00BC1FC1">
        <w:rPr>
          <w:rFonts w:cstheme="minorHAnsi"/>
          <w:sz w:val="26"/>
          <w:szCs w:val="26"/>
          <w:lang w:val="en-GB"/>
        </w:rPr>
        <w:t>stories</w:t>
      </w:r>
      <w:r w:rsidRPr="00BC1FC1">
        <w:rPr>
          <w:rFonts w:cstheme="minorHAnsi"/>
          <w:sz w:val="26"/>
          <w:szCs w:val="26"/>
          <w:lang w:val="en-GB"/>
        </w:rPr>
        <w:t>or episodes that relate the Eucharist to us. This refers to the post resurrection episode of the journey to Emmaus in t</w:t>
      </w:r>
      <w:r w:rsidR="00231823" w:rsidRPr="00BC1FC1">
        <w:rPr>
          <w:rFonts w:cstheme="minorHAnsi"/>
          <w:sz w:val="26"/>
          <w:szCs w:val="26"/>
          <w:lang w:val="en-GB"/>
        </w:rPr>
        <w:t>he G</w:t>
      </w:r>
      <w:r w:rsidRPr="00BC1FC1">
        <w:rPr>
          <w:rFonts w:cstheme="minorHAnsi"/>
          <w:sz w:val="26"/>
          <w:szCs w:val="26"/>
          <w:lang w:val="en-GB"/>
        </w:rPr>
        <w:t>ospel of Luke (</w:t>
      </w:r>
      <w:r w:rsidR="00427EFE" w:rsidRPr="00BC1FC1">
        <w:rPr>
          <w:rFonts w:cstheme="minorHAnsi"/>
          <w:sz w:val="26"/>
          <w:szCs w:val="26"/>
          <w:lang w:val="en-GB"/>
        </w:rPr>
        <w:t>cf. Lu</w:t>
      </w:r>
      <w:r w:rsidR="003934C7" w:rsidRPr="00BC1FC1">
        <w:rPr>
          <w:rFonts w:cstheme="minorHAnsi"/>
          <w:sz w:val="26"/>
          <w:szCs w:val="26"/>
          <w:lang w:val="en-GB"/>
        </w:rPr>
        <w:t>k</w:t>
      </w:r>
      <w:r w:rsidR="00427EFE" w:rsidRPr="00BC1FC1">
        <w:rPr>
          <w:rFonts w:cstheme="minorHAnsi"/>
          <w:sz w:val="26"/>
          <w:szCs w:val="26"/>
          <w:lang w:val="en-GB"/>
        </w:rPr>
        <w:t>e 24:13-35</w:t>
      </w:r>
      <w:r w:rsidRPr="00BC1FC1">
        <w:rPr>
          <w:rFonts w:cstheme="minorHAnsi"/>
          <w:sz w:val="26"/>
          <w:szCs w:val="26"/>
          <w:lang w:val="en-GB"/>
        </w:rPr>
        <w:t xml:space="preserve">). We know the story. The just risen Christ appeared to two of his disciples in the evening </w:t>
      </w:r>
      <w:r w:rsidR="008461EF" w:rsidRPr="00BC1FC1">
        <w:rPr>
          <w:rFonts w:cstheme="minorHAnsi"/>
          <w:sz w:val="26"/>
          <w:szCs w:val="26"/>
          <w:lang w:val="en-GB"/>
        </w:rPr>
        <w:t xml:space="preserve">of the day of resurrection </w:t>
      </w:r>
      <w:r w:rsidRPr="00BC1FC1">
        <w:rPr>
          <w:rFonts w:cstheme="minorHAnsi"/>
          <w:sz w:val="26"/>
          <w:szCs w:val="26"/>
          <w:lang w:val="en-GB"/>
        </w:rPr>
        <w:t xml:space="preserve">as </w:t>
      </w:r>
      <w:r w:rsidR="008461EF" w:rsidRPr="00BC1FC1">
        <w:rPr>
          <w:rFonts w:cstheme="minorHAnsi"/>
          <w:sz w:val="26"/>
          <w:szCs w:val="26"/>
          <w:lang w:val="en-GB"/>
        </w:rPr>
        <w:t>the disciples</w:t>
      </w:r>
      <w:r w:rsidRPr="00BC1FC1">
        <w:rPr>
          <w:rFonts w:cstheme="minorHAnsi"/>
          <w:sz w:val="26"/>
          <w:szCs w:val="26"/>
          <w:lang w:val="en-GB"/>
        </w:rPr>
        <w:t xml:space="preserve"> were </w:t>
      </w:r>
      <w:r w:rsidR="008461EF" w:rsidRPr="00BC1FC1">
        <w:rPr>
          <w:rFonts w:cstheme="minorHAnsi"/>
          <w:sz w:val="26"/>
          <w:szCs w:val="26"/>
          <w:lang w:val="en-GB"/>
        </w:rPr>
        <w:t>heading</w:t>
      </w:r>
      <w:r w:rsidRPr="00BC1FC1">
        <w:rPr>
          <w:rFonts w:cstheme="minorHAnsi"/>
          <w:sz w:val="26"/>
          <w:szCs w:val="26"/>
          <w:lang w:val="en-GB"/>
        </w:rPr>
        <w:t xml:space="preserve"> to</w:t>
      </w:r>
      <w:r w:rsidR="008461EF" w:rsidRPr="00BC1FC1">
        <w:rPr>
          <w:rFonts w:cstheme="minorHAnsi"/>
          <w:sz w:val="26"/>
          <w:szCs w:val="26"/>
          <w:lang w:val="en-GB"/>
        </w:rPr>
        <w:t>wards</w:t>
      </w:r>
      <w:r w:rsidRPr="00BC1FC1">
        <w:rPr>
          <w:rFonts w:cstheme="minorHAnsi"/>
          <w:sz w:val="26"/>
          <w:szCs w:val="26"/>
          <w:lang w:val="en-GB"/>
        </w:rPr>
        <w:t xml:space="preserve"> Emmaus. He joined their company. The two disciples were discussing the death and resurrection of Jesus. </w:t>
      </w:r>
      <w:r w:rsidR="00DE4BA4" w:rsidRPr="00BC1FC1">
        <w:rPr>
          <w:rFonts w:cstheme="minorHAnsi"/>
          <w:sz w:val="26"/>
          <w:szCs w:val="26"/>
          <w:lang w:val="en-GB"/>
        </w:rPr>
        <w:t>But they</w:t>
      </w:r>
      <w:r w:rsidRPr="00BC1FC1">
        <w:rPr>
          <w:rFonts w:cstheme="minorHAnsi"/>
          <w:sz w:val="26"/>
          <w:szCs w:val="26"/>
          <w:lang w:val="en-GB"/>
        </w:rPr>
        <w:t xml:space="preserve"> did not recognize it was Jesus</w:t>
      </w:r>
      <w:r w:rsidR="00D03DF5" w:rsidRPr="00BC1FC1">
        <w:rPr>
          <w:rFonts w:cstheme="minorHAnsi"/>
          <w:sz w:val="26"/>
          <w:szCs w:val="26"/>
          <w:lang w:val="en-GB"/>
        </w:rPr>
        <w:t xml:space="preserve"> who joined them</w:t>
      </w:r>
      <w:r w:rsidRPr="00BC1FC1">
        <w:rPr>
          <w:rFonts w:cstheme="minorHAnsi"/>
          <w:sz w:val="26"/>
          <w:szCs w:val="26"/>
          <w:lang w:val="en-GB"/>
        </w:rPr>
        <w:t xml:space="preserve">. Jesus asked them what they were discussing. Instead of immediately telling him, they asked him if he were the only man in Jerusalem that was not aware of the major current affairs circulating in town. </w:t>
      </w:r>
      <w:r w:rsidR="00D03DF5" w:rsidRPr="00BC1FC1">
        <w:rPr>
          <w:rFonts w:cstheme="minorHAnsi"/>
          <w:sz w:val="26"/>
          <w:szCs w:val="26"/>
          <w:lang w:val="en-GB"/>
        </w:rPr>
        <w:t>Nevertheless</w:t>
      </w:r>
      <w:r w:rsidRPr="00BC1FC1">
        <w:rPr>
          <w:rFonts w:cstheme="minorHAnsi"/>
          <w:sz w:val="26"/>
          <w:szCs w:val="26"/>
          <w:lang w:val="en-GB"/>
        </w:rPr>
        <w:t xml:space="preserve">, they downloaded to him the story of one Jesus of Nazareth who emerged among the people, </w:t>
      </w:r>
      <w:r w:rsidR="006B5DB0" w:rsidRPr="00BC1FC1">
        <w:rPr>
          <w:rFonts w:cstheme="minorHAnsi"/>
          <w:sz w:val="26"/>
          <w:szCs w:val="26"/>
          <w:lang w:val="en-GB"/>
        </w:rPr>
        <w:t xml:space="preserve">a prophet who </w:t>
      </w:r>
      <w:r w:rsidRPr="00BC1FC1">
        <w:rPr>
          <w:rFonts w:cstheme="minorHAnsi"/>
          <w:sz w:val="26"/>
          <w:szCs w:val="26"/>
          <w:lang w:val="en-GB"/>
        </w:rPr>
        <w:t>did a lot of good work. They betrayed their disappointment because they thought</w:t>
      </w:r>
      <w:r w:rsidR="00D03DF5" w:rsidRPr="00BC1FC1">
        <w:rPr>
          <w:rFonts w:cstheme="minorHAnsi"/>
          <w:sz w:val="26"/>
          <w:szCs w:val="26"/>
          <w:lang w:val="en-GB"/>
        </w:rPr>
        <w:t xml:space="preserve"> that this Jesus was the one to</w:t>
      </w:r>
      <w:r w:rsidRPr="00BC1FC1">
        <w:rPr>
          <w:rFonts w:cstheme="minorHAnsi"/>
          <w:sz w:val="26"/>
          <w:szCs w:val="26"/>
          <w:lang w:val="en-GB"/>
        </w:rPr>
        <w:t xml:space="preserve"> liberate his people</w:t>
      </w:r>
      <w:r w:rsidR="006B5DB0" w:rsidRPr="00BC1FC1">
        <w:rPr>
          <w:rFonts w:cstheme="minorHAnsi"/>
          <w:sz w:val="26"/>
          <w:szCs w:val="26"/>
          <w:lang w:val="en-GB"/>
        </w:rPr>
        <w:t xml:space="preserve"> Israel</w:t>
      </w:r>
      <w:r w:rsidRPr="00BC1FC1">
        <w:rPr>
          <w:rFonts w:cstheme="minorHAnsi"/>
          <w:sz w:val="26"/>
          <w:szCs w:val="26"/>
          <w:lang w:val="en-GB"/>
        </w:rPr>
        <w:t xml:space="preserve">. But he later fell out with the civil and religious authorities who </w:t>
      </w:r>
      <w:r w:rsidR="006B5DB0" w:rsidRPr="00BC1FC1">
        <w:rPr>
          <w:rFonts w:cstheme="minorHAnsi"/>
          <w:sz w:val="26"/>
          <w:szCs w:val="26"/>
          <w:lang w:val="en-GB"/>
        </w:rPr>
        <w:t xml:space="preserve">handed him over to be sentenced to death, </w:t>
      </w:r>
      <w:r w:rsidRPr="00BC1FC1">
        <w:rPr>
          <w:rFonts w:cstheme="minorHAnsi"/>
          <w:sz w:val="26"/>
          <w:szCs w:val="26"/>
          <w:lang w:val="en-GB"/>
        </w:rPr>
        <w:t xml:space="preserve">killed him by nailing him on the cross. </w:t>
      </w:r>
      <w:r w:rsidR="00EF1E2C" w:rsidRPr="00BC1FC1">
        <w:rPr>
          <w:rFonts w:cstheme="minorHAnsi"/>
          <w:sz w:val="26"/>
          <w:szCs w:val="26"/>
          <w:lang w:val="en-GB"/>
        </w:rPr>
        <w:t xml:space="preserve">He was buried. </w:t>
      </w:r>
      <w:r w:rsidRPr="00BC1FC1">
        <w:rPr>
          <w:rFonts w:cstheme="minorHAnsi"/>
          <w:sz w:val="26"/>
          <w:szCs w:val="26"/>
          <w:lang w:val="en-GB"/>
        </w:rPr>
        <w:t xml:space="preserve">Then they added that just three days of the climax of these events, they were now getting </w:t>
      </w:r>
      <w:r w:rsidR="00D03DF5" w:rsidRPr="00BC1FC1">
        <w:rPr>
          <w:rFonts w:cstheme="minorHAnsi"/>
          <w:sz w:val="26"/>
          <w:szCs w:val="26"/>
          <w:lang w:val="en-GB"/>
        </w:rPr>
        <w:t>some</w:t>
      </w:r>
      <w:r w:rsidRPr="00BC1FC1">
        <w:rPr>
          <w:rFonts w:cstheme="minorHAnsi"/>
          <w:sz w:val="26"/>
          <w:szCs w:val="26"/>
          <w:lang w:val="en-GB"/>
        </w:rPr>
        <w:t xml:space="preserve"> info</w:t>
      </w:r>
      <w:r w:rsidR="00D03DF5" w:rsidRPr="00BC1FC1">
        <w:rPr>
          <w:rFonts w:cstheme="minorHAnsi"/>
          <w:sz w:val="26"/>
          <w:szCs w:val="26"/>
          <w:lang w:val="en-GB"/>
        </w:rPr>
        <w:t xml:space="preserve">rmation by hearsay from some </w:t>
      </w:r>
      <w:r w:rsidRPr="00BC1FC1">
        <w:rPr>
          <w:rFonts w:cstheme="minorHAnsi"/>
          <w:sz w:val="26"/>
          <w:szCs w:val="26"/>
          <w:lang w:val="en-GB"/>
        </w:rPr>
        <w:t xml:space="preserve">women who belonged to their group that the Jesus had risen from the dead. </w:t>
      </w:r>
      <w:r w:rsidR="006B5DB0" w:rsidRPr="00BC1FC1">
        <w:rPr>
          <w:rFonts w:cstheme="minorHAnsi"/>
          <w:sz w:val="26"/>
          <w:szCs w:val="26"/>
          <w:lang w:val="en-GB"/>
        </w:rPr>
        <w:t xml:space="preserve">They said they went to the tomb and did not find his body. Instead, they saw a vision of angels who said the Jesus was </w:t>
      </w:r>
      <w:r w:rsidR="00373B1D" w:rsidRPr="00BC1FC1">
        <w:rPr>
          <w:rFonts w:cstheme="minorHAnsi"/>
          <w:sz w:val="26"/>
          <w:szCs w:val="26"/>
          <w:lang w:val="en-GB"/>
        </w:rPr>
        <w:t xml:space="preserve">again </w:t>
      </w:r>
      <w:r w:rsidR="006B5DB0" w:rsidRPr="00BC1FC1">
        <w:rPr>
          <w:rFonts w:cstheme="minorHAnsi"/>
          <w:sz w:val="26"/>
          <w:szCs w:val="26"/>
          <w:lang w:val="en-GB"/>
        </w:rPr>
        <w:t>alive.</w:t>
      </w:r>
    </w:p>
    <w:p w:rsidR="00B07E16" w:rsidRPr="00BC1FC1" w:rsidRDefault="00B07E16" w:rsidP="00F0631C">
      <w:pPr>
        <w:spacing w:after="120" w:line="240" w:lineRule="auto"/>
        <w:jc w:val="both"/>
        <w:rPr>
          <w:rFonts w:cstheme="minorHAnsi"/>
          <w:sz w:val="26"/>
          <w:szCs w:val="26"/>
          <w:lang w:val="en-GB"/>
        </w:rPr>
      </w:pPr>
      <w:r w:rsidRPr="00BC1FC1">
        <w:rPr>
          <w:rFonts w:cstheme="minorHAnsi"/>
          <w:sz w:val="26"/>
          <w:szCs w:val="26"/>
          <w:lang w:val="en-GB"/>
        </w:rPr>
        <w:t>Then</w:t>
      </w:r>
      <w:r w:rsidR="0034699A" w:rsidRPr="00BC1FC1">
        <w:rPr>
          <w:rFonts w:cstheme="minorHAnsi"/>
          <w:sz w:val="26"/>
          <w:szCs w:val="26"/>
          <w:lang w:val="en-GB"/>
        </w:rPr>
        <w:t xml:space="preserve"> Jesus </w:t>
      </w:r>
      <w:r w:rsidR="00273D17" w:rsidRPr="00BC1FC1">
        <w:rPr>
          <w:rFonts w:cstheme="minorHAnsi"/>
          <w:sz w:val="26"/>
          <w:szCs w:val="26"/>
          <w:lang w:val="en-GB"/>
        </w:rPr>
        <w:t xml:space="preserve">reproached their slowness of understanding and </w:t>
      </w:r>
      <w:r w:rsidR="0034699A" w:rsidRPr="00BC1FC1">
        <w:rPr>
          <w:rFonts w:cstheme="minorHAnsi"/>
          <w:sz w:val="26"/>
          <w:szCs w:val="26"/>
          <w:lang w:val="en-GB"/>
        </w:rPr>
        <w:t>seized the opportunity to put them through the Scriptures</w:t>
      </w:r>
      <w:r w:rsidRPr="00BC1FC1">
        <w:rPr>
          <w:rFonts w:cstheme="minorHAnsi"/>
          <w:sz w:val="26"/>
          <w:szCs w:val="26"/>
          <w:lang w:val="en-GB"/>
        </w:rPr>
        <w:t>,</w:t>
      </w:r>
      <w:r w:rsidR="0034699A" w:rsidRPr="00BC1FC1">
        <w:rPr>
          <w:rFonts w:cstheme="minorHAnsi"/>
          <w:sz w:val="26"/>
          <w:szCs w:val="26"/>
          <w:lang w:val="en-GB"/>
        </w:rPr>
        <w:t xml:space="preserve"> asking them if </w:t>
      </w:r>
      <w:r w:rsidR="00D03DF5" w:rsidRPr="00BC1FC1">
        <w:rPr>
          <w:rFonts w:cstheme="minorHAnsi"/>
          <w:sz w:val="26"/>
          <w:szCs w:val="26"/>
          <w:lang w:val="en-GB"/>
        </w:rPr>
        <w:t>they never understood that the S</w:t>
      </w:r>
      <w:r w:rsidR="0034699A" w:rsidRPr="00BC1FC1">
        <w:rPr>
          <w:rFonts w:cstheme="minorHAnsi"/>
          <w:sz w:val="26"/>
          <w:szCs w:val="26"/>
          <w:lang w:val="en-GB"/>
        </w:rPr>
        <w:t xml:space="preserve">criptures had foretold all this. This still did not </w:t>
      </w:r>
      <w:r w:rsidR="00273D17" w:rsidRPr="00BC1FC1">
        <w:rPr>
          <w:rFonts w:cstheme="minorHAnsi"/>
          <w:sz w:val="26"/>
          <w:szCs w:val="26"/>
          <w:lang w:val="en-GB"/>
        </w:rPr>
        <w:t>make</w:t>
      </w:r>
      <w:r w:rsidR="0034699A" w:rsidRPr="00BC1FC1">
        <w:rPr>
          <w:rFonts w:cstheme="minorHAnsi"/>
          <w:sz w:val="26"/>
          <w:szCs w:val="26"/>
          <w:lang w:val="en-GB"/>
        </w:rPr>
        <w:t xml:space="preserve"> them to be aware of the identity of their company. </w:t>
      </w:r>
      <w:r w:rsidR="00097257" w:rsidRPr="00BC1FC1">
        <w:rPr>
          <w:rFonts w:cstheme="minorHAnsi"/>
          <w:sz w:val="26"/>
          <w:szCs w:val="26"/>
          <w:lang w:val="en-GB"/>
        </w:rPr>
        <w:t>W</w:t>
      </w:r>
      <w:r w:rsidR="0034699A" w:rsidRPr="00BC1FC1">
        <w:rPr>
          <w:rFonts w:cstheme="minorHAnsi"/>
          <w:sz w:val="26"/>
          <w:szCs w:val="26"/>
          <w:lang w:val="en-GB"/>
        </w:rPr>
        <w:t xml:space="preserve">hile they were about to reach their destination Jesus </w:t>
      </w:r>
      <w:r w:rsidR="00FA1379" w:rsidRPr="00BC1FC1">
        <w:rPr>
          <w:rFonts w:cstheme="minorHAnsi"/>
          <w:sz w:val="26"/>
          <w:szCs w:val="26"/>
          <w:lang w:val="en-GB"/>
        </w:rPr>
        <w:t>pretended,</w:t>
      </w:r>
      <w:r w:rsidR="0034699A" w:rsidRPr="00BC1FC1">
        <w:rPr>
          <w:rFonts w:cstheme="minorHAnsi"/>
          <w:sz w:val="26"/>
          <w:szCs w:val="26"/>
          <w:lang w:val="en-GB"/>
        </w:rPr>
        <w:t xml:space="preserve"> he was </w:t>
      </w:r>
      <w:r w:rsidR="00273D17" w:rsidRPr="00BC1FC1">
        <w:rPr>
          <w:rFonts w:cstheme="minorHAnsi"/>
          <w:sz w:val="26"/>
          <w:szCs w:val="26"/>
          <w:lang w:val="en-GB"/>
        </w:rPr>
        <w:t>going further</w:t>
      </w:r>
      <w:r w:rsidR="00E7116B" w:rsidRPr="00BC1FC1">
        <w:rPr>
          <w:rFonts w:cstheme="minorHAnsi"/>
          <w:sz w:val="26"/>
          <w:szCs w:val="26"/>
          <w:lang w:val="en-GB"/>
        </w:rPr>
        <w:t>. The</w:t>
      </w:r>
      <w:r w:rsidR="0034699A" w:rsidRPr="00BC1FC1">
        <w:rPr>
          <w:rFonts w:cstheme="minorHAnsi"/>
          <w:sz w:val="26"/>
          <w:szCs w:val="26"/>
          <w:lang w:val="en-GB"/>
        </w:rPr>
        <w:t xml:space="preserve"> disciples uttered the famous demand like the demands of</w:t>
      </w:r>
      <w:r w:rsidR="00097257" w:rsidRPr="00BC1FC1">
        <w:rPr>
          <w:rFonts w:cstheme="minorHAnsi"/>
          <w:sz w:val="26"/>
          <w:szCs w:val="26"/>
          <w:lang w:val="en-GB"/>
        </w:rPr>
        <w:t xml:space="preserve"> the girls in the story above: “P</w:t>
      </w:r>
      <w:r w:rsidR="0034699A" w:rsidRPr="00BC1FC1">
        <w:rPr>
          <w:rFonts w:cstheme="minorHAnsi"/>
          <w:sz w:val="26"/>
          <w:szCs w:val="26"/>
          <w:lang w:val="en-GB"/>
        </w:rPr>
        <w:t>lease stay with us</w:t>
      </w:r>
      <w:r w:rsidR="00097257" w:rsidRPr="00BC1FC1">
        <w:rPr>
          <w:rFonts w:cstheme="minorHAnsi"/>
          <w:sz w:val="26"/>
          <w:szCs w:val="26"/>
          <w:lang w:val="en-GB"/>
        </w:rPr>
        <w:t>”</w:t>
      </w:r>
      <w:r w:rsidR="0034699A" w:rsidRPr="00BC1FC1">
        <w:rPr>
          <w:rFonts w:cstheme="minorHAnsi"/>
          <w:sz w:val="26"/>
          <w:szCs w:val="26"/>
          <w:lang w:val="en-GB"/>
        </w:rPr>
        <w:t xml:space="preserve">, and with the reason that it was evening (late). Jesus stayed. </w:t>
      </w:r>
    </w:p>
    <w:p w:rsidR="0034699A" w:rsidRPr="00BC1FC1" w:rsidRDefault="0034699A" w:rsidP="00F0631C">
      <w:pPr>
        <w:spacing w:after="120" w:line="240" w:lineRule="auto"/>
        <w:jc w:val="both"/>
        <w:rPr>
          <w:rFonts w:cstheme="minorHAnsi"/>
          <w:sz w:val="26"/>
          <w:szCs w:val="26"/>
          <w:lang w:val="en-GB"/>
        </w:rPr>
      </w:pPr>
      <w:r w:rsidRPr="00BC1FC1">
        <w:rPr>
          <w:rFonts w:cstheme="minorHAnsi"/>
          <w:sz w:val="26"/>
          <w:szCs w:val="26"/>
          <w:lang w:val="en-GB"/>
        </w:rPr>
        <w:t xml:space="preserve">This staying with them necessitated that they would eat supper together, and in the process of </w:t>
      </w:r>
      <w:r w:rsidR="0094312E" w:rsidRPr="00BC1FC1">
        <w:rPr>
          <w:rFonts w:cstheme="minorHAnsi"/>
          <w:sz w:val="26"/>
          <w:szCs w:val="26"/>
          <w:lang w:val="en-GB"/>
        </w:rPr>
        <w:t xml:space="preserve">this, Jesus took bread, gave thanks, </w:t>
      </w:r>
      <w:r w:rsidRPr="00BC1FC1">
        <w:rPr>
          <w:rFonts w:cstheme="minorHAnsi"/>
          <w:sz w:val="26"/>
          <w:szCs w:val="26"/>
          <w:lang w:val="en-GB"/>
        </w:rPr>
        <w:t>broke</w:t>
      </w:r>
      <w:r w:rsidR="0094312E" w:rsidRPr="00BC1FC1">
        <w:rPr>
          <w:rFonts w:cstheme="minorHAnsi"/>
          <w:sz w:val="26"/>
          <w:szCs w:val="26"/>
          <w:lang w:val="en-GB"/>
        </w:rPr>
        <w:t xml:space="preserve"> it and gave them</w:t>
      </w:r>
      <w:r w:rsidR="000C5687" w:rsidRPr="00BC1FC1">
        <w:rPr>
          <w:rFonts w:cstheme="minorHAnsi"/>
          <w:sz w:val="26"/>
          <w:szCs w:val="26"/>
          <w:lang w:val="en-GB"/>
        </w:rPr>
        <w:t>. The</w:t>
      </w:r>
      <w:r w:rsidRPr="00BC1FC1">
        <w:rPr>
          <w:rFonts w:cstheme="minorHAnsi"/>
          <w:sz w:val="26"/>
          <w:szCs w:val="26"/>
          <w:lang w:val="en-GB"/>
        </w:rPr>
        <w:t xml:space="preserve"> eyes</w:t>
      </w:r>
      <w:r w:rsidR="000C5687" w:rsidRPr="00BC1FC1">
        <w:rPr>
          <w:rFonts w:cstheme="minorHAnsi"/>
          <w:sz w:val="26"/>
          <w:szCs w:val="26"/>
          <w:lang w:val="en-GB"/>
        </w:rPr>
        <w:t xml:space="preserve"> of the disciples</w:t>
      </w:r>
      <w:r w:rsidRPr="00BC1FC1">
        <w:rPr>
          <w:rFonts w:cstheme="minorHAnsi"/>
          <w:sz w:val="26"/>
          <w:szCs w:val="26"/>
          <w:lang w:val="en-GB"/>
        </w:rPr>
        <w:t xml:space="preserve"> were opened and they recognized </w:t>
      </w:r>
      <w:r w:rsidR="0094312E" w:rsidRPr="00BC1FC1">
        <w:rPr>
          <w:rFonts w:cstheme="minorHAnsi"/>
          <w:sz w:val="26"/>
          <w:szCs w:val="26"/>
          <w:lang w:val="en-GB"/>
        </w:rPr>
        <w:t>him</w:t>
      </w:r>
      <w:r w:rsidRPr="00BC1FC1">
        <w:rPr>
          <w:rFonts w:cstheme="minorHAnsi"/>
          <w:sz w:val="26"/>
          <w:szCs w:val="26"/>
          <w:lang w:val="en-GB"/>
        </w:rPr>
        <w:t>. As Jesus miraculously left them</w:t>
      </w:r>
      <w:r w:rsidR="00874250">
        <w:rPr>
          <w:rFonts w:cstheme="minorHAnsi"/>
          <w:sz w:val="26"/>
          <w:szCs w:val="26"/>
          <w:lang w:val="en-GB"/>
        </w:rPr>
        <w:t xml:space="preserve">, they began to rewind within them </w:t>
      </w:r>
      <w:r w:rsidRPr="00BC1FC1">
        <w:rPr>
          <w:rFonts w:cstheme="minorHAnsi"/>
          <w:sz w:val="26"/>
          <w:szCs w:val="26"/>
          <w:lang w:val="en-GB"/>
        </w:rPr>
        <w:t>all the words that he had told them; and confessed that they burned in their hearts. Being with, to remain with, is the locus of the disclosure of real identity.</w:t>
      </w:r>
      <w:r w:rsidR="00C86F15" w:rsidRPr="00BC1FC1">
        <w:rPr>
          <w:rFonts w:cstheme="minorHAnsi"/>
          <w:sz w:val="26"/>
          <w:szCs w:val="26"/>
          <w:lang w:val="en-GB"/>
        </w:rPr>
        <w:t xml:space="preserve"> In the Eucharist, God wants to be with us. </w:t>
      </w:r>
    </w:p>
    <w:p w:rsidR="00312561" w:rsidRPr="003C5D9D" w:rsidRDefault="00ED4AB3" w:rsidP="00F0631C">
      <w:pPr>
        <w:spacing w:after="120" w:line="240" w:lineRule="auto"/>
        <w:jc w:val="both"/>
        <w:rPr>
          <w:rFonts w:cstheme="minorHAnsi"/>
          <w:b/>
          <w:sz w:val="28"/>
          <w:szCs w:val="28"/>
          <w:lang w:val="en-GB"/>
        </w:rPr>
      </w:pPr>
      <w:r w:rsidRPr="003C5D9D">
        <w:rPr>
          <w:rFonts w:cstheme="minorHAnsi"/>
          <w:b/>
          <w:sz w:val="28"/>
          <w:szCs w:val="28"/>
          <w:lang w:val="en-GB"/>
        </w:rPr>
        <w:lastRenderedPageBreak/>
        <w:t>1.3</w:t>
      </w:r>
      <w:r w:rsidRPr="003C5D9D">
        <w:rPr>
          <w:rFonts w:cstheme="minorHAnsi"/>
          <w:b/>
          <w:sz w:val="28"/>
          <w:szCs w:val="28"/>
          <w:lang w:val="en-GB"/>
        </w:rPr>
        <w:tab/>
      </w:r>
      <w:r w:rsidR="00312561" w:rsidRPr="003C5D9D">
        <w:rPr>
          <w:rFonts w:cstheme="minorHAnsi"/>
          <w:b/>
          <w:sz w:val="28"/>
          <w:szCs w:val="28"/>
          <w:lang w:val="en-GB"/>
        </w:rPr>
        <w:t>The Eucharist: Jesus Counts on His Physical Presence</w:t>
      </w:r>
      <w:r w:rsidR="003B2DE8" w:rsidRPr="003C5D9D">
        <w:rPr>
          <w:rFonts w:cstheme="minorHAnsi"/>
          <w:b/>
          <w:sz w:val="28"/>
          <w:szCs w:val="28"/>
          <w:lang w:val="en-GB"/>
        </w:rPr>
        <w:t xml:space="preserve"> for Our Sake</w:t>
      </w:r>
    </w:p>
    <w:p w:rsidR="005B7DCF" w:rsidRPr="00BC1FC1" w:rsidRDefault="0034699A" w:rsidP="00F0631C">
      <w:pPr>
        <w:spacing w:after="120" w:line="240" w:lineRule="auto"/>
        <w:jc w:val="both"/>
        <w:rPr>
          <w:rFonts w:cstheme="minorHAnsi"/>
          <w:sz w:val="26"/>
          <w:szCs w:val="26"/>
          <w:lang w:val="en-GB"/>
        </w:rPr>
      </w:pPr>
      <w:r w:rsidRPr="00BC1FC1">
        <w:rPr>
          <w:rFonts w:cstheme="minorHAnsi"/>
          <w:sz w:val="26"/>
          <w:szCs w:val="26"/>
          <w:lang w:val="en-GB"/>
        </w:rPr>
        <w:t xml:space="preserve">Even if our catechism teaches us that we resemble God in our soul, God has created us as body and spirit. Our </w:t>
      </w:r>
      <w:r w:rsidR="00CE7A43" w:rsidRPr="00BC1FC1">
        <w:rPr>
          <w:rFonts w:cstheme="minorHAnsi"/>
          <w:sz w:val="26"/>
          <w:szCs w:val="26"/>
          <w:lang w:val="en-GB"/>
        </w:rPr>
        <w:t>‘</w:t>
      </w:r>
      <w:r w:rsidRPr="00BC1FC1">
        <w:rPr>
          <w:rFonts w:cstheme="minorHAnsi"/>
          <w:sz w:val="26"/>
          <w:szCs w:val="26"/>
          <w:lang w:val="en-GB"/>
        </w:rPr>
        <w:t>bodiness</w:t>
      </w:r>
      <w:r w:rsidR="00CE7A43" w:rsidRPr="00BC1FC1">
        <w:rPr>
          <w:rFonts w:cstheme="minorHAnsi"/>
          <w:sz w:val="26"/>
          <w:szCs w:val="26"/>
          <w:lang w:val="en-GB"/>
        </w:rPr>
        <w:t>’</w:t>
      </w:r>
      <w:r w:rsidRPr="00BC1FC1">
        <w:rPr>
          <w:rFonts w:cstheme="minorHAnsi"/>
          <w:sz w:val="26"/>
          <w:szCs w:val="26"/>
          <w:lang w:val="en-GB"/>
        </w:rPr>
        <w:t xml:space="preserve"> play</w:t>
      </w:r>
      <w:r w:rsidR="00B1303B" w:rsidRPr="00BC1FC1">
        <w:rPr>
          <w:rFonts w:cstheme="minorHAnsi"/>
          <w:sz w:val="26"/>
          <w:szCs w:val="26"/>
          <w:lang w:val="en-GB"/>
        </w:rPr>
        <w:t>s a big role in our appreciation of</w:t>
      </w:r>
      <w:r w:rsidRPr="00BC1FC1">
        <w:rPr>
          <w:rFonts w:cstheme="minorHAnsi"/>
          <w:sz w:val="26"/>
          <w:szCs w:val="26"/>
          <w:lang w:val="en-GB"/>
        </w:rPr>
        <w:t xml:space="preserve"> God</w:t>
      </w:r>
      <w:r w:rsidR="006D28ED" w:rsidRPr="00BC1FC1">
        <w:rPr>
          <w:rFonts w:cstheme="minorHAnsi"/>
          <w:sz w:val="26"/>
          <w:szCs w:val="26"/>
          <w:lang w:val="en-GB"/>
        </w:rPr>
        <w:t xml:space="preserve"> and our relationship with him</w:t>
      </w:r>
      <w:r w:rsidRPr="00BC1FC1">
        <w:rPr>
          <w:rFonts w:cstheme="minorHAnsi"/>
          <w:sz w:val="26"/>
          <w:szCs w:val="26"/>
          <w:lang w:val="en-GB"/>
        </w:rPr>
        <w:t xml:space="preserve">. God also recognizes that we are body, and relates to us knowing that we are both spirit and body. The human being cannot be made to relate to God only in the spirit. </w:t>
      </w:r>
      <w:r w:rsidR="00D1203A" w:rsidRPr="00BC1FC1">
        <w:rPr>
          <w:rFonts w:cstheme="minorHAnsi"/>
          <w:sz w:val="26"/>
          <w:szCs w:val="26"/>
          <w:lang w:val="en-GB"/>
        </w:rPr>
        <w:t xml:space="preserve">Is that not the reason why God decided to take human flesh in the Incarnation in order to show us humans the best way to relate to him? </w:t>
      </w:r>
      <w:r w:rsidRPr="00BC1FC1">
        <w:rPr>
          <w:rFonts w:cstheme="minorHAnsi"/>
          <w:sz w:val="26"/>
          <w:szCs w:val="26"/>
          <w:lang w:val="en-GB"/>
        </w:rPr>
        <w:t xml:space="preserve">That is why the sacraments, as they concern us, first of all, </w:t>
      </w:r>
      <w:r w:rsidR="00B07E16" w:rsidRPr="00BC1FC1">
        <w:rPr>
          <w:rFonts w:cstheme="minorHAnsi"/>
          <w:sz w:val="26"/>
          <w:szCs w:val="26"/>
          <w:lang w:val="en-GB"/>
        </w:rPr>
        <w:t xml:space="preserve">are </w:t>
      </w:r>
      <w:r w:rsidRPr="00F629AF">
        <w:rPr>
          <w:rFonts w:cstheme="minorHAnsi"/>
          <w:i/>
          <w:sz w:val="26"/>
          <w:szCs w:val="26"/>
          <w:lang w:val="en-GB"/>
        </w:rPr>
        <w:t>visible signs</w:t>
      </w:r>
      <w:r w:rsidRPr="00BC1FC1">
        <w:rPr>
          <w:rFonts w:cstheme="minorHAnsi"/>
          <w:sz w:val="26"/>
          <w:szCs w:val="26"/>
          <w:lang w:val="en-GB"/>
        </w:rPr>
        <w:t xml:space="preserve"> of inward grace. </w:t>
      </w:r>
    </w:p>
    <w:p w:rsidR="00B07E16" w:rsidRPr="00BC1FC1" w:rsidRDefault="0034699A" w:rsidP="00F0631C">
      <w:pPr>
        <w:spacing w:after="120" w:line="240" w:lineRule="auto"/>
        <w:jc w:val="both"/>
        <w:rPr>
          <w:rFonts w:cstheme="minorHAnsi"/>
          <w:sz w:val="26"/>
          <w:szCs w:val="26"/>
          <w:lang w:val="en-GB"/>
        </w:rPr>
      </w:pPr>
      <w:r w:rsidRPr="00BC1FC1">
        <w:rPr>
          <w:rFonts w:cstheme="minorHAnsi"/>
          <w:sz w:val="26"/>
          <w:szCs w:val="26"/>
          <w:lang w:val="en-GB"/>
        </w:rPr>
        <w:t>The spiritual relationship we have with God is expressed first of all from our bodily relationship</w:t>
      </w:r>
      <w:r w:rsidR="00A25A2E" w:rsidRPr="00BC1FC1">
        <w:rPr>
          <w:rFonts w:cstheme="minorHAnsi"/>
          <w:sz w:val="26"/>
          <w:szCs w:val="26"/>
          <w:lang w:val="en-GB"/>
        </w:rPr>
        <w:t>s. Human nature likes to touch</w:t>
      </w:r>
      <w:r w:rsidRPr="00BC1FC1">
        <w:rPr>
          <w:rFonts w:cstheme="minorHAnsi"/>
          <w:sz w:val="26"/>
          <w:szCs w:val="26"/>
          <w:lang w:val="en-GB"/>
        </w:rPr>
        <w:t xml:space="preserve">, smell, feel, </w:t>
      </w:r>
      <w:r w:rsidR="00A25A2E" w:rsidRPr="00BC1FC1">
        <w:rPr>
          <w:rFonts w:cstheme="minorHAnsi"/>
          <w:sz w:val="26"/>
          <w:szCs w:val="26"/>
          <w:lang w:val="en-GB"/>
        </w:rPr>
        <w:t xml:space="preserve">hear, talk with and </w:t>
      </w:r>
      <w:r w:rsidRPr="00BC1FC1">
        <w:rPr>
          <w:rFonts w:cstheme="minorHAnsi"/>
          <w:sz w:val="26"/>
          <w:szCs w:val="26"/>
          <w:lang w:val="en-GB"/>
        </w:rPr>
        <w:t>see their objects. The senses</w:t>
      </w:r>
      <w:r w:rsidR="00B07E16" w:rsidRPr="00BC1FC1">
        <w:rPr>
          <w:rFonts w:cstheme="minorHAnsi"/>
          <w:sz w:val="26"/>
          <w:szCs w:val="26"/>
          <w:lang w:val="en-GB"/>
        </w:rPr>
        <w:t xml:space="preserve"> are our first points of contact</w:t>
      </w:r>
      <w:r w:rsidRPr="00BC1FC1">
        <w:rPr>
          <w:rFonts w:cstheme="minorHAnsi"/>
          <w:sz w:val="26"/>
          <w:szCs w:val="26"/>
          <w:lang w:val="en-GB"/>
        </w:rPr>
        <w:t xml:space="preserve">. </w:t>
      </w:r>
      <w:r w:rsidR="006D28ED" w:rsidRPr="00BC1FC1">
        <w:rPr>
          <w:rFonts w:cstheme="minorHAnsi"/>
          <w:sz w:val="26"/>
          <w:szCs w:val="26"/>
          <w:lang w:val="en-GB"/>
        </w:rPr>
        <w:t>St. Thomas</w:t>
      </w:r>
      <w:r w:rsidR="00F629AF">
        <w:rPr>
          <w:rFonts w:cstheme="minorHAnsi"/>
          <w:sz w:val="26"/>
          <w:szCs w:val="26"/>
          <w:lang w:val="en-GB"/>
        </w:rPr>
        <w:t>’</w:t>
      </w:r>
      <w:r w:rsidR="006D28ED" w:rsidRPr="00BC1FC1">
        <w:rPr>
          <w:rFonts w:cstheme="minorHAnsi"/>
          <w:sz w:val="26"/>
          <w:szCs w:val="26"/>
          <w:lang w:val="en-GB"/>
        </w:rPr>
        <w:t xml:space="preserve"> philosophical </w:t>
      </w:r>
      <w:r w:rsidR="00F629AF">
        <w:rPr>
          <w:rFonts w:cstheme="minorHAnsi"/>
          <w:sz w:val="26"/>
          <w:szCs w:val="26"/>
          <w:lang w:val="en-GB"/>
        </w:rPr>
        <w:t>maxim</w:t>
      </w:r>
      <w:r w:rsidR="006D28ED" w:rsidRPr="00BC1FC1">
        <w:rPr>
          <w:rFonts w:cstheme="minorHAnsi"/>
          <w:sz w:val="26"/>
          <w:szCs w:val="26"/>
          <w:lang w:val="en-GB"/>
        </w:rPr>
        <w:t xml:space="preserve"> remains sharp: “There is nothing in the mind that was not previously in the senses”. </w:t>
      </w:r>
      <w:r w:rsidRPr="00BC1FC1">
        <w:rPr>
          <w:rFonts w:cstheme="minorHAnsi"/>
          <w:sz w:val="26"/>
          <w:szCs w:val="26"/>
          <w:lang w:val="en-GB"/>
        </w:rPr>
        <w:t>We move from what is near to us, the known</w:t>
      </w:r>
      <w:r w:rsidR="002406A5" w:rsidRPr="00BC1FC1">
        <w:rPr>
          <w:rFonts w:cstheme="minorHAnsi"/>
          <w:sz w:val="26"/>
          <w:szCs w:val="26"/>
          <w:lang w:val="en-GB"/>
        </w:rPr>
        <w:t>,</w:t>
      </w:r>
      <w:r w:rsidRPr="00BC1FC1">
        <w:rPr>
          <w:rFonts w:cstheme="minorHAnsi"/>
          <w:sz w:val="26"/>
          <w:szCs w:val="26"/>
          <w:lang w:val="en-GB"/>
        </w:rPr>
        <w:t xml:space="preserve"> to what is far from us, the unknown. We move from the immanent to the transcendent. In fact, the transcendent is translated to us through the immanent. This is a feature in every religion. It explains our sacraments. It explains the contents and details of our worship</w:t>
      </w:r>
      <w:r w:rsidR="00CE7A43" w:rsidRPr="00BC1FC1">
        <w:rPr>
          <w:rFonts w:cstheme="minorHAnsi"/>
          <w:sz w:val="26"/>
          <w:szCs w:val="26"/>
          <w:lang w:val="en-GB"/>
        </w:rPr>
        <w:t xml:space="preserve"> where we pray with words, sing</w:t>
      </w:r>
      <w:r w:rsidRPr="00BC1FC1">
        <w:rPr>
          <w:rFonts w:cstheme="minorHAnsi"/>
          <w:sz w:val="26"/>
          <w:szCs w:val="26"/>
          <w:lang w:val="en-GB"/>
        </w:rPr>
        <w:t xml:space="preserve">, raise up our hands, kneel, embrace ourselves, perceive the aromatic sense of the incense and </w:t>
      </w:r>
      <w:r w:rsidR="005B7DCF" w:rsidRPr="00BC1FC1">
        <w:rPr>
          <w:rFonts w:cstheme="minorHAnsi"/>
          <w:sz w:val="26"/>
          <w:szCs w:val="26"/>
          <w:lang w:val="en-GB"/>
        </w:rPr>
        <w:t>these bodily gestures take</w:t>
      </w:r>
      <w:r w:rsidRPr="00BC1FC1">
        <w:rPr>
          <w:rFonts w:cstheme="minorHAnsi"/>
          <w:sz w:val="26"/>
          <w:szCs w:val="26"/>
          <w:lang w:val="en-GB"/>
        </w:rPr>
        <w:t xml:space="preserve"> up our spirit</w:t>
      </w:r>
      <w:r w:rsidR="00883586" w:rsidRPr="00BC1FC1">
        <w:rPr>
          <w:rFonts w:cstheme="minorHAnsi"/>
          <w:sz w:val="26"/>
          <w:szCs w:val="26"/>
          <w:lang w:val="en-GB"/>
        </w:rPr>
        <w:t>s</w:t>
      </w:r>
      <w:r w:rsidRPr="00BC1FC1">
        <w:rPr>
          <w:rFonts w:cstheme="minorHAnsi"/>
          <w:sz w:val="26"/>
          <w:szCs w:val="26"/>
          <w:lang w:val="en-GB"/>
        </w:rPr>
        <w:t xml:space="preserve"> to God. </w:t>
      </w:r>
    </w:p>
    <w:p w:rsidR="00B360CF" w:rsidRDefault="0034699A" w:rsidP="00F0631C">
      <w:pPr>
        <w:spacing w:after="120" w:line="240" w:lineRule="auto"/>
        <w:jc w:val="both"/>
        <w:rPr>
          <w:rFonts w:cstheme="minorHAnsi"/>
          <w:sz w:val="26"/>
          <w:szCs w:val="26"/>
          <w:lang w:val="en-GB"/>
        </w:rPr>
      </w:pPr>
      <w:r w:rsidRPr="00BC1FC1">
        <w:rPr>
          <w:rFonts w:cstheme="minorHAnsi"/>
          <w:sz w:val="26"/>
          <w:szCs w:val="26"/>
          <w:lang w:val="en-GB"/>
        </w:rPr>
        <w:t xml:space="preserve">In </w:t>
      </w:r>
      <w:r w:rsidR="005D7659" w:rsidRPr="00BC1FC1">
        <w:rPr>
          <w:rFonts w:cstheme="minorHAnsi"/>
          <w:sz w:val="26"/>
          <w:szCs w:val="26"/>
          <w:lang w:val="en-GB"/>
        </w:rPr>
        <w:t>fact,</w:t>
      </w:r>
      <w:r w:rsidRPr="00BC1FC1">
        <w:rPr>
          <w:rFonts w:cstheme="minorHAnsi"/>
          <w:sz w:val="26"/>
          <w:szCs w:val="26"/>
          <w:lang w:val="en-GB"/>
        </w:rPr>
        <w:t xml:space="preserve"> this factor in every religion</w:t>
      </w:r>
      <w:r w:rsidR="00995BC8" w:rsidRPr="00BC1FC1">
        <w:rPr>
          <w:rFonts w:cstheme="minorHAnsi"/>
          <w:sz w:val="26"/>
          <w:szCs w:val="26"/>
          <w:lang w:val="en-GB"/>
        </w:rPr>
        <w:t>, we must admit,</w:t>
      </w:r>
      <w:r w:rsidRPr="00BC1FC1">
        <w:rPr>
          <w:rFonts w:cstheme="minorHAnsi"/>
          <w:sz w:val="26"/>
          <w:szCs w:val="26"/>
          <w:lang w:val="en-GB"/>
        </w:rPr>
        <w:t xml:space="preserve"> has also played some </w:t>
      </w:r>
      <w:r w:rsidR="00995BC8" w:rsidRPr="00BC1FC1">
        <w:rPr>
          <w:rFonts w:cstheme="minorHAnsi"/>
          <w:sz w:val="26"/>
          <w:szCs w:val="26"/>
          <w:lang w:val="en-GB"/>
        </w:rPr>
        <w:t xml:space="preserve">negative </w:t>
      </w:r>
      <w:r w:rsidRPr="00BC1FC1">
        <w:rPr>
          <w:rFonts w:cstheme="minorHAnsi"/>
          <w:sz w:val="26"/>
          <w:szCs w:val="26"/>
          <w:lang w:val="en-GB"/>
        </w:rPr>
        <w:t xml:space="preserve">roles when the human being takes it to the extreme. It can easily be the reason for paganism and idol worship. </w:t>
      </w:r>
      <w:r w:rsidR="00995BC8" w:rsidRPr="00BC1FC1">
        <w:rPr>
          <w:rFonts w:cstheme="minorHAnsi"/>
          <w:sz w:val="26"/>
          <w:szCs w:val="26"/>
          <w:lang w:val="en-GB"/>
        </w:rPr>
        <w:t xml:space="preserve">We can easily be tempted to remain on the physical or bodily level. That is the temptation. </w:t>
      </w:r>
      <w:r w:rsidRPr="00BC1FC1">
        <w:rPr>
          <w:rFonts w:cstheme="minorHAnsi"/>
          <w:sz w:val="26"/>
          <w:szCs w:val="26"/>
          <w:lang w:val="en-GB"/>
        </w:rPr>
        <w:t>Did it not happen in t</w:t>
      </w:r>
      <w:r w:rsidR="00B07E16" w:rsidRPr="00BC1FC1">
        <w:rPr>
          <w:rFonts w:cstheme="minorHAnsi"/>
          <w:sz w:val="26"/>
          <w:szCs w:val="26"/>
          <w:lang w:val="en-GB"/>
        </w:rPr>
        <w:t>he Bible with the people of God</w:t>
      </w:r>
      <w:r w:rsidR="00B360CF">
        <w:rPr>
          <w:rFonts w:cstheme="minorHAnsi"/>
          <w:sz w:val="26"/>
          <w:szCs w:val="26"/>
          <w:lang w:val="en-GB"/>
        </w:rPr>
        <w:t>in</w:t>
      </w:r>
      <w:r w:rsidR="00995BC8" w:rsidRPr="00BC1FC1">
        <w:rPr>
          <w:rFonts w:cstheme="minorHAnsi"/>
          <w:sz w:val="26"/>
          <w:szCs w:val="26"/>
          <w:lang w:val="en-GB"/>
        </w:rPr>
        <w:t xml:space="preserve"> the story of the Golden Calf</w:t>
      </w:r>
      <w:r w:rsidR="00B360CF">
        <w:rPr>
          <w:rFonts w:cstheme="minorHAnsi"/>
          <w:sz w:val="26"/>
          <w:szCs w:val="26"/>
          <w:lang w:val="en-GB"/>
        </w:rPr>
        <w:t>?</w:t>
      </w:r>
      <w:r w:rsidR="00995BC8" w:rsidRPr="00BC1FC1">
        <w:rPr>
          <w:rFonts w:cstheme="minorHAnsi"/>
          <w:sz w:val="26"/>
          <w:szCs w:val="26"/>
          <w:lang w:val="en-GB"/>
        </w:rPr>
        <w:t xml:space="preserve"> (see Exod. 32:1ff.)</w:t>
      </w:r>
      <w:r w:rsidRPr="00BC1FC1">
        <w:rPr>
          <w:rFonts w:cstheme="minorHAnsi"/>
          <w:sz w:val="26"/>
          <w:szCs w:val="26"/>
          <w:lang w:val="en-GB"/>
        </w:rPr>
        <w:t xml:space="preserve"> Moses went up the mountain to bring down the tablets of the </w:t>
      </w:r>
      <w:r w:rsidR="00995BC8" w:rsidRPr="00BC1FC1">
        <w:rPr>
          <w:rFonts w:cstheme="minorHAnsi"/>
          <w:sz w:val="26"/>
          <w:szCs w:val="26"/>
          <w:lang w:val="en-GB"/>
        </w:rPr>
        <w:t xml:space="preserve">Law for the people. </w:t>
      </w:r>
      <w:r w:rsidRPr="00BC1FC1">
        <w:rPr>
          <w:rFonts w:cstheme="minorHAnsi"/>
          <w:sz w:val="26"/>
          <w:szCs w:val="26"/>
          <w:lang w:val="en-GB"/>
        </w:rPr>
        <w:t xml:space="preserve">They had waited for him and he was not yet to be seen. </w:t>
      </w:r>
      <w:r w:rsidR="00DC0AB8" w:rsidRPr="00BC1FC1">
        <w:rPr>
          <w:rFonts w:cstheme="minorHAnsi"/>
          <w:sz w:val="26"/>
          <w:szCs w:val="26"/>
          <w:lang w:val="en-GB"/>
        </w:rPr>
        <w:t>Through Moses, they had felt the nearness of the God of the Exodus. Now t</w:t>
      </w:r>
      <w:r w:rsidRPr="00BC1FC1">
        <w:rPr>
          <w:rFonts w:cstheme="minorHAnsi"/>
          <w:sz w:val="26"/>
          <w:szCs w:val="26"/>
          <w:lang w:val="en-GB"/>
        </w:rPr>
        <w:t xml:space="preserve">he people felt the distance. What do they do? Nature does not allow vacuum. Through pressure on Aaron, </w:t>
      </w:r>
      <w:r w:rsidR="002406A5" w:rsidRPr="00BC1FC1">
        <w:rPr>
          <w:rFonts w:cstheme="minorHAnsi"/>
          <w:sz w:val="26"/>
          <w:szCs w:val="26"/>
          <w:lang w:val="en-GB"/>
        </w:rPr>
        <w:t>they reorganized themselves. They contributed their ornaments and jewels, and boom, there was a god. T</w:t>
      </w:r>
      <w:r w:rsidRPr="00BC1FC1">
        <w:rPr>
          <w:rFonts w:cstheme="minorHAnsi"/>
          <w:sz w:val="26"/>
          <w:szCs w:val="26"/>
          <w:lang w:val="en-GB"/>
        </w:rPr>
        <w:t xml:space="preserve">hey made themselves a god that was </w:t>
      </w:r>
      <w:r w:rsidR="002406A5" w:rsidRPr="00BC1FC1">
        <w:rPr>
          <w:rFonts w:cstheme="minorHAnsi"/>
          <w:sz w:val="26"/>
          <w:szCs w:val="26"/>
          <w:lang w:val="en-GB"/>
        </w:rPr>
        <w:t>‘near’, visible and touchable</w:t>
      </w:r>
      <w:r w:rsidRPr="00BC1FC1">
        <w:rPr>
          <w:rFonts w:cstheme="minorHAnsi"/>
          <w:sz w:val="26"/>
          <w:szCs w:val="26"/>
          <w:lang w:val="en-GB"/>
        </w:rPr>
        <w:t>. They danced around it</w:t>
      </w:r>
      <w:r w:rsidR="00B360CF">
        <w:rPr>
          <w:rFonts w:cstheme="minorHAnsi"/>
          <w:sz w:val="26"/>
          <w:szCs w:val="26"/>
          <w:lang w:val="en-GB"/>
        </w:rPr>
        <w:t>, adored it,</w:t>
      </w:r>
      <w:r w:rsidRPr="00BC1FC1">
        <w:rPr>
          <w:rFonts w:cstheme="minorHAnsi"/>
          <w:sz w:val="26"/>
          <w:szCs w:val="26"/>
          <w:lang w:val="en-GB"/>
        </w:rPr>
        <w:t xml:space="preserve"> and felt that the vacuum was closed. The rest is story. </w:t>
      </w:r>
    </w:p>
    <w:p w:rsidR="0034699A" w:rsidRPr="00BC1FC1" w:rsidRDefault="0034699A" w:rsidP="00F0631C">
      <w:pPr>
        <w:spacing w:after="120" w:line="240" w:lineRule="auto"/>
        <w:jc w:val="both"/>
        <w:rPr>
          <w:rFonts w:cstheme="minorHAnsi"/>
          <w:sz w:val="26"/>
          <w:szCs w:val="26"/>
          <w:lang w:val="en-GB"/>
        </w:rPr>
      </w:pPr>
      <w:r w:rsidRPr="00BC1FC1">
        <w:rPr>
          <w:rFonts w:cstheme="minorHAnsi"/>
          <w:sz w:val="26"/>
          <w:szCs w:val="26"/>
          <w:lang w:val="en-GB"/>
        </w:rPr>
        <w:t>This has been at the root of idol worship. The need to have a God near, the fear that God is distant could also lead one to make for themselves deities.</w:t>
      </w:r>
      <w:r w:rsidR="00904186" w:rsidRPr="00BC1FC1">
        <w:rPr>
          <w:rFonts w:cstheme="minorHAnsi"/>
          <w:sz w:val="26"/>
          <w:szCs w:val="26"/>
          <w:lang w:val="en-GB"/>
        </w:rPr>
        <w:t xml:space="preserve"> But still that proved that you may not neglect the body and all related to it in our religiosity and spirituality.</w:t>
      </w:r>
    </w:p>
    <w:p w:rsidR="00C22F87" w:rsidRPr="00BC1FC1" w:rsidRDefault="0034699A" w:rsidP="00F0631C">
      <w:pPr>
        <w:spacing w:after="120" w:line="240" w:lineRule="auto"/>
        <w:jc w:val="both"/>
        <w:rPr>
          <w:rFonts w:eastAsia="Times New Roman" w:cstheme="minorHAnsi"/>
          <w:spacing w:val="2"/>
          <w:sz w:val="26"/>
          <w:szCs w:val="26"/>
          <w:lang w:val="en-GB"/>
        </w:rPr>
      </w:pPr>
      <w:r w:rsidRPr="00BC1FC1">
        <w:rPr>
          <w:rFonts w:cstheme="minorHAnsi"/>
          <w:sz w:val="26"/>
          <w:szCs w:val="26"/>
          <w:lang w:val="en-GB"/>
        </w:rPr>
        <w:t>Christ knew all this</w:t>
      </w:r>
      <w:r w:rsidR="00124F63" w:rsidRPr="00BC1FC1">
        <w:rPr>
          <w:rFonts w:cstheme="minorHAnsi"/>
          <w:sz w:val="26"/>
          <w:szCs w:val="26"/>
          <w:lang w:val="en-GB"/>
        </w:rPr>
        <w:t>. As “the visible image of the invisible</w:t>
      </w:r>
      <w:r w:rsidRPr="00BC1FC1">
        <w:rPr>
          <w:rFonts w:cstheme="minorHAnsi"/>
          <w:sz w:val="26"/>
          <w:szCs w:val="26"/>
          <w:lang w:val="en-GB"/>
        </w:rPr>
        <w:t xml:space="preserve"> God</w:t>
      </w:r>
      <w:r w:rsidR="00124F63" w:rsidRPr="00BC1FC1">
        <w:rPr>
          <w:rFonts w:cstheme="minorHAnsi"/>
          <w:sz w:val="26"/>
          <w:szCs w:val="26"/>
          <w:lang w:val="en-GB"/>
        </w:rPr>
        <w:t>” (Col. 1:15)</w:t>
      </w:r>
      <w:r w:rsidRPr="00BC1FC1">
        <w:rPr>
          <w:rFonts w:cstheme="minorHAnsi"/>
          <w:sz w:val="26"/>
          <w:szCs w:val="26"/>
          <w:lang w:val="en-GB"/>
        </w:rPr>
        <w:t xml:space="preserve">, he does not want to leave us </w:t>
      </w:r>
      <w:r w:rsidR="00124F63" w:rsidRPr="00BC1FC1">
        <w:rPr>
          <w:rFonts w:cstheme="minorHAnsi"/>
          <w:sz w:val="26"/>
          <w:szCs w:val="26"/>
          <w:lang w:val="en-GB"/>
        </w:rPr>
        <w:t>to grope in the dark</w:t>
      </w:r>
      <w:r w:rsidRPr="00BC1FC1">
        <w:rPr>
          <w:rFonts w:cstheme="minorHAnsi"/>
          <w:sz w:val="26"/>
          <w:szCs w:val="26"/>
          <w:lang w:val="en-GB"/>
        </w:rPr>
        <w:t xml:space="preserve">. </w:t>
      </w:r>
      <w:r w:rsidR="00124F63" w:rsidRPr="00BC1FC1">
        <w:rPr>
          <w:rFonts w:cstheme="minorHAnsi"/>
          <w:sz w:val="26"/>
          <w:szCs w:val="26"/>
          <w:lang w:val="en-GB"/>
        </w:rPr>
        <w:t xml:space="preserve">He does not want to leave us orphans. </w:t>
      </w:r>
      <w:r w:rsidRPr="00BC1FC1">
        <w:rPr>
          <w:rFonts w:cstheme="minorHAnsi"/>
          <w:sz w:val="26"/>
          <w:szCs w:val="26"/>
          <w:lang w:val="en-GB"/>
        </w:rPr>
        <w:t xml:space="preserve">He devised a lot of ways of “staying” with us even after he ascended to heaven. </w:t>
      </w:r>
      <w:r w:rsidR="00756FFD" w:rsidRPr="00BC1FC1">
        <w:rPr>
          <w:rFonts w:cstheme="minorHAnsi"/>
          <w:sz w:val="26"/>
          <w:szCs w:val="26"/>
          <w:lang w:val="en-GB"/>
        </w:rPr>
        <w:t xml:space="preserve">We have the Word of God in the Scriptures, both the Old Testament and the New Testament; culminating </w:t>
      </w:r>
      <w:r w:rsidR="009F7890">
        <w:rPr>
          <w:rFonts w:cstheme="minorHAnsi"/>
          <w:sz w:val="26"/>
          <w:szCs w:val="26"/>
          <w:lang w:val="en-GB"/>
        </w:rPr>
        <w:t>in his person as the Word, the L</w:t>
      </w:r>
      <w:r w:rsidR="00756FFD" w:rsidRPr="00BC1FC1">
        <w:rPr>
          <w:rFonts w:cstheme="minorHAnsi"/>
          <w:sz w:val="26"/>
          <w:szCs w:val="26"/>
          <w:lang w:val="en-GB"/>
        </w:rPr>
        <w:t>ogos, the Word made Flesh</w:t>
      </w:r>
      <w:r w:rsidR="00124F63" w:rsidRPr="00BC1FC1">
        <w:rPr>
          <w:rFonts w:cstheme="minorHAnsi"/>
          <w:sz w:val="26"/>
          <w:szCs w:val="26"/>
          <w:lang w:val="en-GB"/>
        </w:rPr>
        <w:t xml:space="preserve"> (cf. John 1:14)</w:t>
      </w:r>
      <w:r w:rsidR="00756FFD" w:rsidRPr="00BC1FC1">
        <w:rPr>
          <w:rFonts w:cstheme="minorHAnsi"/>
          <w:sz w:val="26"/>
          <w:szCs w:val="26"/>
          <w:lang w:val="en-GB"/>
        </w:rPr>
        <w:t xml:space="preserve">. </w:t>
      </w:r>
      <w:r w:rsidRPr="00BC1FC1">
        <w:rPr>
          <w:rFonts w:cstheme="minorHAnsi"/>
          <w:sz w:val="26"/>
          <w:szCs w:val="26"/>
          <w:lang w:val="en-GB"/>
        </w:rPr>
        <w:t xml:space="preserve">He promised </w:t>
      </w:r>
      <w:r w:rsidRPr="00BC1FC1">
        <w:rPr>
          <w:rFonts w:cstheme="minorHAnsi"/>
          <w:sz w:val="26"/>
          <w:szCs w:val="26"/>
          <w:lang w:val="en-GB"/>
        </w:rPr>
        <w:lastRenderedPageBreak/>
        <w:t xml:space="preserve">us </w:t>
      </w:r>
      <w:r w:rsidR="00DC0AB8" w:rsidRPr="00BC1FC1">
        <w:rPr>
          <w:rFonts w:cstheme="minorHAnsi"/>
          <w:sz w:val="26"/>
          <w:szCs w:val="26"/>
          <w:lang w:val="en-GB"/>
        </w:rPr>
        <w:t>the</w:t>
      </w:r>
      <w:r w:rsidRPr="00BC1FC1">
        <w:rPr>
          <w:rFonts w:cstheme="minorHAnsi"/>
          <w:sz w:val="26"/>
          <w:szCs w:val="26"/>
          <w:lang w:val="en-GB"/>
        </w:rPr>
        <w:t xml:space="preserve"> Spirit</w:t>
      </w:r>
      <w:r w:rsidR="00F76EEF" w:rsidRPr="00BC1FC1">
        <w:rPr>
          <w:rFonts w:cstheme="minorHAnsi"/>
          <w:sz w:val="26"/>
          <w:szCs w:val="26"/>
          <w:lang w:val="en-GB"/>
        </w:rPr>
        <w:t>, the Advocate whom the Father will send and</w:t>
      </w:r>
      <w:r w:rsidRPr="00BC1FC1">
        <w:rPr>
          <w:rFonts w:cstheme="minorHAnsi"/>
          <w:sz w:val="26"/>
          <w:szCs w:val="26"/>
          <w:lang w:val="en-GB"/>
        </w:rPr>
        <w:t xml:space="preserve"> who wi</w:t>
      </w:r>
      <w:r w:rsidR="00F76EEF" w:rsidRPr="00BC1FC1">
        <w:rPr>
          <w:rFonts w:cstheme="minorHAnsi"/>
          <w:sz w:val="26"/>
          <w:szCs w:val="26"/>
          <w:lang w:val="en-GB"/>
        </w:rPr>
        <w:t>ll teach us all things (cf. John 14:26</w:t>
      </w:r>
      <w:r w:rsidRPr="00BC1FC1">
        <w:rPr>
          <w:rFonts w:cstheme="minorHAnsi"/>
          <w:sz w:val="26"/>
          <w:szCs w:val="26"/>
          <w:lang w:val="en-GB"/>
        </w:rPr>
        <w:t xml:space="preserve">). </w:t>
      </w:r>
      <w:r w:rsidR="009F7890">
        <w:rPr>
          <w:rFonts w:cstheme="minorHAnsi"/>
          <w:sz w:val="26"/>
          <w:szCs w:val="26"/>
          <w:lang w:val="en-GB"/>
        </w:rPr>
        <w:t xml:space="preserve">He is with us in every liturgical assembly. </w:t>
      </w:r>
      <w:r w:rsidR="00756FFD" w:rsidRPr="00BC1FC1">
        <w:rPr>
          <w:rFonts w:cstheme="minorHAnsi"/>
          <w:sz w:val="26"/>
          <w:szCs w:val="26"/>
          <w:lang w:val="en-GB"/>
        </w:rPr>
        <w:t>Above all</w:t>
      </w:r>
      <w:r w:rsidRPr="00BC1FC1">
        <w:rPr>
          <w:rFonts w:cstheme="minorHAnsi"/>
          <w:sz w:val="26"/>
          <w:szCs w:val="26"/>
          <w:lang w:val="en-GB"/>
        </w:rPr>
        <w:t xml:space="preserve"> he left himself for us in the form of food and drink</w:t>
      </w:r>
      <w:r w:rsidR="00756FFD" w:rsidRPr="00BC1FC1">
        <w:rPr>
          <w:rFonts w:cstheme="minorHAnsi"/>
          <w:sz w:val="26"/>
          <w:szCs w:val="26"/>
          <w:lang w:val="en-GB"/>
        </w:rPr>
        <w:t>, the Eucharist</w:t>
      </w:r>
      <w:r w:rsidRPr="00BC1FC1">
        <w:rPr>
          <w:rFonts w:cstheme="minorHAnsi"/>
          <w:sz w:val="26"/>
          <w:szCs w:val="26"/>
          <w:lang w:val="en-GB"/>
        </w:rPr>
        <w:t xml:space="preserve">. </w:t>
      </w:r>
      <w:r w:rsidR="00F76EEF" w:rsidRPr="00BC1FC1">
        <w:rPr>
          <w:rFonts w:eastAsia="Times New Roman" w:cstheme="minorHAnsi"/>
          <w:spacing w:val="2"/>
          <w:sz w:val="26"/>
          <w:szCs w:val="26"/>
          <w:lang w:val="en-GB"/>
        </w:rPr>
        <w:t>The Council of Trent</w:t>
      </w:r>
      <w:r w:rsidRPr="00BC1FC1">
        <w:rPr>
          <w:rFonts w:eastAsia="Times New Roman" w:cstheme="minorHAnsi"/>
          <w:spacing w:val="2"/>
          <w:sz w:val="26"/>
          <w:szCs w:val="26"/>
          <w:lang w:val="en-GB"/>
        </w:rPr>
        <w:t xml:space="preserve"> teaches </w:t>
      </w:r>
      <w:r w:rsidR="00DC0AB8" w:rsidRPr="00BC1FC1">
        <w:rPr>
          <w:rFonts w:eastAsia="Times New Roman" w:cstheme="minorHAnsi"/>
          <w:spacing w:val="2"/>
          <w:sz w:val="26"/>
          <w:szCs w:val="26"/>
          <w:lang w:val="en-GB"/>
        </w:rPr>
        <w:t>us that Jesus wanted, “</w:t>
      </w:r>
      <w:r w:rsidRPr="00BC1FC1">
        <w:rPr>
          <w:rFonts w:eastAsia="Times New Roman" w:cstheme="minorHAnsi"/>
          <w:spacing w:val="2"/>
          <w:sz w:val="26"/>
          <w:szCs w:val="26"/>
          <w:lang w:val="en-GB"/>
        </w:rPr>
        <w:t>To leave to His beloved spouse, the Church, a visible sacrifice as the nature of man demands,</w:t>
      </w:r>
      <w:r w:rsidR="009F7890">
        <w:rPr>
          <w:rFonts w:eastAsia="Times New Roman" w:cstheme="minorHAnsi"/>
          <w:spacing w:val="2"/>
          <w:sz w:val="26"/>
          <w:szCs w:val="26"/>
          <w:lang w:val="en-GB"/>
        </w:rPr>
        <w:t xml:space="preserve"> by which the bloody sacrifice h</w:t>
      </w:r>
      <w:r w:rsidRPr="00BC1FC1">
        <w:rPr>
          <w:rFonts w:eastAsia="Times New Roman" w:cstheme="minorHAnsi"/>
          <w:spacing w:val="2"/>
          <w:sz w:val="26"/>
          <w:szCs w:val="26"/>
          <w:lang w:val="en-GB"/>
        </w:rPr>
        <w:t>e was to accomplish once for all on the cross would be represented; its memory perpetuated until the end of the world, and its salutary power be applied to the forgiveness of sins we daily commit</w:t>
      </w:r>
      <w:r w:rsidR="00B07E16" w:rsidRPr="00BC1FC1">
        <w:rPr>
          <w:rFonts w:eastAsia="Times New Roman" w:cstheme="minorHAnsi"/>
          <w:spacing w:val="2"/>
          <w:sz w:val="26"/>
          <w:szCs w:val="26"/>
          <w:lang w:val="en-GB"/>
        </w:rPr>
        <w:t xml:space="preserve">”. </w:t>
      </w:r>
      <w:r w:rsidRPr="00BC1FC1">
        <w:rPr>
          <w:rFonts w:cstheme="minorHAnsi"/>
          <w:sz w:val="26"/>
          <w:szCs w:val="26"/>
          <w:lang w:val="en-GB"/>
        </w:rPr>
        <w:t>This is the Eucharist.</w:t>
      </w:r>
    </w:p>
    <w:p w:rsidR="00512D1E" w:rsidRPr="00BC1FC1" w:rsidRDefault="00756FFD" w:rsidP="00F0631C">
      <w:pPr>
        <w:spacing w:after="120" w:line="240" w:lineRule="auto"/>
        <w:jc w:val="both"/>
        <w:rPr>
          <w:rFonts w:cstheme="minorHAnsi"/>
          <w:sz w:val="26"/>
          <w:szCs w:val="26"/>
          <w:lang w:val="en-GB"/>
        </w:rPr>
      </w:pPr>
      <w:r w:rsidRPr="00BC1FC1">
        <w:rPr>
          <w:rFonts w:cstheme="minorHAnsi"/>
          <w:sz w:val="26"/>
          <w:szCs w:val="26"/>
          <w:lang w:val="en-GB"/>
        </w:rPr>
        <w:t xml:space="preserve">There is thus a neat connection between Christmas and the Paschal season. At Christmas we celebrate the Word that was made flesh and dwelt among us. </w:t>
      </w:r>
      <w:r w:rsidR="00512D1E" w:rsidRPr="00BC1FC1">
        <w:rPr>
          <w:rFonts w:cstheme="minorHAnsi"/>
          <w:sz w:val="26"/>
          <w:szCs w:val="26"/>
          <w:lang w:val="en-GB"/>
        </w:rPr>
        <w:t xml:space="preserve">In Christmas we celebrate the Immanuel, God is with us. This </w:t>
      </w:r>
      <w:r w:rsidR="00F76EEF" w:rsidRPr="00BC1FC1">
        <w:rPr>
          <w:rFonts w:cstheme="minorHAnsi"/>
          <w:sz w:val="26"/>
          <w:szCs w:val="26"/>
          <w:lang w:val="en-GB"/>
        </w:rPr>
        <w:t>‘</w:t>
      </w:r>
      <w:r w:rsidR="00512D1E" w:rsidRPr="00BC1FC1">
        <w:rPr>
          <w:rFonts w:cstheme="minorHAnsi"/>
          <w:sz w:val="26"/>
          <w:szCs w:val="26"/>
          <w:lang w:val="en-GB"/>
        </w:rPr>
        <w:t>being-with</w:t>
      </w:r>
      <w:r w:rsidR="00F76EEF" w:rsidRPr="00BC1FC1">
        <w:rPr>
          <w:rFonts w:cstheme="minorHAnsi"/>
          <w:sz w:val="26"/>
          <w:szCs w:val="26"/>
          <w:lang w:val="en-GB"/>
        </w:rPr>
        <w:t>’</w:t>
      </w:r>
      <w:r w:rsidR="0077385C">
        <w:rPr>
          <w:rFonts w:cstheme="minorHAnsi"/>
          <w:sz w:val="26"/>
          <w:szCs w:val="26"/>
          <w:lang w:val="en-GB"/>
        </w:rPr>
        <w:t xml:space="preserve"> is extended in the Eucharist as many theologians have established the nexus between the Eucharist and the Incarnation.</w:t>
      </w:r>
    </w:p>
    <w:p w:rsidR="00512D1E" w:rsidRPr="00BC1FC1" w:rsidRDefault="00512D1E" w:rsidP="00F0631C">
      <w:pPr>
        <w:spacing w:after="120" w:line="240" w:lineRule="auto"/>
        <w:jc w:val="both"/>
        <w:rPr>
          <w:rFonts w:cstheme="minorHAnsi"/>
          <w:kern w:val="36"/>
          <w:sz w:val="26"/>
          <w:szCs w:val="26"/>
          <w:lang w:val="en-GB"/>
        </w:rPr>
      </w:pPr>
    </w:p>
    <w:p w:rsidR="00D901C5" w:rsidRPr="00BC1FC1" w:rsidRDefault="00D901C5" w:rsidP="00F0631C">
      <w:pPr>
        <w:spacing w:after="120" w:line="240" w:lineRule="auto"/>
        <w:jc w:val="both"/>
        <w:rPr>
          <w:rFonts w:cstheme="minorHAnsi"/>
          <w:kern w:val="36"/>
          <w:sz w:val="26"/>
          <w:szCs w:val="26"/>
          <w:lang w:val="en-GB"/>
        </w:rPr>
      </w:pPr>
      <w:r w:rsidRPr="00BC1FC1">
        <w:rPr>
          <w:rFonts w:cstheme="minorHAnsi"/>
          <w:kern w:val="36"/>
          <w:sz w:val="26"/>
          <w:szCs w:val="26"/>
          <w:lang w:val="en-GB"/>
        </w:rPr>
        <w:br w:type="page"/>
      </w:r>
    </w:p>
    <w:p w:rsidR="00352459" w:rsidRPr="003B39BE" w:rsidRDefault="003B39BE" w:rsidP="00DA3F86">
      <w:pPr>
        <w:spacing w:after="120" w:line="240" w:lineRule="auto"/>
        <w:jc w:val="center"/>
        <w:rPr>
          <w:rFonts w:cstheme="minorHAnsi"/>
          <w:b/>
          <w:kern w:val="36"/>
          <w:sz w:val="28"/>
          <w:szCs w:val="28"/>
          <w:lang w:val="en-GB"/>
        </w:rPr>
      </w:pPr>
      <w:r w:rsidRPr="003B39BE">
        <w:rPr>
          <w:rFonts w:cstheme="minorHAnsi"/>
          <w:b/>
          <w:kern w:val="36"/>
          <w:sz w:val="28"/>
          <w:szCs w:val="28"/>
          <w:lang w:val="en-GB"/>
        </w:rPr>
        <w:lastRenderedPageBreak/>
        <w:t>CHAPTER TWO</w:t>
      </w:r>
    </w:p>
    <w:p w:rsidR="00142D47" w:rsidRPr="003B39BE" w:rsidRDefault="003B39BE" w:rsidP="00DA3F86">
      <w:pPr>
        <w:spacing w:after="120" w:line="240" w:lineRule="auto"/>
        <w:jc w:val="center"/>
        <w:rPr>
          <w:rFonts w:cstheme="minorHAnsi"/>
          <w:b/>
          <w:kern w:val="36"/>
          <w:sz w:val="28"/>
          <w:szCs w:val="28"/>
          <w:lang w:val="en-GB"/>
        </w:rPr>
      </w:pPr>
      <w:r w:rsidRPr="003B39BE">
        <w:rPr>
          <w:rFonts w:cstheme="minorHAnsi"/>
          <w:b/>
          <w:kern w:val="36"/>
          <w:sz w:val="28"/>
          <w:szCs w:val="28"/>
          <w:lang w:val="en-GB"/>
        </w:rPr>
        <w:t>BASIC CATECHESIS ON THE EUC</w:t>
      </w:r>
      <w:r w:rsidR="00572F84">
        <w:rPr>
          <w:rFonts w:cstheme="minorHAnsi"/>
          <w:b/>
          <w:kern w:val="36"/>
          <w:sz w:val="28"/>
          <w:szCs w:val="28"/>
          <w:lang w:val="en-GB"/>
        </w:rPr>
        <w:t>HARIST</w:t>
      </w:r>
    </w:p>
    <w:p w:rsidR="00410BFA" w:rsidRPr="003C5D9D" w:rsidRDefault="00ED4AB3" w:rsidP="00F0631C">
      <w:pPr>
        <w:spacing w:after="120" w:line="240" w:lineRule="auto"/>
        <w:jc w:val="both"/>
        <w:rPr>
          <w:rFonts w:cstheme="minorHAnsi"/>
          <w:b/>
          <w:sz w:val="28"/>
          <w:szCs w:val="28"/>
          <w:lang w:val="en-GB"/>
        </w:rPr>
      </w:pPr>
      <w:r w:rsidRPr="003C5D9D">
        <w:rPr>
          <w:rFonts w:cstheme="minorHAnsi"/>
          <w:b/>
          <w:sz w:val="28"/>
          <w:szCs w:val="28"/>
          <w:lang w:val="en-GB"/>
        </w:rPr>
        <w:t>2.1</w:t>
      </w:r>
      <w:r w:rsidRPr="003C5D9D">
        <w:rPr>
          <w:rFonts w:cstheme="minorHAnsi"/>
          <w:b/>
          <w:sz w:val="28"/>
          <w:szCs w:val="28"/>
          <w:lang w:val="en-GB"/>
        </w:rPr>
        <w:tab/>
      </w:r>
      <w:r w:rsidR="00410BFA" w:rsidRPr="003C5D9D">
        <w:rPr>
          <w:rFonts w:cstheme="minorHAnsi"/>
          <w:b/>
          <w:sz w:val="28"/>
          <w:szCs w:val="28"/>
          <w:lang w:val="en-GB"/>
        </w:rPr>
        <w:t>The Eucharist in the Church</w:t>
      </w:r>
    </w:p>
    <w:p w:rsidR="00410BFA" w:rsidRPr="00BC1FC1" w:rsidRDefault="00410BFA" w:rsidP="00F0631C">
      <w:pPr>
        <w:spacing w:after="120" w:line="240" w:lineRule="auto"/>
        <w:jc w:val="both"/>
        <w:rPr>
          <w:rFonts w:cstheme="minorHAnsi"/>
          <w:sz w:val="26"/>
          <w:szCs w:val="26"/>
          <w:lang w:val="en-GB"/>
        </w:rPr>
      </w:pPr>
      <w:r w:rsidRPr="00BC1FC1">
        <w:rPr>
          <w:rFonts w:cstheme="minorHAnsi"/>
          <w:sz w:val="26"/>
          <w:szCs w:val="26"/>
          <w:lang w:val="en-GB"/>
        </w:rPr>
        <w:t>The Eucharist goes with different names in the Church.</w:t>
      </w:r>
    </w:p>
    <w:p w:rsidR="00410BFA" w:rsidRPr="00BC1FC1" w:rsidRDefault="00410BFA" w:rsidP="00F0631C">
      <w:pPr>
        <w:spacing w:after="120" w:line="240" w:lineRule="auto"/>
        <w:jc w:val="both"/>
        <w:rPr>
          <w:rFonts w:cstheme="minorHAnsi"/>
          <w:sz w:val="26"/>
          <w:szCs w:val="26"/>
          <w:lang w:val="en-GB"/>
        </w:rPr>
      </w:pPr>
      <w:r w:rsidRPr="00BC1FC1">
        <w:rPr>
          <w:rFonts w:cstheme="minorHAnsi"/>
          <w:sz w:val="26"/>
          <w:szCs w:val="26"/>
          <w:lang w:val="en-GB"/>
        </w:rPr>
        <w:t xml:space="preserve">First, it is called the Eucharist, because it is an action of thanksgiving to God. The Greek words </w:t>
      </w:r>
      <w:r w:rsidRPr="00BC1FC1">
        <w:rPr>
          <w:rFonts w:cstheme="minorHAnsi"/>
          <w:i/>
          <w:iCs/>
          <w:sz w:val="26"/>
          <w:szCs w:val="26"/>
          <w:lang w:val="en-GB"/>
        </w:rPr>
        <w:t>eucharistein</w:t>
      </w:r>
      <w:r w:rsidRPr="00BC1FC1">
        <w:rPr>
          <w:rFonts w:cstheme="minorHAnsi"/>
          <w:sz w:val="26"/>
          <w:szCs w:val="26"/>
          <w:lang w:val="en-GB"/>
        </w:rPr>
        <w:t>means to render thanks. It recalls the Jewish blessings that proclaim God’s works especially during a meal; God’s work referring to creation, redemption, and sanctification.</w:t>
      </w:r>
      <w:bookmarkStart w:id="0" w:name="1329"/>
      <w:bookmarkEnd w:id="0"/>
    </w:p>
    <w:p w:rsidR="00912749" w:rsidRPr="00BC1FC1" w:rsidRDefault="00410BFA" w:rsidP="00F0631C">
      <w:pPr>
        <w:spacing w:after="120" w:line="240" w:lineRule="auto"/>
        <w:jc w:val="both"/>
        <w:rPr>
          <w:rFonts w:cstheme="minorHAnsi"/>
          <w:sz w:val="26"/>
          <w:szCs w:val="26"/>
          <w:lang w:val="en-GB"/>
        </w:rPr>
      </w:pPr>
      <w:r w:rsidRPr="00BC1FC1">
        <w:rPr>
          <w:rFonts w:cstheme="minorHAnsi"/>
          <w:bCs/>
          <w:sz w:val="26"/>
          <w:szCs w:val="26"/>
          <w:lang w:val="en-GB"/>
        </w:rPr>
        <w:t xml:space="preserve">It </w:t>
      </w:r>
      <w:r w:rsidRPr="00BC1FC1">
        <w:rPr>
          <w:rFonts w:cstheme="minorHAnsi"/>
          <w:sz w:val="26"/>
          <w:szCs w:val="26"/>
          <w:lang w:val="en-GB"/>
        </w:rPr>
        <w:t xml:space="preserve">is also called the Lord’s Supper, because of its ties with the last supper which the Lord </w:t>
      </w:r>
      <w:r w:rsidR="00DB0375">
        <w:rPr>
          <w:rFonts w:cstheme="minorHAnsi"/>
          <w:sz w:val="26"/>
          <w:szCs w:val="26"/>
          <w:lang w:val="en-GB"/>
        </w:rPr>
        <w:t xml:space="preserve">Jesus </w:t>
      </w:r>
      <w:r w:rsidRPr="00BC1FC1">
        <w:rPr>
          <w:rFonts w:cstheme="minorHAnsi"/>
          <w:sz w:val="26"/>
          <w:szCs w:val="26"/>
          <w:lang w:val="en-GB"/>
        </w:rPr>
        <w:t>took with his disciples on the eve of his Passion. It bears this name also because it anticipates the wedding feast of the Lamb in the heavenly Jerusalem</w:t>
      </w:r>
      <w:r w:rsidR="00B322C9" w:rsidRPr="00BC1FC1">
        <w:rPr>
          <w:rFonts w:cstheme="minorHAnsi"/>
          <w:sz w:val="26"/>
          <w:szCs w:val="26"/>
          <w:lang w:val="en-GB"/>
        </w:rPr>
        <w:t xml:space="preserve"> (Cf. 1 Cor</w:t>
      </w:r>
      <w:r w:rsidR="008F72A0" w:rsidRPr="00BC1FC1">
        <w:rPr>
          <w:rFonts w:cstheme="minorHAnsi"/>
          <w:sz w:val="26"/>
          <w:szCs w:val="26"/>
          <w:lang w:val="en-GB"/>
        </w:rPr>
        <w:t>.</w:t>
      </w:r>
      <w:r w:rsidR="00B322C9" w:rsidRPr="00BC1FC1">
        <w:rPr>
          <w:rFonts w:cstheme="minorHAnsi"/>
          <w:sz w:val="26"/>
          <w:szCs w:val="26"/>
          <w:lang w:val="en-GB"/>
        </w:rPr>
        <w:t xml:space="preserve"> 11:20; Rev</w:t>
      </w:r>
      <w:r w:rsidR="008F72A0" w:rsidRPr="00BC1FC1">
        <w:rPr>
          <w:rFonts w:cstheme="minorHAnsi"/>
          <w:sz w:val="26"/>
          <w:szCs w:val="26"/>
          <w:lang w:val="en-GB"/>
        </w:rPr>
        <w:t>.</w:t>
      </w:r>
      <w:r w:rsidR="00B322C9" w:rsidRPr="00BC1FC1">
        <w:rPr>
          <w:rFonts w:cstheme="minorHAnsi"/>
          <w:sz w:val="26"/>
          <w:szCs w:val="26"/>
          <w:lang w:val="en-GB"/>
        </w:rPr>
        <w:t xml:space="preserve"> 19:9)</w:t>
      </w:r>
      <w:r w:rsidRPr="00BC1FC1">
        <w:rPr>
          <w:rFonts w:cstheme="minorHAnsi"/>
          <w:sz w:val="26"/>
          <w:szCs w:val="26"/>
          <w:lang w:val="en-GB"/>
        </w:rPr>
        <w:t>.</w:t>
      </w:r>
    </w:p>
    <w:p w:rsidR="00D566D1" w:rsidRPr="00BC1FC1" w:rsidRDefault="00410BFA" w:rsidP="00F0631C">
      <w:pPr>
        <w:spacing w:after="120" w:line="240" w:lineRule="auto"/>
        <w:jc w:val="both"/>
        <w:rPr>
          <w:rFonts w:cstheme="minorHAnsi"/>
          <w:sz w:val="26"/>
          <w:szCs w:val="26"/>
          <w:lang w:val="en-GB"/>
        </w:rPr>
      </w:pPr>
      <w:r w:rsidRPr="00BC1FC1">
        <w:rPr>
          <w:rFonts w:cstheme="minorHAnsi"/>
          <w:sz w:val="26"/>
          <w:szCs w:val="26"/>
          <w:lang w:val="en-GB"/>
        </w:rPr>
        <w:t xml:space="preserve">Sometimes, especially in the early days of the Church, it is referred to as the </w:t>
      </w:r>
      <w:r w:rsidRPr="00BC1FC1">
        <w:rPr>
          <w:rFonts w:cstheme="minorHAnsi"/>
          <w:iCs/>
          <w:sz w:val="26"/>
          <w:szCs w:val="26"/>
          <w:lang w:val="en-GB"/>
        </w:rPr>
        <w:t>Breaking of Bread</w:t>
      </w:r>
      <w:r w:rsidRPr="00BC1FC1">
        <w:rPr>
          <w:rFonts w:cstheme="minorHAnsi"/>
          <w:sz w:val="26"/>
          <w:szCs w:val="26"/>
          <w:lang w:val="en-GB"/>
        </w:rPr>
        <w:t>. The rite of breaking of bread is part of the Jewish meal, when a master of the house blessed and distributed bread. Jesus performed this ritual at the Last Supper, and it was by this action that his disciples recognized him several times after the resurrection</w:t>
      </w:r>
      <w:r w:rsidR="00FF7863" w:rsidRPr="00BC1FC1">
        <w:rPr>
          <w:rFonts w:cstheme="minorHAnsi"/>
          <w:sz w:val="26"/>
          <w:szCs w:val="26"/>
          <w:lang w:val="en-GB"/>
        </w:rPr>
        <w:t xml:space="preserve"> (see for example Luke 24:30-31</w:t>
      </w:r>
      <w:r w:rsidR="00DB0375">
        <w:rPr>
          <w:rFonts w:cstheme="minorHAnsi"/>
          <w:sz w:val="26"/>
          <w:szCs w:val="26"/>
          <w:lang w:val="en-GB"/>
        </w:rPr>
        <w:t>; John 21:10ff.</w:t>
      </w:r>
      <w:r w:rsidR="00FF7863" w:rsidRPr="00BC1FC1">
        <w:rPr>
          <w:rFonts w:cstheme="minorHAnsi"/>
          <w:sz w:val="26"/>
          <w:szCs w:val="26"/>
          <w:lang w:val="en-GB"/>
        </w:rPr>
        <w:t>)</w:t>
      </w:r>
      <w:r w:rsidRPr="00BC1FC1">
        <w:rPr>
          <w:rFonts w:cstheme="minorHAnsi"/>
          <w:sz w:val="26"/>
          <w:szCs w:val="26"/>
          <w:lang w:val="en-GB"/>
        </w:rPr>
        <w:t>. The early chapters of Acts of the Apostles refer to the gathering of the disciples in prayer and in the breaking of bread</w:t>
      </w:r>
      <w:r w:rsidR="00FF7863" w:rsidRPr="00BC1FC1">
        <w:rPr>
          <w:rFonts w:cstheme="minorHAnsi"/>
          <w:sz w:val="26"/>
          <w:szCs w:val="26"/>
          <w:lang w:val="en-GB"/>
        </w:rPr>
        <w:t xml:space="preserve"> (cf. Acts 2:42, 48)</w:t>
      </w:r>
      <w:r w:rsidRPr="00BC1FC1">
        <w:rPr>
          <w:rFonts w:cstheme="minorHAnsi"/>
          <w:sz w:val="26"/>
          <w:szCs w:val="26"/>
          <w:lang w:val="en-GB"/>
        </w:rPr>
        <w:t>; as it was this expression that the first Christians used to designate their Eucharistic assemblies.</w:t>
      </w:r>
      <w:bookmarkStart w:id="1" w:name="1330"/>
      <w:bookmarkEnd w:id="1"/>
    </w:p>
    <w:p w:rsidR="00B322C9" w:rsidRPr="00BC1FC1" w:rsidRDefault="007A5B4D" w:rsidP="00F0631C">
      <w:pPr>
        <w:spacing w:after="120" w:line="240" w:lineRule="auto"/>
        <w:jc w:val="both"/>
        <w:rPr>
          <w:rFonts w:cstheme="minorHAnsi"/>
          <w:sz w:val="26"/>
          <w:szCs w:val="26"/>
          <w:lang w:val="en-GB"/>
        </w:rPr>
      </w:pPr>
      <w:r w:rsidRPr="00F43FF5">
        <w:rPr>
          <w:rFonts w:cstheme="minorHAnsi"/>
          <w:iCs/>
          <w:sz w:val="26"/>
          <w:szCs w:val="26"/>
          <w:lang w:val="en-GB"/>
        </w:rPr>
        <w:t>It is also called the</w:t>
      </w:r>
      <w:r w:rsidRPr="00BC1FC1">
        <w:rPr>
          <w:rFonts w:cstheme="minorHAnsi"/>
          <w:i/>
          <w:iCs/>
          <w:sz w:val="26"/>
          <w:szCs w:val="26"/>
          <w:lang w:val="en-GB"/>
        </w:rPr>
        <w:t xml:space="preserve"> Holy Mass (Missa</w:t>
      </w:r>
      <w:r w:rsidRPr="00BC1FC1">
        <w:rPr>
          <w:rFonts w:cstheme="minorHAnsi"/>
          <w:iCs/>
          <w:sz w:val="26"/>
          <w:szCs w:val="26"/>
          <w:lang w:val="en-GB"/>
        </w:rPr>
        <w:t>in Latin</w:t>
      </w:r>
      <w:r w:rsidRPr="00BC1FC1">
        <w:rPr>
          <w:rFonts w:cstheme="minorHAnsi"/>
          <w:i/>
          <w:iCs/>
          <w:sz w:val="26"/>
          <w:szCs w:val="26"/>
          <w:lang w:val="en-GB"/>
        </w:rPr>
        <w:t>)</w:t>
      </w:r>
      <w:r w:rsidRPr="00BC1FC1">
        <w:rPr>
          <w:rFonts w:cstheme="minorHAnsi"/>
          <w:sz w:val="26"/>
          <w:szCs w:val="26"/>
          <w:lang w:val="en-GB"/>
        </w:rPr>
        <w:t xml:space="preserve">, </w:t>
      </w:r>
      <w:r w:rsidR="00B322C9" w:rsidRPr="00BC1FC1">
        <w:rPr>
          <w:rFonts w:cstheme="minorHAnsi"/>
          <w:sz w:val="26"/>
          <w:szCs w:val="26"/>
          <w:lang w:val="en-GB"/>
        </w:rPr>
        <w:t xml:space="preserve">partly </w:t>
      </w:r>
      <w:r w:rsidRPr="00BC1FC1">
        <w:rPr>
          <w:rFonts w:cstheme="minorHAnsi"/>
          <w:sz w:val="26"/>
          <w:szCs w:val="26"/>
          <w:lang w:val="en-GB"/>
        </w:rPr>
        <w:t>because</w:t>
      </w:r>
      <w:r w:rsidR="00B322C9" w:rsidRPr="00BC1FC1">
        <w:rPr>
          <w:rFonts w:cstheme="minorHAnsi"/>
          <w:sz w:val="26"/>
          <w:szCs w:val="26"/>
          <w:lang w:val="en-GB"/>
        </w:rPr>
        <w:t xml:space="preserve"> the</w:t>
      </w:r>
      <w:r w:rsidRPr="00BC1FC1">
        <w:rPr>
          <w:rFonts w:cstheme="minorHAnsi"/>
          <w:sz w:val="26"/>
          <w:szCs w:val="26"/>
          <w:lang w:val="en-GB"/>
        </w:rPr>
        <w:t xml:space="preserve"> conclusion of the liturgy where the Eucharist is celebrated </w:t>
      </w:r>
      <w:r w:rsidR="00F43FF5">
        <w:rPr>
          <w:rFonts w:cstheme="minorHAnsi"/>
          <w:sz w:val="26"/>
          <w:szCs w:val="26"/>
          <w:lang w:val="en-GB"/>
        </w:rPr>
        <w:t>goes</w:t>
      </w:r>
      <w:r w:rsidRPr="00BC1FC1">
        <w:rPr>
          <w:rFonts w:cstheme="minorHAnsi"/>
          <w:sz w:val="26"/>
          <w:szCs w:val="26"/>
          <w:lang w:val="en-GB"/>
        </w:rPr>
        <w:t xml:space="preserve"> with the sending forth (</w:t>
      </w:r>
      <w:r w:rsidRPr="00BC1FC1">
        <w:rPr>
          <w:rFonts w:cstheme="minorHAnsi"/>
          <w:i/>
          <w:iCs/>
          <w:sz w:val="26"/>
          <w:szCs w:val="26"/>
          <w:lang w:val="en-GB"/>
        </w:rPr>
        <w:t>missio</w:t>
      </w:r>
      <w:r w:rsidRPr="00BC1FC1">
        <w:rPr>
          <w:rFonts w:cstheme="minorHAnsi"/>
          <w:sz w:val="26"/>
          <w:szCs w:val="26"/>
          <w:lang w:val="en-GB"/>
        </w:rPr>
        <w:t>) of the faithful, so tha</w:t>
      </w:r>
      <w:r w:rsidR="00B322C9" w:rsidRPr="00BC1FC1">
        <w:rPr>
          <w:rFonts w:cstheme="minorHAnsi"/>
          <w:sz w:val="26"/>
          <w:szCs w:val="26"/>
          <w:lang w:val="en-GB"/>
        </w:rPr>
        <w:t>t they may fulfil God’</w:t>
      </w:r>
      <w:r w:rsidRPr="00BC1FC1">
        <w:rPr>
          <w:rFonts w:cstheme="minorHAnsi"/>
          <w:sz w:val="26"/>
          <w:szCs w:val="26"/>
          <w:lang w:val="en-GB"/>
        </w:rPr>
        <w:t>s will in their daily lives.</w:t>
      </w:r>
    </w:p>
    <w:p w:rsidR="00C61663" w:rsidRPr="00BC1FC1" w:rsidRDefault="00C61663" w:rsidP="00F0631C">
      <w:pPr>
        <w:spacing w:after="120" w:line="240" w:lineRule="auto"/>
        <w:jc w:val="both"/>
        <w:rPr>
          <w:rFonts w:cstheme="minorHAnsi"/>
          <w:sz w:val="26"/>
          <w:szCs w:val="26"/>
          <w:lang w:val="en-GB"/>
        </w:rPr>
      </w:pPr>
      <w:r w:rsidRPr="00BC1FC1">
        <w:rPr>
          <w:rFonts w:cstheme="minorHAnsi"/>
          <w:sz w:val="26"/>
          <w:szCs w:val="26"/>
          <w:lang w:val="en-GB"/>
        </w:rPr>
        <w:t xml:space="preserve">The Eucharist is also designated as </w:t>
      </w:r>
      <w:r w:rsidRPr="00BC1FC1">
        <w:rPr>
          <w:rFonts w:cstheme="minorHAnsi"/>
          <w:i/>
          <w:iCs/>
          <w:sz w:val="26"/>
          <w:szCs w:val="26"/>
          <w:lang w:val="en-GB"/>
        </w:rPr>
        <w:t>Holy Communion</w:t>
      </w:r>
      <w:r w:rsidRPr="00BC1FC1">
        <w:rPr>
          <w:rFonts w:cstheme="minorHAnsi"/>
          <w:sz w:val="26"/>
          <w:szCs w:val="26"/>
          <w:lang w:val="en-GB"/>
        </w:rPr>
        <w:t>. This describes the unity (communion) that is established between Christ and the receiver of the Eucharist</w:t>
      </w:r>
      <w:r w:rsidR="00B322C9" w:rsidRPr="00BC1FC1">
        <w:rPr>
          <w:rFonts w:cstheme="minorHAnsi"/>
          <w:sz w:val="26"/>
          <w:szCs w:val="26"/>
          <w:lang w:val="en-GB"/>
        </w:rPr>
        <w:t xml:space="preserve"> and the communion that they all share</w:t>
      </w:r>
      <w:r w:rsidRPr="00BC1FC1">
        <w:rPr>
          <w:rFonts w:cstheme="minorHAnsi"/>
          <w:sz w:val="26"/>
          <w:szCs w:val="26"/>
          <w:lang w:val="en-GB"/>
        </w:rPr>
        <w:t>. By making us sharers in his Body and Blood, Christ unites us to him to form a single body</w:t>
      </w:r>
      <w:r w:rsidR="00B322C9" w:rsidRPr="00BC1FC1">
        <w:rPr>
          <w:rFonts w:cstheme="minorHAnsi"/>
          <w:sz w:val="26"/>
          <w:szCs w:val="26"/>
          <w:lang w:val="en-GB"/>
        </w:rPr>
        <w:t xml:space="preserve"> (Cf. 1 Cor</w:t>
      </w:r>
      <w:r w:rsidR="00F2013A">
        <w:rPr>
          <w:rFonts w:cstheme="minorHAnsi"/>
          <w:sz w:val="26"/>
          <w:szCs w:val="26"/>
          <w:lang w:val="en-GB"/>
        </w:rPr>
        <w:t>.</w:t>
      </w:r>
      <w:r w:rsidR="00B322C9" w:rsidRPr="00BC1FC1">
        <w:rPr>
          <w:rFonts w:cstheme="minorHAnsi"/>
          <w:sz w:val="26"/>
          <w:szCs w:val="26"/>
          <w:lang w:val="en-GB"/>
        </w:rPr>
        <w:t xml:space="preserve"> 10:16-17)</w:t>
      </w:r>
      <w:r w:rsidRPr="00BC1FC1">
        <w:rPr>
          <w:rFonts w:cstheme="minorHAnsi"/>
          <w:sz w:val="26"/>
          <w:szCs w:val="26"/>
          <w:lang w:val="en-GB"/>
        </w:rPr>
        <w:t>.</w:t>
      </w:r>
    </w:p>
    <w:p w:rsidR="00D566D1" w:rsidRPr="00BC1FC1" w:rsidRDefault="00C61663" w:rsidP="00F0631C">
      <w:pPr>
        <w:spacing w:after="120" w:line="240" w:lineRule="auto"/>
        <w:jc w:val="both"/>
        <w:rPr>
          <w:rFonts w:cstheme="minorHAnsi"/>
          <w:sz w:val="26"/>
          <w:szCs w:val="26"/>
          <w:lang w:val="en-GB"/>
        </w:rPr>
      </w:pPr>
      <w:r w:rsidRPr="00BC1FC1">
        <w:rPr>
          <w:rFonts w:cstheme="minorHAnsi"/>
          <w:sz w:val="26"/>
          <w:szCs w:val="26"/>
          <w:lang w:val="en-GB"/>
        </w:rPr>
        <w:t xml:space="preserve">We also speak of the </w:t>
      </w:r>
      <w:r w:rsidRPr="00BC1FC1">
        <w:rPr>
          <w:rFonts w:cstheme="minorHAnsi"/>
          <w:i/>
          <w:iCs/>
          <w:sz w:val="26"/>
          <w:szCs w:val="26"/>
          <w:lang w:val="en-GB"/>
        </w:rPr>
        <w:t>Most Blessed Sacrament</w:t>
      </w:r>
      <w:r w:rsidR="00C73F06">
        <w:rPr>
          <w:rFonts w:cstheme="minorHAnsi"/>
          <w:sz w:val="26"/>
          <w:szCs w:val="26"/>
          <w:lang w:val="en-GB"/>
        </w:rPr>
        <w:t>because it is the Sacrament of S</w:t>
      </w:r>
      <w:r w:rsidRPr="00BC1FC1">
        <w:rPr>
          <w:rFonts w:cstheme="minorHAnsi"/>
          <w:sz w:val="26"/>
          <w:szCs w:val="26"/>
          <w:lang w:val="en-GB"/>
        </w:rPr>
        <w:t xml:space="preserve">acraments. The Eucharistic species reserved in the tabernacle </w:t>
      </w:r>
      <w:r w:rsidR="00C73F06">
        <w:rPr>
          <w:rFonts w:cstheme="minorHAnsi"/>
          <w:sz w:val="26"/>
          <w:szCs w:val="26"/>
          <w:lang w:val="en-GB"/>
        </w:rPr>
        <w:t>is</w:t>
      </w:r>
      <w:r w:rsidR="00B322C9" w:rsidRPr="00BC1FC1">
        <w:rPr>
          <w:rFonts w:cstheme="minorHAnsi"/>
          <w:sz w:val="26"/>
          <w:szCs w:val="26"/>
          <w:lang w:val="en-GB"/>
        </w:rPr>
        <w:t xml:space="preserve"> designated by this same name.</w:t>
      </w:r>
      <w:r w:rsidR="00C73F06">
        <w:rPr>
          <w:rFonts w:cstheme="minorHAnsi"/>
          <w:sz w:val="26"/>
          <w:szCs w:val="26"/>
          <w:lang w:val="en-GB"/>
        </w:rPr>
        <w:t xml:space="preserve"> I</w:t>
      </w:r>
      <w:r w:rsidRPr="00BC1FC1">
        <w:rPr>
          <w:rFonts w:cstheme="minorHAnsi"/>
          <w:sz w:val="26"/>
          <w:szCs w:val="26"/>
          <w:lang w:val="en-GB"/>
        </w:rPr>
        <w:t xml:space="preserve">n Latin we say the </w:t>
      </w:r>
      <w:r w:rsidRPr="00BC1FC1">
        <w:rPr>
          <w:rFonts w:cstheme="minorHAnsi"/>
          <w:i/>
          <w:sz w:val="26"/>
          <w:szCs w:val="26"/>
          <w:lang w:val="en-GB"/>
        </w:rPr>
        <w:t>Sanctissimum</w:t>
      </w:r>
      <w:r w:rsidRPr="00BC1FC1">
        <w:rPr>
          <w:rFonts w:cstheme="minorHAnsi"/>
          <w:sz w:val="26"/>
          <w:szCs w:val="26"/>
          <w:lang w:val="en-GB"/>
        </w:rPr>
        <w:t xml:space="preserve"> (the Most Holy).</w:t>
      </w:r>
      <w:bookmarkStart w:id="2" w:name="1331"/>
      <w:bookmarkEnd w:id="2"/>
    </w:p>
    <w:p w:rsidR="007A5B4D" w:rsidRPr="00BC1FC1" w:rsidRDefault="00912749" w:rsidP="00F0631C">
      <w:pPr>
        <w:spacing w:after="120" w:line="240" w:lineRule="auto"/>
        <w:jc w:val="both"/>
        <w:rPr>
          <w:rFonts w:cstheme="minorHAnsi"/>
          <w:sz w:val="26"/>
          <w:szCs w:val="26"/>
          <w:lang w:val="en-GB"/>
        </w:rPr>
      </w:pPr>
      <w:r w:rsidRPr="00BC1FC1">
        <w:rPr>
          <w:rFonts w:cstheme="minorHAnsi"/>
          <w:sz w:val="26"/>
          <w:szCs w:val="26"/>
          <w:lang w:val="en-GB"/>
        </w:rPr>
        <w:t>It is also called t</w:t>
      </w:r>
      <w:r w:rsidR="00410BFA" w:rsidRPr="00BC1FC1">
        <w:rPr>
          <w:rFonts w:cstheme="minorHAnsi"/>
          <w:sz w:val="26"/>
          <w:szCs w:val="26"/>
          <w:lang w:val="en-GB"/>
        </w:rPr>
        <w:t>he</w:t>
      </w:r>
      <w:r w:rsidR="00C73F06">
        <w:rPr>
          <w:rFonts w:cstheme="minorHAnsi"/>
          <w:i/>
          <w:iCs/>
          <w:sz w:val="26"/>
          <w:szCs w:val="26"/>
          <w:lang w:val="en-GB"/>
        </w:rPr>
        <w:t>M</w:t>
      </w:r>
      <w:r w:rsidR="00410BFA" w:rsidRPr="00BC1FC1">
        <w:rPr>
          <w:rFonts w:cstheme="minorHAnsi"/>
          <w:i/>
          <w:iCs/>
          <w:sz w:val="26"/>
          <w:szCs w:val="26"/>
          <w:lang w:val="en-GB"/>
        </w:rPr>
        <w:t>emorial</w:t>
      </w:r>
      <w:r w:rsidR="00410BFA" w:rsidRPr="00BC1FC1">
        <w:rPr>
          <w:rFonts w:cstheme="minorHAnsi"/>
          <w:sz w:val="26"/>
          <w:szCs w:val="26"/>
          <w:lang w:val="en-GB"/>
        </w:rPr>
        <w:t xml:space="preserve">of the </w:t>
      </w:r>
      <w:r w:rsidR="00C73F06">
        <w:rPr>
          <w:rFonts w:cstheme="minorHAnsi"/>
          <w:sz w:val="26"/>
          <w:szCs w:val="26"/>
          <w:lang w:val="en-GB"/>
        </w:rPr>
        <w:t>Lord’</w:t>
      </w:r>
      <w:r w:rsidRPr="00BC1FC1">
        <w:rPr>
          <w:rFonts w:cstheme="minorHAnsi"/>
          <w:sz w:val="26"/>
          <w:szCs w:val="26"/>
          <w:lang w:val="en-GB"/>
        </w:rPr>
        <w:t>s Passion and Resurrection</w:t>
      </w:r>
      <w:r w:rsidR="00B322C9" w:rsidRPr="00BC1FC1">
        <w:rPr>
          <w:rFonts w:cstheme="minorHAnsi"/>
          <w:sz w:val="26"/>
          <w:szCs w:val="26"/>
          <w:lang w:val="en-GB"/>
        </w:rPr>
        <w:t>, t</w:t>
      </w:r>
      <w:r w:rsidR="00410BFA" w:rsidRPr="00BC1FC1">
        <w:rPr>
          <w:rFonts w:cstheme="minorHAnsi"/>
          <w:sz w:val="26"/>
          <w:szCs w:val="26"/>
          <w:lang w:val="en-GB"/>
        </w:rPr>
        <w:t>he</w:t>
      </w:r>
      <w:r w:rsidR="00410BFA" w:rsidRPr="00BC1FC1">
        <w:rPr>
          <w:rFonts w:cstheme="minorHAnsi"/>
          <w:i/>
          <w:iCs/>
          <w:sz w:val="26"/>
          <w:szCs w:val="26"/>
          <w:lang w:val="en-GB"/>
        </w:rPr>
        <w:t>Holy Sacrifice</w:t>
      </w:r>
      <w:r w:rsidR="00410BFA" w:rsidRPr="00BC1FC1">
        <w:rPr>
          <w:rFonts w:cstheme="minorHAnsi"/>
          <w:sz w:val="26"/>
          <w:szCs w:val="26"/>
          <w:lang w:val="en-GB"/>
        </w:rPr>
        <w:t>, because it makes present the one sacrifice of Christ the</w:t>
      </w:r>
      <w:r w:rsidR="00D566D1" w:rsidRPr="00BC1FC1">
        <w:rPr>
          <w:rFonts w:cstheme="minorHAnsi"/>
          <w:sz w:val="26"/>
          <w:szCs w:val="26"/>
          <w:lang w:val="en-GB"/>
        </w:rPr>
        <w:t xml:space="preserve"> Savio</w:t>
      </w:r>
      <w:r w:rsidR="00C73F06">
        <w:rPr>
          <w:rFonts w:cstheme="minorHAnsi"/>
          <w:sz w:val="26"/>
          <w:szCs w:val="26"/>
          <w:lang w:val="en-GB"/>
        </w:rPr>
        <w:t>u</w:t>
      </w:r>
      <w:r w:rsidR="00D566D1" w:rsidRPr="00BC1FC1">
        <w:rPr>
          <w:rFonts w:cstheme="minorHAnsi"/>
          <w:sz w:val="26"/>
          <w:szCs w:val="26"/>
          <w:lang w:val="en-GB"/>
        </w:rPr>
        <w:t>r</w:t>
      </w:r>
      <w:r w:rsidR="00B322C9" w:rsidRPr="00BC1FC1">
        <w:rPr>
          <w:rFonts w:cstheme="minorHAnsi"/>
          <w:sz w:val="26"/>
          <w:szCs w:val="26"/>
          <w:lang w:val="en-GB"/>
        </w:rPr>
        <w:t xml:space="preserve"> in a bloodless manner,</w:t>
      </w:r>
      <w:r w:rsidR="00D566D1" w:rsidRPr="00BC1FC1">
        <w:rPr>
          <w:rFonts w:cstheme="minorHAnsi"/>
          <w:sz w:val="26"/>
          <w:szCs w:val="26"/>
          <w:lang w:val="en-GB"/>
        </w:rPr>
        <w:t xml:space="preserve"> and includes the Church’</w:t>
      </w:r>
      <w:r w:rsidR="00410BFA" w:rsidRPr="00BC1FC1">
        <w:rPr>
          <w:rFonts w:cstheme="minorHAnsi"/>
          <w:sz w:val="26"/>
          <w:szCs w:val="26"/>
          <w:lang w:val="en-GB"/>
        </w:rPr>
        <w:t>s offering. The terms</w:t>
      </w:r>
      <w:r w:rsidR="00C73F06">
        <w:rPr>
          <w:rFonts w:cstheme="minorHAnsi"/>
          <w:i/>
          <w:iCs/>
          <w:sz w:val="26"/>
          <w:szCs w:val="26"/>
          <w:lang w:val="en-GB"/>
        </w:rPr>
        <w:t>Holy S</w:t>
      </w:r>
      <w:r w:rsidR="00E700D3" w:rsidRPr="00BC1FC1">
        <w:rPr>
          <w:rFonts w:cstheme="minorHAnsi"/>
          <w:i/>
          <w:iCs/>
          <w:sz w:val="26"/>
          <w:szCs w:val="26"/>
          <w:lang w:val="en-GB"/>
        </w:rPr>
        <w:t xml:space="preserve">acrifice of the Mass, </w:t>
      </w:r>
      <w:r w:rsidR="00C73F06">
        <w:rPr>
          <w:rFonts w:cstheme="minorHAnsi"/>
          <w:i/>
          <w:iCs/>
          <w:sz w:val="26"/>
          <w:szCs w:val="26"/>
          <w:lang w:val="en-GB"/>
        </w:rPr>
        <w:t>S</w:t>
      </w:r>
      <w:r w:rsidR="00410BFA" w:rsidRPr="00BC1FC1">
        <w:rPr>
          <w:rFonts w:cstheme="minorHAnsi"/>
          <w:i/>
          <w:iCs/>
          <w:sz w:val="26"/>
          <w:szCs w:val="26"/>
          <w:lang w:val="en-GB"/>
        </w:rPr>
        <w:t>acrifi</w:t>
      </w:r>
      <w:r w:rsidR="00C73F06">
        <w:rPr>
          <w:rFonts w:cstheme="minorHAnsi"/>
          <w:i/>
          <w:iCs/>
          <w:sz w:val="26"/>
          <w:szCs w:val="26"/>
          <w:lang w:val="en-GB"/>
        </w:rPr>
        <w:t>ce of P</w:t>
      </w:r>
      <w:r w:rsidR="00E700D3" w:rsidRPr="00BC1FC1">
        <w:rPr>
          <w:rFonts w:cstheme="minorHAnsi"/>
          <w:i/>
          <w:iCs/>
          <w:sz w:val="26"/>
          <w:szCs w:val="26"/>
          <w:lang w:val="en-GB"/>
        </w:rPr>
        <w:t>raise,</w:t>
      </w:r>
      <w:r w:rsidR="00C73F06">
        <w:rPr>
          <w:rFonts w:cstheme="minorHAnsi"/>
          <w:i/>
          <w:iCs/>
          <w:sz w:val="26"/>
          <w:szCs w:val="26"/>
          <w:lang w:val="en-GB"/>
        </w:rPr>
        <w:t xml:space="preserve"> Spiritual Sacrifice, Pure and Holy S</w:t>
      </w:r>
      <w:r w:rsidR="00410BFA" w:rsidRPr="00BC1FC1">
        <w:rPr>
          <w:rFonts w:cstheme="minorHAnsi"/>
          <w:i/>
          <w:iCs/>
          <w:sz w:val="26"/>
          <w:szCs w:val="26"/>
          <w:lang w:val="en-GB"/>
        </w:rPr>
        <w:t>acrifice</w:t>
      </w:r>
      <w:r w:rsidR="00E700D3" w:rsidRPr="00BC1FC1">
        <w:rPr>
          <w:rFonts w:cstheme="minorHAnsi"/>
          <w:iCs/>
          <w:sz w:val="26"/>
          <w:szCs w:val="26"/>
          <w:lang w:val="en-GB"/>
        </w:rPr>
        <w:t>,</w:t>
      </w:r>
      <w:r w:rsidR="00410BFA" w:rsidRPr="00BC1FC1">
        <w:rPr>
          <w:rFonts w:cstheme="minorHAnsi"/>
          <w:sz w:val="26"/>
          <w:szCs w:val="26"/>
          <w:lang w:val="en-GB"/>
        </w:rPr>
        <w:t>are also used,since it completes and surpasses all the sacrifices of the Old Covenant.</w:t>
      </w:r>
      <w:r w:rsidR="007A5B4D" w:rsidRPr="00BC1FC1">
        <w:rPr>
          <w:rFonts w:cstheme="minorHAnsi"/>
          <w:iCs/>
          <w:sz w:val="26"/>
          <w:szCs w:val="26"/>
          <w:lang w:val="en-GB"/>
        </w:rPr>
        <w:t>Othe</w:t>
      </w:r>
      <w:r w:rsidR="00E700D3" w:rsidRPr="00BC1FC1">
        <w:rPr>
          <w:rFonts w:cstheme="minorHAnsi"/>
          <w:iCs/>
          <w:sz w:val="26"/>
          <w:szCs w:val="26"/>
          <w:lang w:val="en-GB"/>
        </w:rPr>
        <w:t>r designations are also applica</w:t>
      </w:r>
      <w:r w:rsidR="007A5B4D" w:rsidRPr="00BC1FC1">
        <w:rPr>
          <w:rFonts w:cstheme="minorHAnsi"/>
          <w:iCs/>
          <w:sz w:val="26"/>
          <w:szCs w:val="26"/>
          <w:lang w:val="en-GB"/>
        </w:rPr>
        <w:t xml:space="preserve">ble </w:t>
      </w:r>
      <w:r w:rsidR="007A5B4D" w:rsidRPr="00BC1FC1">
        <w:rPr>
          <w:rFonts w:cstheme="minorHAnsi"/>
          <w:iCs/>
          <w:sz w:val="26"/>
          <w:szCs w:val="26"/>
          <w:lang w:val="en-GB"/>
        </w:rPr>
        <w:lastRenderedPageBreak/>
        <w:t xml:space="preserve">such as </w:t>
      </w:r>
      <w:r w:rsidR="00E700D3" w:rsidRPr="00BC1FC1">
        <w:rPr>
          <w:rFonts w:cstheme="minorHAnsi"/>
          <w:i/>
          <w:iCs/>
          <w:sz w:val="26"/>
          <w:szCs w:val="26"/>
          <w:lang w:val="en-GB"/>
        </w:rPr>
        <w:t>t</w:t>
      </w:r>
      <w:r w:rsidR="00395319">
        <w:rPr>
          <w:rFonts w:cstheme="minorHAnsi"/>
          <w:i/>
          <w:iCs/>
          <w:sz w:val="26"/>
          <w:szCs w:val="26"/>
          <w:lang w:val="en-GB"/>
        </w:rPr>
        <w:t>he Bread of A</w:t>
      </w:r>
      <w:r w:rsidR="00410BFA" w:rsidRPr="00BC1FC1">
        <w:rPr>
          <w:rFonts w:cstheme="minorHAnsi"/>
          <w:i/>
          <w:iCs/>
          <w:sz w:val="26"/>
          <w:szCs w:val="26"/>
          <w:lang w:val="en-GB"/>
        </w:rPr>
        <w:t>ngels</w:t>
      </w:r>
      <w:r w:rsidR="00410BFA" w:rsidRPr="00BC1FC1">
        <w:rPr>
          <w:rFonts w:cstheme="minorHAnsi"/>
          <w:iCs/>
          <w:sz w:val="26"/>
          <w:szCs w:val="26"/>
          <w:lang w:val="en-GB"/>
        </w:rPr>
        <w:t xml:space="preserve">, </w:t>
      </w:r>
      <w:r w:rsidR="00395319">
        <w:rPr>
          <w:rFonts w:cstheme="minorHAnsi"/>
          <w:i/>
          <w:iCs/>
          <w:sz w:val="26"/>
          <w:szCs w:val="26"/>
          <w:lang w:val="en-GB"/>
        </w:rPr>
        <w:t>Bread from H</w:t>
      </w:r>
      <w:r w:rsidR="00410BFA" w:rsidRPr="00BC1FC1">
        <w:rPr>
          <w:rFonts w:cstheme="minorHAnsi"/>
          <w:i/>
          <w:iCs/>
          <w:sz w:val="26"/>
          <w:szCs w:val="26"/>
          <w:lang w:val="en-GB"/>
        </w:rPr>
        <w:t>eaven</w:t>
      </w:r>
      <w:r w:rsidR="00410BFA" w:rsidRPr="00BC1FC1">
        <w:rPr>
          <w:rFonts w:cstheme="minorHAnsi"/>
          <w:iCs/>
          <w:sz w:val="26"/>
          <w:szCs w:val="26"/>
          <w:lang w:val="en-GB"/>
        </w:rPr>
        <w:t xml:space="preserve">, </w:t>
      </w:r>
      <w:r w:rsidR="00395319">
        <w:rPr>
          <w:rFonts w:cstheme="minorHAnsi"/>
          <w:i/>
          <w:iCs/>
          <w:sz w:val="26"/>
          <w:szCs w:val="26"/>
          <w:lang w:val="en-GB"/>
        </w:rPr>
        <w:t>M</w:t>
      </w:r>
      <w:r w:rsidR="00410BFA" w:rsidRPr="00BC1FC1">
        <w:rPr>
          <w:rFonts w:cstheme="minorHAnsi"/>
          <w:i/>
          <w:iCs/>
          <w:sz w:val="26"/>
          <w:szCs w:val="26"/>
          <w:lang w:val="en-GB"/>
        </w:rPr>
        <w:t xml:space="preserve">edicine of </w:t>
      </w:r>
      <w:r w:rsidR="00395319">
        <w:rPr>
          <w:rFonts w:cstheme="minorHAnsi"/>
          <w:i/>
          <w:iCs/>
          <w:sz w:val="26"/>
          <w:szCs w:val="26"/>
          <w:lang w:val="en-GB"/>
        </w:rPr>
        <w:t>I</w:t>
      </w:r>
      <w:r w:rsidR="00E700D3" w:rsidRPr="00BC1FC1">
        <w:rPr>
          <w:rFonts w:cstheme="minorHAnsi"/>
          <w:i/>
          <w:iCs/>
          <w:sz w:val="26"/>
          <w:szCs w:val="26"/>
          <w:lang w:val="en-GB"/>
        </w:rPr>
        <w:t>mmortality</w:t>
      </w:r>
      <w:r w:rsidR="00E700D3" w:rsidRPr="00BC1FC1">
        <w:rPr>
          <w:rFonts w:cstheme="minorHAnsi"/>
          <w:iCs/>
          <w:sz w:val="26"/>
          <w:szCs w:val="26"/>
          <w:lang w:val="en-GB"/>
        </w:rPr>
        <w:t xml:space="preserve">, </w:t>
      </w:r>
      <w:r w:rsidR="00395319">
        <w:rPr>
          <w:rFonts w:cstheme="minorHAnsi"/>
          <w:i/>
          <w:iCs/>
          <w:sz w:val="26"/>
          <w:szCs w:val="26"/>
          <w:lang w:val="en-GB"/>
        </w:rPr>
        <w:t>V</w:t>
      </w:r>
      <w:r w:rsidR="00E700D3" w:rsidRPr="00BC1FC1">
        <w:rPr>
          <w:rFonts w:cstheme="minorHAnsi"/>
          <w:i/>
          <w:iCs/>
          <w:sz w:val="26"/>
          <w:szCs w:val="26"/>
          <w:lang w:val="en-GB"/>
        </w:rPr>
        <w:t>iaticum</w:t>
      </w:r>
      <w:r w:rsidR="00662E16" w:rsidRPr="00BC1FC1">
        <w:rPr>
          <w:rFonts w:cstheme="minorHAnsi"/>
          <w:sz w:val="26"/>
          <w:szCs w:val="26"/>
          <w:lang w:val="en-GB"/>
        </w:rPr>
        <w:t xml:space="preserve">(food for the journey) </w:t>
      </w:r>
      <w:r w:rsidR="007A5B4D" w:rsidRPr="00BC1FC1">
        <w:rPr>
          <w:rFonts w:cstheme="minorHAnsi"/>
          <w:sz w:val="26"/>
          <w:szCs w:val="26"/>
          <w:lang w:val="en-GB"/>
        </w:rPr>
        <w:t>etc.</w:t>
      </w:r>
      <w:bookmarkStart w:id="3" w:name="1332"/>
      <w:bookmarkEnd w:id="3"/>
    </w:p>
    <w:p w:rsidR="00DF46E9" w:rsidRPr="00A35A89" w:rsidRDefault="002642DF" w:rsidP="00F0631C">
      <w:pPr>
        <w:spacing w:after="120" w:line="240" w:lineRule="auto"/>
        <w:jc w:val="both"/>
        <w:rPr>
          <w:rFonts w:cstheme="minorHAnsi"/>
          <w:b/>
          <w:sz w:val="28"/>
          <w:szCs w:val="28"/>
          <w:lang w:val="en-GB"/>
        </w:rPr>
      </w:pPr>
      <w:r w:rsidRPr="00A35A89">
        <w:rPr>
          <w:rFonts w:cstheme="minorHAnsi"/>
          <w:b/>
          <w:sz w:val="28"/>
          <w:szCs w:val="28"/>
          <w:lang w:val="en-GB"/>
        </w:rPr>
        <w:t>2.2</w:t>
      </w:r>
      <w:r w:rsidRPr="00A35A89">
        <w:rPr>
          <w:rFonts w:cstheme="minorHAnsi"/>
          <w:b/>
          <w:sz w:val="28"/>
          <w:szCs w:val="28"/>
          <w:lang w:val="en-GB"/>
        </w:rPr>
        <w:tab/>
      </w:r>
      <w:r w:rsidR="00DF46E9" w:rsidRPr="00A35A89">
        <w:rPr>
          <w:rFonts w:cstheme="minorHAnsi"/>
          <w:b/>
          <w:sz w:val="28"/>
          <w:szCs w:val="28"/>
          <w:lang w:val="en-GB"/>
        </w:rPr>
        <w:t xml:space="preserve">The </w:t>
      </w:r>
      <w:r w:rsidRPr="00A35A89">
        <w:rPr>
          <w:rFonts w:cstheme="minorHAnsi"/>
          <w:b/>
          <w:sz w:val="28"/>
          <w:szCs w:val="28"/>
          <w:lang w:val="en-GB"/>
        </w:rPr>
        <w:t>Old Testament</w:t>
      </w:r>
      <w:r w:rsidR="00DF46E9" w:rsidRPr="00A35A89">
        <w:rPr>
          <w:rFonts w:cstheme="minorHAnsi"/>
          <w:b/>
          <w:sz w:val="28"/>
          <w:szCs w:val="28"/>
          <w:lang w:val="en-GB"/>
        </w:rPr>
        <w:t xml:space="preserve"> Roo</w:t>
      </w:r>
      <w:r w:rsidR="00252C3D" w:rsidRPr="00A35A89">
        <w:rPr>
          <w:rFonts w:cstheme="minorHAnsi"/>
          <w:b/>
          <w:sz w:val="28"/>
          <w:szCs w:val="28"/>
          <w:lang w:val="en-GB"/>
        </w:rPr>
        <w:t>ts of the Eucharist</w:t>
      </w:r>
    </w:p>
    <w:p w:rsidR="00252C3D" w:rsidRPr="00BC1FC1" w:rsidRDefault="00A7017C" w:rsidP="00F0631C">
      <w:pPr>
        <w:spacing w:after="120" w:line="240" w:lineRule="auto"/>
        <w:jc w:val="both"/>
        <w:rPr>
          <w:rFonts w:cstheme="minorHAnsi"/>
          <w:sz w:val="26"/>
          <w:szCs w:val="26"/>
          <w:lang w:val="en-GB"/>
        </w:rPr>
      </w:pPr>
      <w:r w:rsidRPr="00BC1FC1">
        <w:rPr>
          <w:rFonts w:cstheme="minorHAnsi"/>
          <w:sz w:val="26"/>
          <w:szCs w:val="26"/>
          <w:lang w:val="en-GB"/>
        </w:rPr>
        <w:t xml:space="preserve">Part of Catechesis </w:t>
      </w:r>
      <w:r w:rsidR="00474052" w:rsidRPr="00BC1FC1">
        <w:rPr>
          <w:rFonts w:cstheme="minorHAnsi"/>
          <w:sz w:val="26"/>
          <w:szCs w:val="26"/>
          <w:lang w:val="en-GB"/>
        </w:rPr>
        <w:t>on</w:t>
      </w:r>
      <w:r w:rsidRPr="00BC1FC1">
        <w:rPr>
          <w:rFonts w:cstheme="minorHAnsi"/>
          <w:sz w:val="26"/>
          <w:szCs w:val="26"/>
          <w:lang w:val="en-GB"/>
        </w:rPr>
        <w:t xml:space="preserve"> the Eucharist for Catholics today is to remind </w:t>
      </w:r>
      <w:r w:rsidR="00C97562" w:rsidRPr="00BC1FC1">
        <w:rPr>
          <w:rFonts w:cstheme="minorHAnsi"/>
          <w:sz w:val="26"/>
          <w:szCs w:val="26"/>
          <w:lang w:val="en-GB"/>
        </w:rPr>
        <w:t>ourselves</w:t>
      </w:r>
      <w:r w:rsidRPr="00BC1FC1">
        <w:rPr>
          <w:rFonts w:cstheme="minorHAnsi"/>
          <w:sz w:val="26"/>
          <w:szCs w:val="26"/>
          <w:lang w:val="en-GB"/>
        </w:rPr>
        <w:t xml:space="preserve"> that the Eucharist</w:t>
      </w:r>
      <w:r w:rsidR="00252C3D" w:rsidRPr="00BC1FC1">
        <w:rPr>
          <w:rFonts w:cstheme="minorHAnsi"/>
          <w:sz w:val="26"/>
          <w:szCs w:val="26"/>
          <w:lang w:val="en-GB"/>
        </w:rPr>
        <w:t xml:space="preserve"> is biblical,</w:t>
      </w:r>
      <w:r w:rsidRPr="00BC1FC1">
        <w:rPr>
          <w:rFonts w:cstheme="minorHAnsi"/>
          <w:sz w:val="26"/>
          <w:szCs w:val="26"/>
          <w:lang w:val="en-GB"/>
        </w:rPr>
        <w:t xml:space="preserve"> has long biblical history, and has been in many ways foreshadowed in the Old Testament. This is part of the Christian explanation that </w:t>
      </w:r>
      <w:r w:rsidR="009D7EB5" w:rsidRPr="00BC1FC1">
        <w:rPr>
          <w:rFonts w:cstheme="minorHAnsi"/>
          <w:sz w:val="26"/>
          <w:szCs w:val="26"/>
          <w:lang w:val="en-GB"/>
        </w:rPr>
        <w:t>many</w:t>
      </w:r>
      <w:r w:rsidRPr="00BC1FC1">
        <w:rPr>
          <w:rFonts w:cstheme="minorHAnsi"/>
          <w:sz w:val="26"/>
          <w:szCs w:val="26"/>
          <w:lang w:val="en-GB"/>
        </w:rPr>
        <w:t xml:space="preserve"> truths of the faith in the New Testament were prefigured in the Old Testament.</w:t>
      </w:r>
      <w:r w:rsidR="00474052" w:rsidRPr="00BC1FC1">
        <w:rPr>
          <w:rFonts w:cstheme="minorHAnsi"/>
          <w:sz w:val="26"/>
          <w:szCs w:val="26"/>
          <w:lang w:val="en-GB"/>
        </w:rPr>
        <w:t xml:space="preserve"> The words of the C</w:t>
      </w:r>
      <w:r w:rsidR="007D064E" w:rsidRPr="00BC1FC1">
        <w:rPr>
          <w:rFonts w:cstheme="minorHAnsi"/>
          <w:sz w:val="26"/>
          <w:szCs w:val="26"/>
          <w:lang w:val="en-GB"/>
        </w:rPr>
        <w:t>atechism is clear enough</w:t>
      </w:r>
      <w:r w:rsidR="00914E07">
        <w:rPr>
          <w:rFonts w:cstheme="minorHAnsi"/>
          <w:sz w:val="26"/>
          <w:szCs w:val="26"/>
          <w:lang w:val="en-GB"/>
        </w:rPr>
        <w:t>:</w:t>
      </w:r>
      <w:r w:rsidR="007D064E" w:rsidRPr="00BC1FC1">
        <w:rPr>
          <w:rFonts w:cstheme="minorHAnsi"/>
          <w:sz w:val="26"/>
          <w:szCs w:val="26"/>
          <w:lang w:val="en-GB"/>
        </w:rPr>
        <w:t xml:space="preserve"> “...the books of the Old Testament bear witness to the whole divine pedagogy of God’s saving</w:t>
      </w:r>
      <w:r w:rsidR="00252C3D" w:rsidRPr="00BC1FC1">
        <w:rPr>
          <w:rFonts w:cstheme="minorHAnsi"/>
          <w:sz w:val="26"/>
          <w:szCs w:val="26"/>
          <w:lang w:val="en-GB"/>
        </w:rPr>
        <w:t xml:space="preserve"> love… </w:t>
      </w:r>
      <w:r w:rsidR="007D064E" w:rsidRPr="00BC1FC1">
        <w:rPr>
          <w:rFonts w:cstheme="minorHAnsi"/>
          <w:sz w:val="26"/>
          <w:szCs w:val="26"/>
          <w:lang w:val="en-GB"/>
        </w:rPr>
        <w:t>in them, too, the mystery of our salva</w:t>
      </w:r>
      <w:r w:rsidR="00252C3D" w:rsidRPr="00BC1FC1">
        <w:rPr>
          <w:rFonts w:cstheme="minorHAnsi"/>
          <w:sz w:val="26"/>
          <w:szCs w:val="26"/>
          <w:lang w:val="en-GB"/>
        </w:rPr>
        <w:t>tion is present in a hidden way</w:t>
      </w:r>
      <w:r w:rsidR="007D064E" w:rsidRPr="00BC1FC1">
        <w:rPr>
          <w:rFonts w:cstheme="minorHAnsi"/>
          <w:sz w:val="26"/>
          <w:szCs w:val="26"/>
          <w:lang w:val="en-GB"/>
        </w:rPr>
        <w:t xml:space="preserve">” (CCC 122). </w:t>
      </w:r>
      <w:r w:rsidRPr="00BC1FC1">
        <w:rPr>
          <w:rFonts w:cstheme="minorHAnsi"/>
          <w:sz w:val="26"/>
          <w:szCs w:val="26"/>
          <w:lang w:val="en-GB"/>
        </w:rPr>
        <w:t xml:space="preserve">As it concerns the Eucharist, we have to remind ourselves </w:t>
      </w:r>
      <w:r w:rsidR="00723CC2" w:rsidRPr="00BC1FC1">
        <w:rPr>
          <w:rFonts w:cstheme="minorHAnsi"/>
          <w:sz w:val="26"/>
          <w:szCs w:val="26"/>
          <w:lang w:val="en-GB"/>
        </w:rPr>
        <w:t xml:space="preserve">of Abram’s interaction with Melchizedek, </w:t>
      </w:r>
      <w:r w:rsidR="00B37518" w:rsidRPr="00BC1FC1">
        <w:rPr>
          <w:rFonts w:cstheme="minorHAnsi"/>
          <w:sz w:val="26"/>
          <w:szCs w:val="26"/>
          <w:lang w:val="en-GB"/>
        </w:rPr>
        <w:t xml:space="preserve">of </w:t>
      </w:r>
      <w:r w:rsidR="00723CC2" w:rsidRPr="00BC1FC1">
        <w:rPr>
          <w:rFonts w:cstheme="minorHAnsi"/>
          <w:sz w:val="26"/>
          <w:szCs w:val="26"/>
          <w:lang w:val="en-GB"/>
        </w:rPr>
        <w:t xml:space="preserve">the Passover, </w:t>
      </w:r>
      <w:r w:rsidR="00B37518" w:rsidRPr="00BC1FC1">
        <w:rPr>
          <w:rFonts w:cstheme="minorHAnsi"/>
          <w:sz w:val="26"/>
          <w:szCs w:val="26"/>
          <w:lang w:val="en-GB"/>
        </w:rPr>
        <w:t xml:space="preserve">of </w:t>
      </w:r>
      <w:r w:rsidR="00723CC2" w:rsidRPr="00BC1FC1">
        <w:rPr>
          <w:rFonts w:cstheme="minorHAnsi"/>
          <w:sz w:val="26"/>
          <w:szCs w:val="26"/>
          <w:lang w:val="en-GB"/>
        </w:rPr>
        <w:t xml:space="preserve">the manna and quail the Israelites ate in the desert, and </w:t>
      </w:r>
      <w:r w:rsidR="00B37518" w:rsidRPr="00BC1FC1">
        <w:rPr>
          <w:rFonts w:cstheme="minorHAnsi"/>
          <w:sz w:val="26"/>
          <w:szCs w:val="26"/>
          <w:lang w:val="en-GB"/>
        </w:rPr>
        <w:t xml:space="preserve">of </w:t>
      </w:r>
      <w:r w:rsidR="00723CC2" w:rsidRPr="00BC1FC1">
        <w:rPr>
          <w:rFonts w:cstheme="minorHAnsi"/>
          <w:sz w:val="26"/>
          <w:szCs w:val="26"/>
          <w:lang w:val="en-GB"/>
        </w:rPr>
        <w:t xml:space="preserve">the food for the journey offered by </w:t>
      </w:r>
      <w:r w:rsidR="00252C3D" w:rsidRPr="00BC1FC1">
        <w:rPr>
          <w:rFonts w:cstheme="minorHAnsi"/>
          <w:sz w:val="26"/>
          <w:szCs w:val="26"/>
          <w:lang w:val="en-GB"/>
        </w:rPr>
        <w:t>the angel to the prophet Elijah, before we arrive at the actual institution of</w:t>
      </w:r>
      <w:r w:rsidR="00474052" w:rsidRPr="00BC1FC1">
        <w:rPr>
          <w:rFonts w:cstheme="minorHAnsi"/>
          <w:sz w:val="26"/>
          <w:szCs w:val="26"/>
          <w:lang w:val="en-GB"/>
        </w:rPr>
        <w:t xml:space="preserve"> the Eucharist by Jesus himself and how the Apostles and early Christians appropriated and lived this reality.</w:t>
      </w:r>
    </w:p>
    <w:p w:rsidR="00D76F99" w:rsidRPr="00A35A89" w:rsidRDefault="002642DF" w:rsidP="00F0631C">
      <w:pPr>
        <w:spacing w:after="120" w:line="240" w:lineRule="auto"/>
        <w:jc w:val="both"/>
        <w:rPr>
          <w:rFonts w:cstheme="minorHAnsi"/>
          <w:b/>
          <w:sz w:val="28"/>
          <w:szCs w:val="28"/>
          <w:lang w:val="en-GB"/>
        </w:rPr>
      </w:pPr>
      <w:r w:rsidRPr="00A35A89">
        <w:rPr>
          <w:rFonts w:cstheme="minorHAnsi"/>
          <w:b/>
          <w:sz w:val="28"/>
          <w:szCs w:val="28"/>
          <w:lang w:val="en-GB"/>
        </w:rPr>
        <w:t>2.2.1</w:t>
      </w:r>
      <w:r w:rsidRPr="00A35A89">
        <w:rPr>
          <w:rFonts w:cstheme="minorHAnsi"/>
          <w:b/>
          <w:sz w:val="28"/>
          <w:szCs w:val="28"/>
          <w:lang w:val="en-GB"/>
        </w:rPr>
        <w:tab/>
      </w:r>
      <w:r w:rsidR="00DF46E9" w:rsidRPr="00A35A89">
        <w:rPr>
          <w:rFonts w:cstheme="minorHAnsi"/>
          <w:b/>
          <w:sz w:val="28"/>
          <w:szCs w:val="28"/>
          <w:lang w:val="en-GB"/>
        </w:rPr>
        <w:t>Melchizedek</w:t>
      </w:r>
    </w:p>
    <w:p w:rsidR="00D76F99" w:rsidRPr="00BC1FC1" w:rsidRDefault="00723CC2" w:rsidP="00F0631C">
      <w:pPr>
        <w:spacing w:after="120" w:line="240" w:lineRule="auto"/>
        <w:jc w:val="both"/>
        <w:rPr>
          <w:rFonts w:cstheme="minorHAnsi"/>
          <w:sz w:val="26"/>
          <w:szCs w:val="26"/>
          <w:lang w:val="en-GB"/>
        </w:rPr>
      </w:pPr>
      <w:r w:rsidRPr="00BC1FC1">
        <w:rPr>
          <w:rFonts w:cstheme="minorHAnsi"/>
          <w:sz w:val="26"/>
          <w:szCs w:val="26"/>
          <w:lang w:val="en-GB"/>
        </w:rPr>
        <w:t xml:space="preserve">In various ways, God foreshadowed the work </w:t>
      </w:r>
      <w:r w:rsidR="00474052" w:rsidRPr="00BC1FC1">
        <w:rPr>
          <w:rFonts w:cstheme="minorHAnsi"/>
          <w:sz w:val="26"/>
          <w:szCs w:val="26"/>
          <w:lang w:val="en-GB"/>
        </w:rPr>
        <w:t>of</w:t>
      </w:r>
      <w:r w:rsidRPr="00BC1FC1">
        <w:rPr>
          <w:rFonts w:cstheme="minorHAnsi"/>
          <w:sz w:val="26"/>
          <w:szCs w:val="26"/>
          <w:lang w:val="en-GB"/>
        </w:rPr>
        <w:t xml:space="preserve"> Christ in the Eucharist in the Old Testament through </w:t>
      </w:r>
      <w:r w:rsidR="00D76F99" w:rsidRPr="00BC1FC1">
        <w:rPr>
          <w:rFonts w:cstheme="minorHAnsi"/>
          <w:sz w:val="26"/>
          <w:szCs w:val="26"/>
          <w:lang w:val="en-GB"/>
        </w:rPr>
        <w:t>the various signs of brea</w:t>
      </w:r>
      <w:r w:rsidRPr="00BC1FC1">
        <w:rPr>
          <w:rFonts w:cstheme="minorHAnsi"/>
          <w:sz w:val="26"/>
          <w:szCs w:val="26"/>
          <w:lang w:val="en-GB"/>
        </w:rPr>
        <w:t>d and wine. The first was</w:t>
      </w:r>
      <w:r w:rsidR="00D76F99" w:rsidRPr="00BC1FC1">
        <w:rPr>
          <w:rFonts w:cstheme="minorHAnsi"/>
          <w:sz w:val="26"/>
          <w:szCs w:val="26"/>
          <w:lang w:val="en-GB"/>
        </w:rPr>
        <w:t xml:space="preserve"> Abram’s in</w:t>
      </w:r>
      <w:r w:rsidR="005F24F1" w:rsidRPr="00BC1FC1">
        <w:rPr>
          <w:rFonts w:cstheme="minorHAnsi"/>
          <w:sz w:val="26"/>
          <w:szCs w:val="26"/>
          <w:lang w:val="en-GB"/>
        </w:rPr>
        <w:t>teraction with Melchizedek</w:t>
      </w:r>
      <w:r w:rsidR="00D76F99" w:rsidRPr="00BC1FC1">
        <w:rPr>
          <w:rFonts w:cstheme="minorHAnsi"/>
          <w:sz w:val="26"/>
          <w:szCs w:val="26"/>
          <w:lang w:val="en-GB"/>
        </w:rPr>
        <w:t>, king ofSalem</w:t>
      </w:r>
      <w:r w:rsidR="00E24BEC" w:rsidRPr="00BC1FC1">
        <w:rPr>
          <w:rFonts w:cstheme="minorHAnsi"/>
          <w:sz w:val="26"/>
          <w:szCs w:val="26"/>
          <w:lang w:val="en-GB"/>
        </w:rPr>
        <w:t xml:space="preserve"> and priest of God most high. He offered</w:t>
      </w:r>
      <w:r w:rsidR="00D76F99" w:rsidRPr="00BC1FC1">
        <w:rPr>
          <w:rFonts w:cstheme="minorHAnsi"/>
          <w:sz w:val="26"/>
          <w:szCs w:val="26"/>
          <w:lang w:val="en-GB"/>
        </w:rPr>
        <w:t xml:space="preserve"> bread and wine and blessed Abram. Melchizedek is both king and priest, as we know Christ to be. The name Melchiz</w:t>
      </w:r>
      <w:r w:rsidR="00914E07">
        <w:rPr>
          <w:rFonts w:cstheme="minorHAnsi"/>
          <w:sz w:val="26"/>
          <w:szCs w:val="26"/>
          <w:lang w:val="en-GB"/>
        </w:rPr>
        <w:t>edek means, “my king of justice</w:t>
      </w:r>
      <w:r w:rsidR="00D76F99" w:rsidRPr="00BC1FC1">
        <w:rPr>
          <w:rFonts w:cstheme="minorHAnsi"/>
          <w:sz w:val="26"/>
          <w:szCs w:val="26"/>
          <w:lang w:val="en-GB"/>
        </w:rPr>
        <w:t>”</w:t>
      </w:r>
      <w:r w:rsidR="00914E07">
        <w:rPr>
          <w:rFonts w:cstheme="minorHAnsi"/>
          <w:sz w:val="26"/>
          <w:szCs w:val="26"/>
          <w:lang w:val="en-GB"/>
        </w:rPr>
        <w:t>.</w:t>
      </w:r>
      <w:r w:rsidR="00D76F99" w:rsidRPr="00BC1FC1">
        <w:rPr>
          <w:rFonts w:cstheme="minorHAnsi"/>
          <w:sz w:val="26"/>
          <w:szCs w:val="26"/>
          <w:lang w:val="en-GB"/>
        </w:rPr>
        <w:t xml:space="preserve"> Jesus is truly the just king. Melchizedek is the king of the city ofSalem, which would later be calledJerusalem.</w:t>
      </w:r>
      <w:r w:rsidR="003140CD" w:rsidRPr="00BC1FC1">
        <w:rPr>
          <w:rFonts w:cstheme="minorHAnsi"/>
          <w:sz w:val="26"/>
          <w:szCs w:val="26"/>
          <w:lang w:val="en-GB"/>
        </w:rPr>
        <w:t xml:space="preserve"> To celebrate their succe</w:t>
      </w:r>
      <w:r w:rsidR="009D7EB5" w:rsidRPr="00BC1FC1">
        <w:rPr>
          <w:rFonts w:cstheme="minorHAnsi"/>
          <w:sz w:val="26"/>
          <w:szCs w:val="26"/>
          <w:lang w:val="en-GB"/>
        </w:rPr>
        <w:t>ssful battle, Melchizedek offered</w:t>
      </w:r>
      <w:r w:rsidR="003140CD" w:rsidRPr="00BC1FC1">
        <w:rPr>
          <w:rFonts w:cstheme="minorHAnsi"/>
          <w:sz w:val="26"/>
          <w:szCs w:val="26"/>
          <w:lang w:val="en-GB"/>
        </w:rPr>
        <w:t xml:space="preserve"> this sacrifice of bread and wine in thanksgiving for their victory</w:t>
      </w:r>
      <w:r w:rsidR="009D7EB5" w:rsidRPr="00BC1FC1">
        <w:rPr>
          <w:rFonts w:cstheme="minorHAnsi"/>
          <w:sz w:val="26"/>
          <w:szCs w:val="26"/>
          <w:lang w:val="en-GB"/>
        </w:rPr>
        <w:t xml:space="preserve"> (cf. Gen. 14:14-20)</w:t>
      </w:r>
      <w:r w:rsidR="001140DA" w:rsidRPr="00BC1FC1">
        <w:rPr>
          <w:rFonts w:cstheme="minorHAnsi"/>
          <w:sz w:val="26"/>
          <w:szCs w:val="26"/>
          <w:lang w:val="en-GB"/>
        </w:rPr>
        <w:t>. He said:</w:t>
      </w:r>
      <w:r w:rsidR="003140CD" w:rsidRPr="00BC1FC1">
        <w:rPr>
          <w:rFonts w:cstheme="minorHAnsi"/>
          <w:sz w:val="26"/>
          <w:szCs w:val="26"/>
          <w:lang w:val="en-GB"/>
        </w:rPr>
        <w:t xml:space="preserve"> “Blessed be God Most High, who delivered your fo</w:t>
      </w:r>
      <w:r w:rsidR="00E63CDC">
        <w:rPr>
          <w:rFonts w:cstheme="minorHAnsi"/>
          <w:sz w:val="26"/>
          <w:szCs w:val="26"/>
          <w:lang w:val="en-GB"/>
        </w:rPr>
        <w:t>es into your hand</w:t>
      </w:r>
      <w:r w:rsidR="003140CD" w:rsidRPr="00BC1FC1">
        <w:rPr>
          <w:rFonts w:cstheme="minorHAnsi"/>
          <w:sz w:val="26"/>
          <w:szCs w:val="26"/>
          <w:lang w:val="en-GB"/>
        </w:rPr>
        <w:t>”</w:t>
      </w:r>
      <w:r w:rsidR="00E63CDC">
        <w:rPr>
          <w:rFonts w:cstheme="minorHAnsi"/>
          <w:sz w:val="26"/>
          <w:szCs w:val="26"/>
          <w:lang w:val="en-GB"/>
        </w:rPr>
        <w:t>.</w:t>
      </w:r>
      <w:r w:rsidR="00E24BEC" w:rsidRPr="00BC1FC1">
        <w:rPr>
          <w:rFonts w:cstheme="minorHAnsi"/>
          <w:sz w:val="26"/>
          <w:szCs w:val="26"/>
          <w:lang w:val="en-GB"/>
        </w:rPr>
        <w:t xml:space="preserve">In the last part of Jesus’ life on earth, he made his triumphal entry into </w:t>
      </w:r>
      <w:r w:rsidR="00DC30B5" w:rsidRPr="00BC1FC1">
        <w:rPr>
          <w:rFonts w:cstheme="minorHAnsi"/>
          <w:sz w:val="26"/>
          <w:szCs w:val="26"/>
          <w:lang w:val="en-GB"/>
        </w:rPr>
        <w:t xml:space="preserve">Jerusalem </w:t>
      </w:r>
      <w:r w:rsidR="00E24BEC" w:rsidRPr="00BC1FC1">
        <w:rPr>
          <w:rFonts w:cstheme="minorHAnsi"/>
          <w:sz w:val="26"/>
          <w:szCs w:val="26"/>
          <w:lang w:val="en-GB"/>
        </w:rPr>
        <w:t xml:space="preserve">when he was acclaimed as king. </w:t>
      </w:r>
      <w:r w:rsidR="00D76F99" w:rsidRPr="00BC1FC1">
        <w:rPr>
          <w:rFonts w:cstheme="minorHAnsi"/>
          <w:sz w:val="26"/>
          <w:szCs w:val="26"/>
          <w:lang w:val="en-GB"/>
        </w:rPr>
        <w:t>“Behold your king comes to you, meek and rid</w:t>
      </w:r>
      <w:r w:rsidR="00B37518" w:rsidRPr="00BC1FC1">
        <w:rPr>
          <w:rFonts w:cstheme="minorHAnsi"/>
          <w:sz w:val="26"/>
          <w:szCs w:val="26"/>
          <w:lang w:val="en-GB"/>
        </w:rPr>
        <w:t>ing on an ass…” (Matt.</w:t>
      </w:r>
      <w:r w:rsidR="00E24BEC" w:rsidRPr="00BC1FC1">
        <w:rPr>
          <w:rFonts w:cstheme="minorHAnsi"/>
          <w:sz w:val="26"/>
          <w:szCs w:val="26"/>
          <w:lang w:val="en-GB"/>
        </w:rPr>
        <w:t xml:space="preserve"> 21:5) even if it was also in Jerusalem that he was </w:t>
      </w:r>
      <w:r w:rsidR="00D76F99" w:rsidRPr="00BC1FC1">
        <w:rPr>
          <w:rFonts w:cstheme="minorHAnsi"/>
          <w:sz w:val="26"/>
          <w:szCs w:val="26"/>
          <w:lang w:val="en-GB"/>
        </w:rPr>
        <w:t>mocked by the words, “</w:t>
      </w:r>
      <w:r w:rsidR="00B37518" w:rsidRPr="00BC1FC1">
        <w:rPr>
          <w:rFonts w:cstheme="minorHAnsi"/>
          <w:sz w:val="26"/>
          <w:szCs w:val="26"/>
          <w:lang w:val="en-GB"/>
        </w:rPr>
        <w:t>Hail, king of the Jews” (Matt.</w:t>
      </w:r>
      <w:r w:rsidR="00D76F99" w:rsidRPr="00BC1FC1">
        <w:rPr>
          <w:rFonts w:cstheme="minorHAnsi"/>
          <w:sz w:val="26"/>
          <w:szCs w:val="26"/>
          <w:lang w:val="en-GB"/>
        </w:rPr>
        <w:t xml:space="preserve"> 27:29). It is </w:t>
      </w:r>
      <w:r w:rsidR="00E24BEC" w:rsidRPr="00BC1FC1">
        <w:rPr>
          <w:rFonts w:cstheme="minorHAnsi"/>
          <w:sz w:val="26"/>
          <w:szCs w:val="26"/>
          <w:lang w:val="en-GB"/>
        </w:rPr>
        <w:t xml:space="preserve">also in Jerusalem that he offered as a priest the gifts of </w:t>
      </w:r>
      <w:r w:rsidR="00D76F99" w:rsidRPr="00BC1FC1">
        <w:rPr>
          <w:rFonts w:cstheme="minorHAnsi"/>
          <w:sz w:val="26"/>
          <w:szCs w:val="26"/>
          <w:lang w:val="en-GB"/>
        </w:rPr>
        <w:t xml:space="preserve">bread and wine, consecrating them into his own body and blood, during the Passover. </w:t>
      </w:r>
      <w:r w:rsidR="00E24BEC" w:rsidRPr="00BC1FC1">
        <w:rPr>
          <w:rFonts w:cstheme="minorHAnsi"/>
          <w:sz w:val="26"/>
          <w:szCs w:val="26"/>
          <w:lang w:val="en-GB"/>
        </w:rPr>
        <w:t>Above all, as king and priest, he made the supreme sacrifice of his life</w:t>
      </w:r>
      <w:r w:rsidR="00D76F99" w:rsidRPr="00BC1FC1">
        <w:rPr>
          <w:rFonts w:cstheme="minorHAnsi"/>
          <w:sz w:val="26"/>
          <w:szCs w:val="26"/>
          <w:lang w:val="en-GB"/>
        </w:rPr>
        <w:t xml:space="preserve">, thus blessing all of humanity </w:t>
      </w:r>
      <w:r w:rsidR="00973392" w:rsidRPr="00BC1FC1">
        <w:rPr>
          <w:rFonts w:cstheme="minorHAnsi"/>
          <w:sz w:val="26"/>
          <w:szCs w:val="26"/>
          <w:lang w:val="en-GB"/>
        </w:rPr>
        <w:t xml:space="preserve">and the </w:t>
      </w:r>
      <w:r w:rsidR="00FA1379" w:rsidRPr="00BC1FC1">
        <w:rPr>
          <w:rFonts w:cstheme="minorHAnsi"/>
          <w:sz w:val="26"/>
          <w:szCs w:val="26"/>
          <w:lang w:val="en-GB"/>
        </w:rPr>
        <w:t>descendants</w:t>
      </w:r>
      <w:r w:rsidR="00973392" w:rsidRPr="00BC1FC1">
        <w:rPr>
          <w:rFonts w:cstheme="minorHAnsi"/>
          <w:sz w:val="26"/>
          <w:szCs w:val="26"/>
          <w:lang w:val="en-GB"/>
        </w:rPr>
        <w:t xml:space="preserve"> of Abraham</w:t>
      </w:r>
      <w:r w:rsidR="00D76F99" w:rsidRPr="00BC1FC1">
        <w:rPr>
          <w:rFonts w:cstheme="minorHAnsi"/>
          <w:sz w:val="26"/>
          <w:szCs w:val="26"/>
          <w:lang w:val="en-GB"/>
        </w:rPr>
        <w:t>.</w:t>
      </w:r>
    </w:p>
    <w:p w:rsidR="00DC30B5" w:rsidRPr="00A35A89" w:rsidRDefault="002642DF" w:rsidP="00F0631C">
      <w:pPr>
        <w:spacing w:after="120" w:line="240" w:lineRule="auto"/>
        <w:jc w:val="both"/>
        <w:rPr>
          <w:rFonts w:cstheme="minorHAnsi"/>
          <w:b/>
          <w:sz w:val="28"/>
          <w:szCs w:val="28"/>
          <w:lang w:val="en-GB"/>
        </w:rPr>
      </w:pPr>
      <w:r w:rsidRPr="00A35A89">
        <w:rPr>
          <w:rFonts w:cstheme="minorHAnsi"/>
          <w:b/>
          <w:sz w:val="28"/>
          <w:szCs w:val="28"/>
          <w:lang w:val="en-GB"/>
        </w:rPr>
        <w:t>2.2.2</w:t>
      </w:r>
      <w:r w:rsidRPr="00A35A89">
        <w:rPr>
          <w:rFonts w:cstheme="minorHAnsi"/>
          <w:b/>
          <w:sz w:val="28"/>
          <w:szCs w:val="28"/>
          <w:lang w:val="en-GB"/>
        </w:rPr>
        <w:tab/>
      </w:r>
      <w:r w:rsidR="00DC30B5" w:rsidRPr="00A35A89">
        <w:rPr>
          <w:rFonts w:cstheme="minorHAnsi"/>
          <w:b/>
          <w:sz w:val="28"/>
          <w:szCs w:val="28"/>
          <w:lang w:val="en-GB"/>
        </w:rPr>
        <w:t>The Passover</w:t>
      </w:r>
    </w:p>
    <w:p w:rsidR="00D76F99" w:rsidRPr="00BC1FC1" w:rsidRDefault="00B37518" w:rsidP="00F0631C">
      <w:pPr>
        <w:spacing w:after="120" w:line="240" w:lineRule="auto"/>
        <w:jc w:val="both"/>
        <w:rPr>
          <w:rFonts w:cstheme="minorHAnsi"/>
          <w:sz w:val="26"/>
          <w:szCs w:val="26"/>
          <w:lang w:val="en-GB"/>
        </w:rPr>
      </w:pPr>
      <w:r w:rsidRPr="00BC1FC1">
        <w:rPr>
          <w:rFonts w:cstheme="minorHAnsi"/>
          <w:sz w:val="26"/>
          <w:szCs w:val="26"/>
          <w:lang w:val="en-GB"/>
        </w:rPr>
        <w:t>Then</w:t>
      </w:r>
      <w:r w:rsidR="00D76F99" w:rsidRPr="00BC1FC1">
        <w:rPr>
          <w:rFonts w:cstheme="minorHAnsi"/>
          <w:sz w:val="26"/>
          <w:szCs w:val="26"/>
          <w:lang w:val="en-GB"/>
        </w:rPr>
        <w:t>, we have the Passover</w:t>
      </w:r>
      <w:r w:rsidRPr="00BC1FC1">
        <w:rPr>
          <w:rFonts w:cstheme="minorHAnsi"/>
          <w:sz w:val="26"/>
          <w:szCs w:val="26"/>
          <w:lang w:val="en-GB"/>
        </w:rPr>
        <w:t xml:space="preserve"> (and Exodus)</w:t>
      </w:r>
      <w:r w:rsidR="00D76F99" w:rsidRPr="00BC1FC1">
        <w:rPr>
          <w:rFonts w:cstheme="minorHAnsi"/>
          <w:sz w:val="26"/>
          <w:szCs w:val="26"/>
          <w:lang w:val="en-GB"/>
        </w:rPr>
        <w:t>, the most significant event for the pe</w:t>
      </w:r>
      <w:r w:rsidRPr="00BC1FC1">
        <w:rPr>
          <w:rFonts w:cstheme="minorHAnsi"/>
          <w:sz w:val="26"/>
          <w:szCs w:val="26"/>
          <w:lang w:val="en-GB"/>
        </w:rPr>
        <w:t>ople of the Old Testament. The</w:t>
      </w:r>
      <w:r w:rsidR="00D76F99" w:rsidRPr="00BC1FC1">
        <w:rPr>
          <w:rFonts w:cstheme="minorHAnsi"/>
          <w:sz w:val="26"/>
          <w:szCs w:val="26"/>
          <w:lang w:val="en-GB"/>
        </w:rPr>
        <w:t xml:space="preserve"> full </w:t>
      </w:r>
      <w:r w:rsidRPr="00BC1FC1">
        <w:rPr>
          <w:rFonts w:cstheme="minorHAnsi"/>
          <w:sz w:val="26"/>
          <w:szCs w:val="26"/>
          <w:lang w:val="en-GB"/>
        </w:rPr>
        <w:t xml:space="preserve">account of the Passover ritual is contained in chapter 12 of the book of Exodus. There we have </w:t>
      </w:r>
      <w:r w:rsidR="000339A4" w:rsidRPr="00BC1FC1">
        <w:rPr>
          <w:rFonts w:cstheme="minorHAnsi"/>
          <w:sz w:val="26"/>
          <w:szCs w:val="26"/>
          <w:lang w:val="en-GB"/>
        </w:rPr>
        <w:t>the series of injunctions given to the Israelites as God wanted to liberate the</w:t>
      </w:r>
      <w:r w:rsidR="00463852" w:rsidRPr="00BC1FC1">
        <w:rPr>
          <w:rFonts w:cstheme="minorHAnsi"/>
          <w:sz w:val="26"/>
          <w:szCs w:val="26"/>
          <w:lang w:val="en-GB"/>
        </w:rPr>
        <w:t>m from the hand of the Egyptian slave masters</w:t>
      </w:r>
      <w:r w:rsidR="000339A4" w:rsidRPr="00BC1FC1">
        <w:rPr>
          <w:rFonts w:cstheme="minorHAnsi"/>
          <w:sz w:val="26"/>
          <w:szCs w:val="26"/>
          <w:lang w:val="en-GB"/>
        </w:rPr>
        <w:t>. The people were</w:t>
      </w:r>
      <w:r w:rsidRPr="00BC1FC1">
        <w:rPr>
          <w:rFonts w:cstheme="minorHAnsi"/>
          <w:sz w:val="26"/>
          <w:szCs w:val="26"/>
          <w:lang w:val="en-GB"/>
        </w:rPr>
        <w:t xml:space="preserve"> commanded to choose a lamb</w:t>
      </w:r>
      <w:r w:rsidR="00597F91" w:rsidRPr="00BC1FC1">
        <w:rPr>
          <w:rFonts w:cstheme="minorHAnsi"/>
          <w:sz w:val="26"/>
          <w:szCs w:val="26"/>
          <w:lang w:val="en-GB"/>
        </w:rPr>
        <w:t xml:space="preserve"> according to some definite specifications and</w:t>
      </w:r>
      <w:r w:rsidR="000339A4" w:rsidRPr="00BC1FC1">
        <w:rPr>
          <w:rFonts w:cstheme="minorHAnsi"/>
          <w:sz w:val="26"/>
          <w:szCs w:val="26"/>
          <w:lang w:val="en-GB"/>
        </w:rPr>
        <w:t xml:space="preserve">to be sacrificed and eaten according to some </w:t>
      </w:r>
      <w:r w:rsidR="00F8027F">
        <w:rPr>
          <w:rFonts w:cstheme="minorHAnsi"/>
          <w:sz w:val="26"/>
          <w:szCs w:val="26"/>
          <w:lang w:val="en-GB"/>
        </w:rPr>
        <w:t>specified</w:t>
      </w:r>
      <w:r w:rsidR="000339A4" w:rsidRPr="00BC1FC1">
        <w:rPr>
          <w:rFonts w:cstheme="minorHAnsi"/>
          <w:sz w:val="26"/>
          <w:szCs w:val="26"/>
          <w:lang w:val="en-GB"/>
        </w:rPr>
        <w:t xml:space="preserve"> prescriptions. The animal has</w:t>
      </w:r>
      <w:r w:rsidR="00B02F2B">
        <w:rPr>
          <w:rFonts w:cstheme="minorHAnsi"/>
          <w:sz w:val="26"/>
          <w:szCs w:val="26"/>
          <w:lang w:val="en-GB"/>
        </w:rPr>
        <w:t xml:space="preserve">to </w:t>
      </w:r>
      <w:r w:rsidR="00597F91" w:rsidRPr="00BC1FC1">
        <w:rPr>
          <w:rFonts w:cstheme="minorHAnsi"/>
          <w:sz w:val="26"/>
          <w:szCs w:val="26"/>
          <w:lang w:val="en-GB"/>
        </w:rPr>
        <w:t xml:space="preserve">be one </w:t>
      </w:r>
      <w:r w:rsidR="00E63CDC">
        <w:rPr>
          <w:rFonts w:cstheme="minorHAnsi"/>
          <w:sz w:val="26"/>
          <w:szCs w:val="26"/>
          <w:lang w:val="en-GB"/>
        </w:rPr>
        <w:lastRenderedPageBreak/>
        <w:t>without blemish,</w:t>
      </w:r>
      <w:r w:rsidR="00597F91" w:rsidRPr="00BC1FC1">
        <w:rPr>
          <w:rFonts w:cstheme="minorHAnsi"/>
          <w:sz w:val="26"/>
          <w:szCs w:val="26"/>
          <w:lang w:val="en-GB"/>
        </w:rPr>
        <w:t xml:space="preserve"> has</w:t>
      </w:r>
      <w:r w:rsidR="000339A4" w:rsidRPr="00BC1FC1">
        <w:rPr>
          <w:rFonts w:cstheme="minorHAnsi"/>
          <w:sz w:val="26"/>
          <w:szCs w:val="26"/>
          <w:lang w:val="en-GB"/>
        </w:rPr>
        <w:t xml:space="preserve"> to be roasted in fire, and must be eaten</w:t>
      </w:r>
      <w:r w:rsidR="00E63CDC">
        <w:rPr>
          <w:rFonts w:cstheme="minorHAnsi"/>
          <w:sz w:val="26"/>
          <w:szCs w:val="26"/>
          <w:lang w:val="en-GB"/>
        </w:rPr>
        <w:t xml:space="preserve"> with bitter herbs and</w:t>
      </w:r>
      <w:r w:rsidR="000339A4" w:rsidRPr="00BC1FC1">
        <w:rPr>
          <w:rFonts w:cstheme="minorHAnsi"/>
          <w:sz w:val="26"/>
          <w:szCs w:val="26"/>
          <w:lang w:val="en-GB"/>
        </w:rPr>
        <w:t xml:space="preserve"> in a hurry; it is </w:t>
      </w:r>
      <w:r w:rsidRPr="00BC1FC1">
        <w:rPr>
          <w:rFonts w:cstheme="minorHAnsi"/>
          <w:sz w:val="26"/>
          <w:szCs w:val="26"/>
          <w:lang w:val="en-GB"/>
        </w:rPr>
        <w:t xml:space="preserve">the </w:t>
      </w:r>
      <w:r w:rsidR="000339A4" w:rsidRPr="00BC1FC1">
        <w:rPr>
          <w:rFonts w:cstheme="minorHAnsi"/>
          <w:sz w:val="26"/>
          <w:szCs w:val="26"/>
          <w:lang w:val="en-GB"/>
        </w:rPr>
        <w:t>Passover</w:t>
      </w:r>
      <w:r w:rsidRPr="00BC1FC1">
        <w:rPr>
          <w:rFonts w:cstheme="minorHAnsi"/>
          <w:sz w:val="26"/>
          <w:szCs w:val="26"/>
          <w:lang w:val="en-GB"/>
        </w:rPr>
        <w:t xml:space="preserve"> of the Lord</w:t>
      </w:r>
      <w:r w:rsidR="000339A4" w:rsidRPr="00BC1FC1">
        <w:rPr>
          <w:rFonts w:cstheme="minorHAnsi"/>
          <w:sz w:val="26"/>
          <w:szCs w:val="26"/>
          <w:lang w:val="en-GB"/>
        </w:rPr>
        <w:t>. But the bl</w:t>
      </w:r>
      <w:r w:rsidR="00B02F2B">
        <w:rPr>
          <w:rFonts w:cstheme="minorHAnsi"/>
          <w:sz w:val="26"/>
          <w:szCs w:val="26"/>
          <w:lang w:val="en-GB"/>
        </w:rPr>
        <w:t>ood must be smeared on the door posts</w:t>
      </w:r>
      <w:r w:rsidR="000339A4" w:rsidRPr="00BC1FC1">
        <w:rPr>
          <w:rFonts w:cstheme="minorHAnsi"/>
          <w:sz w:val="26"/>
          <w:szCs w:val="26"/>
          <w:lang w:val="en-GB"/>
        </w:rPr>
        <w:t xml:space="preserve"> of the </w:t>
      </w:r>
      <w:r w:rsidR="001800BA">
        <w:rPr>
          <w:rFonts w:cstheme="minorHAnsi"/>
          <w:sz w:val="26"/>
          <w:szCs w:val="26"/>
          <w:lang w:val="en-GB"/>
        </w:rPr>
        <w:t xml:space="preserve">houses of the </w:t>
      </w:r>
      <w:r w:rsidR="000339A4" w:rsidRPr="00BC1FC1">
        <w:rPr>
          <w:rFonts w:cstheme="minorHAnsi"/>
          <w:sz w:val="26"/>
          <w:szCs w:val="26"/>
          <w:lang w:val="en-GB"/>
        </w:rPr>
        <w:t>Israelites, for that day, the angel of destruction would go round and kill the first male of man and beast in the households of the Egyptians. If the angel sees the blood, he will pass over that house.</w:t>
      </w:r>
    </w:p>
    <w:p w:rsidR="00B37518" w:rsidRPr="00B02F2B" w:rsidRDefault="000339A4" w:rsidP="00F0631C">
      <w:pPr>
        <w:spacing w:after="120" w:line="240" w:lineRule="auto"/>
        <w:jc w:val="both"/>
        <w:rPr>
          <w:rFonts w:cstheme="minorHAnsi"/>
          <w:sz w:val="26"/>
          <w:szCs w:val="26"/>
          <w:lang w:val="en-GB"/>
        </w:rPr>
      </w:pPr>
      <w:r w:rsidRPr="00B02F2B">
        <w:rPr>
          <w:rFonts w:cstheme="minorHAnsi"/>
          <w:sz w:val="26"/>
          <w:szCs w:val="26"/>
          <w:lang w:val="en-GB"/>
        </w:rPr>
        <w:t>Mo</w:t>
      </w:r>
      <w:r w:rsidR="00B37518" w:rsidRPr="00B02F2B">
        <w:rPr>
          <w:rFonts w:cstheme="minorHAnsi"/>
          <w:sz w:val="26"/>
          <w:szCs w:val="26"/>
          <w:lang w:val="en-GB"/>
        </w:rPr>
        <w:t>st of these elements about the l</w:t>
      </w:r>
      <w:r w:rsidRPr="00B02F2B">
        <w:rPr>
          <w:rFonts w:cstheme="minorHAnsi"/>
          <w:sz w:val="26"/>
          <w:szCs w:val="26"/>
          <w:lang w:val="en-GB"/>
        </w:rPr>
        <w:t xml:space="preserve">amb are taken over by the New Testament in reference to the person of Jesus. </w:t>
      </w:r>
      <w:r w:rsidR="00095091" w:rsidRPr="00B02F2B">
        <w:rPr>
          <w:rFonts w:cstheme="minorHAnsi"/>
          <w:sz w:val="26"/>
          <w:szCs w:val="26"/>
          <w:lang w:val="en-GB"/>
        </w:rPr>
        <w:t xml:space="preserve">The first crucial point is that the Eucharist was instituted during the annual feast of the Passover. </w:t>
      </w:r>
      <w:r w:rsidRPr="00B02F2B">
        <w:rPr>
          <w:rFonts w:cstheme="minorHAnsi"/>
          <w:sz w:val="26"/>
          <w:szCs w:val="26"/>
          <w:lang w:val="en-GB"/>
        </w:rPr>
        <w:t xml:space="preserve">From the lips of John the Baptist, we know that Jesus is </w:t>
      </w:r>
      <w:r w:rsidR="00D76F99" w:rsidRPr="00B02F2B">
        <w:rPr>
          <w:rFonts w:cstheme="minorHAnsi"/>
          <w:sz w:val="26"/>
          <w:szCs w:val="26"/>
          <w:lang w:val="en-GB"/>
        </w:rPr>
        <w:t>“…the Lamb of God, who takes away the sin</w:t>
      </w:r>
      <w:r w:rsidR="00095091" w:rsidRPr="00B02F2B">
        <w:rPr>
          <w:rFonts w:cstheme="minorHAnsi"/>
          <w:sz w:val="26"/>
          <w:szCs w:val="26"/>
          <w:lang w:val="en-GB"/>
        </w:rPr>
        <w:t>s</w:t>
      </w:r>
      <w:r w:rsidR="00D76F99" w:rsidRPr="00B02F2B">
        <w:rPr>
          <w:rFonts w:cstheme="minorHAnsi"/>
          <w:sz w:val="26"/>
          <w:szCs w:val="26"/>
          <w:lang w:val="en-GB"/>
        </w:rPr>
        <w:t xml:space="preserve"> of the world” (John 1:</w:t>
      </w:r>
      <w:r w:rsidR="00095091" w:rsidRPr="00B02F2B">
        <w:rPr>
          <w:rFonts w:cstheme="minorHAnsi"/>
          <w:sz w:val="26"/>
          <w:szCs w:val="26"/>
          <w:lang w:val="en-GB"/>
        </w:rPr>
        <w:t xml:space="preserve">29). We also know </w:t>
      </w:r>
      <w:r w:rsidR="00B02F2B" w:rsidRPr="00B02F2B">
        <w:rPr>
          <w:sz w:val="26"/>
          <w:szCs w:val="26"/>
        </w:rPr>
        <w:t xml:space="preserve">that </w:t>
      </w:r>
      <w:r w:rsidR="00095091" w:rsidRPr="00B02F2B">
        <w:rPr>
          <w:sz w:val="26"/>
          <w:szCs w:val="26"/>
        </w:rPr>
        <w:t>Jesus</w:t>
      </w:r>
      <w:r w:rsidR="00095091" w:rsidRPr="00B02F2B">
        <w:rPr>
          <w:rFonts w:cstheme="minorHAnsi"/>
          <w:sz w:val="26"/>
          <w:szCs w:val="26"/>
          <w:lang w:val="en-GB"/>
        </w:rPr>
        <w:t xml:space="preserve"> is the L</w:t>
      </w:r>
      <w:r w:rsidR="00D76F99" w:rsidRPr="00B02F2B">
        <w:rPr>
          <w:rFonts w:cstheme="minorHAnsi"/>
          <w:sz w:val="26"/>
          <w:szCs w:val="26"/>
          <w:lang w:val="en-GB"/>
        </w:rPr>
        <w:t xml:space="preserve">amb without blemish. Pilate proclaimed, “I </w:t>
      </w:r>
      <w:r w:rsidR="000673D6">
        <w:rPr>
          <w:rFonts w:cstheme="minorHAnsi"/>
          <w:sz w:val="26"/>
          <w:szCs w:val="26"/>
          <w:lang w:val="en-GB"/>
        </w:rPr>
        <w:t>find no guilt in him” (John 18:2</w:t>
      </w:r>
      <w:r w:rsidR="00D76F99" w:rsidRPr="00B02F2B">
        <w:rPr>
          <w:rFonts w:cstheme="minorHAnsi"/>
          <w:sz w:val="26"/>
          <w:szCs w:val="26"/>
          <w:lang w:val="en-GB"/>
        </w:rPr>
        <w:t>8</w:t>
      </w:r>
      <w:r w:rsidR="000673D6">
        <w:rPr>
          <w:rFonts w:cstheme="minorHAnsi"/>
          <w:sz w:val="26"/>
          <w:szCs w:val="26"/>
          <w:lang w:val="en-GB"/>
        </w:rPr>
        <w:t>; Luke 23:4</w:t>
      </w:r>
      <w:r w:rsidR="00D76F99" w:rsidRPr="00B02F2B">
        <w:rPr>
          <w:rFonts w:cstheme="minorHAnsi"/>
          <w:sz w:val="26"/>
          <w:szCs w:val="26"/>
          <w:lang w:val="en-GB"/>
        </w:rPr>
        <w:t xml:space="preserve">). </w:t>
      </w:r>
      <w:r w:rsidR="007D4E72" w:rsidRPr="00B02F2B">
        <w:rPr>
          <w:rFonts w:cstheme="minorHAnsi"/>
          <w:sz w:val="26"/>
          <w:szCs w:val="26"/>
          <w:lang w:val="en-GB"/>
        </w:rPr>
        <w:t>Jesus tells us that we must eat this lamb:</w:t>
      </w:r>
      <w:r w:rsidR="00D76F99" w:rsidRPr="00B02F2B">
        <w:rPr>
          <w:rFonts w:cstheme="minorHAnsi"/>
          <w:sz w:val="26"/>
          <w:szCs w:val="26"/>
          <w:lang w:val="en-GB"/>
        </w:rPr>
        <w:t xml:space="preserve"> “…Unless you eat the flesh of the Son of Man and drink his blood, you do not have life within you” (John 6:53). Exodus goes on to say, “This day shall be a memorial feast for you, which all your generations shall celebrate with pilgrimage to the Lord, as </w:t>
      </w:r>
      <w:r w:rsidR="000673D6">
        <w:rPr>
          <w:rFonts w:cstheme="minorHAnsi"/>
          <w:sz w:val="26"/>
          <w:szCs w:val="26"/>
          <w:lang w:val="en-GB"/>
        </w:rPr>
        <w:t>a perpetual institution” (Exod.</w:t>
      </w:r>
      <w:r w:rsidR="00D76F99" w:rsidRPr="00B02F2B">
        <w:rPr>
          <w:rFonts w:cstheme="minorHAnsi"/>
          <w:sz w:val="26"/>
          <w:szCs w:val="26"/>
          <w:lang w:val="en-GB"/>
        </w:rPr>
        <w:t xml:space="preserve"> 12:14). </w:t>
      </w:r>
      <w:r w:rsidR="000673D6">
        <w:rPr>
          <w:rFonts w:cstheme="minorHAnsi"/>
          <w:sz w:val="26"/>
          <w:szCs w:val="26"/>
          <w:lang w:val="en-GB"/>
        </w:rPr>
        <w:t>Jesus asks us to</w:t>
      </w:r>
      <w:r w:rsidR="007D4E72" w:rsidRPr="00B02F2B">
        <w:rPr>
          <w:rFonts w:cstheme="minorHAnsi"/>
          <w:sz w:val="26"/>
          <w:szCs w:val="26"/>
          <w:lang w:val="en-GB"/>
        </w:rPr>
        <w:t xml:space="preserve"> keep a memorial of </w:t>
      </w:r>
      <w:r w:rsidR="000673D6">
        <w:rPr>
          <w:rFonts w:cstheme="minorHAnsi"/>
          <w:sz w:val="26"/>
          <w:szCs w:val="26"/>
          <w:lang w:val="en-GB"/>
        </w:rPr>
        <w:t>his</w:t>
      </w:r>
      <w:r w:rsidR="007D4E72" w:rsidRPr="00B02F2B">
        <w:rPr>
          <w:rFonts w:cstheme="minorHAnsi"/>
          <w:sz w:val="26"/>
          <w:szCs w:val="26"/>
          <w:lang w:val="en-GB"/>
        </w:rPr>
        <w:t xml:space="preserve"> fe</w:t>
      </w:r>
      <w:r w:rsidR="00B37518" w:rsidRPr="00B02F2B">
        <w:rPr>
          <w:rFonts w:cstheme="minorHAnsi"/>
          <w:sz w:val="26"/>
          <w:szCs w:val="26"/>
          <w:lang w:val="en-GB"/>
        </w:rPr>
        <w:t xml:space="preserve">ast: “Do this in memory of me” </w:t>
      </w:r>
      <w:r w:rsidR="00095091" w:rsidRPr="00B02F2B">
        <w:rPr>
          <w:rFonts w:cstheme="minorHAnsi"/>
          <w:sz w:val="26"/>
          <w:szCs w:val="26"/>
          <w:lang w:val="en-GB"/>
        </w:rPr>
        <w:t>(Luke 22:19</w:t>
      </w:r>
      <w:r w:rsidR="007D4E72" w:rsidRPr="00B02F2B">
        <w:rPr>
          <w:rFonts w:cstheme="minorHAnsi"/>
          <w:sz w:val="26"/>
          <w:szCs w:val="26"/>
          <w:lang w:val="en-GB"/>
        </w:rPr>
        <w:t>)</w:t>
      </w:r>
      <w:r w:rsidR="00D76F99" w:rsidRPr="00B02F2B">
        <w:rPr>
          <w:rFonts w:cstheme="minorHAnsi"/>
          <w:sz w:val="26"/>
          <w:szCs w:val="26"/>
          <w:lang w:val="en-GB"/>
        </w:rPr>
        <w:t xml:space="preserve">. </w:t>
      </w:r>
      <w:r w:rsidR="007D4E72" w:rsidRPr="00B02F2B">
        <w:rPr>
          <w:rFonts w:cstheme="minorHAnsi"/>
          <w:sz w:val="26"/>
          <w:szCs w:val="26"/>
          <w:lang w:val="en-GB"/>
        </w:rPr>
        <w:t xml:space="preserve">This is what we do at </w:t>
      </w:r>
      <w:r w:rsidR="000A6C3F">
        <w:rPr>
          <w:rFonts w:cstheme="minorHAnsi"/>
          <w:sz w:val="26"/>
          <w:szCs w:val="26"/>
          <w:lang w:val="en-GB"/>
        </w:rPr>
        <w:t>the Eucharistic celebration</w:t>
      </w:r>
      <w:r w:rsidR="007D4E72" w:rsidRPr="00B02F2B">
        <w:rPr>
          <w:rFonts w:cstheme="minorHAnsi"/>
          <w:sz w:val="26"/>
          <w:szCs w:val="26"/>
          <w:lang w:val="en-GB"/>
        </w:rPr>
        <w:t>.</w:t>
      </w:r>
    </w:p>
    <w:p w:rsidR="00420367" w:rsidRPr="00A35A89" w:rsidRDefault="002642DF" w:rsidP="00F0631C">
      <w:pPr>
        <w:spacing w:after="120" w:line="240" w:lineRule="auto"/>
        <w:jc w:val="both"/>
        <w:rPr>
          <w:rFonts w:cstheme="minorHAnsi"/>
          <w:b/>
          <w:sz w:val="28"/>
          <w:szCs w:val="28"/>
          <w:lang w:val="en-GB"/>
        </w:rPr>
      </w:pPr>
      <w:r w:rsidRPr="00A35A89">
        <w:rPr>
          <w:rFonts w:cstheme="minorHAnsi"/>
          <w:b/>
          <w:sz w:val="28"/>
          <w:szCs w:val="28"/>
          <w:lang w:val="en-GB"/>
        </w:rPr>
        <w:t>2.2.3</w:t>
      </w:r>
      <w:r w:rsidRPr="00A35A89">
        <w:rPr>
          <w:rFonts w:cstheme="minorHAnsi"/>
          <w:b/>
          <w:sz w:val="28"/>
          <w:szCs w:val="28"/>
          <w:lang w:val="en-GB"/>
        </w:rPr>
        <w:tab/>
      </w:r>
      <w:r w:rsidR="00420367" w:rsidRPr="00A35A89">
        <w:rPr>
          <w:rFonts w:cstheme="minorHAnsi"/>
          <w:b/>
          <w:sz w:val="28"/>
          <w:szCs w:val="28"/>
          <w:lang w:val="en-GB"/>
        </w:rPr>
        <w:t>The Manna from Heaven</w:t>
      </w:r>
    </w:p>
    <w:p w:rsidR="00EB75C6" w:rsidRPr="00BC1FC1" w:rsidRDefault="00437C1D" w:rsidP="00F0631C">
      <w:pPr>
        <w:spacing w:after="120" w:line="240" w:lineRule="auto"/>
        <w:jc w:val="both"/>
        <w:rPr>
          <w:rFonts w:cstheme="minorHAnsi"/>
          <w:sz w:val="26"/>
          <w:szCs w:val="26"/>
          <w:lang w:val="en-GB"/>
        </w:rPr>
      </w:pPr>
      <w:r w:rsidRPr="00BC1FC1">
        <w:rPr>
          <w:rFonts w:cstheme="minorHAnsi"/>
          <w:sz w:val="26"/>
          <w:szCs w:val="26"/>
          <w:lang w:val="en-GB"/>
        </w:rPr>
        <w:t>After the Exodus</w:t>
      </w:r>
      <w:r w:rsidR="007D064E" w:rsidRPr="00BC1FC1">
        <w:rPr>
          <w:rFonts w:cstheme="minorHAnsi"/>
          <w:sz w:val="26"/>
          <w:szCs w:val="26"/>
          <w:lang w:val="en-GB"/>
        </w:rPr>
        <w:t xml:space="preserve">, the journey of the Israelites in the desert was </w:t>
      </w:r>
      <w:r w:rsidR="009660B8" w:rsidRPr="00BC1FC1">
        <w:rPr>
          <w:rFonts w:cstheme="minorHAnsi"/>
          <w:sz w:val="26"/>
          <w:szCs w:val="26"/>
          <w:lang w:val="en-GB"/>
        </w:rPr>
        <w:t>laden</w:t>
      </w:r>
      <w:r w:rsidR="007D064E" w:rsidRPr="00BC1FC1">
        <w:rPr>
          <w:rFonts w:cstheme="minorHAnsi"/>
          <w:sz w:val="26"/>
          <w:szCs w:val="26"/>
          <w:lang w:val="en-GB"/>
        </w:rPr>
        <w:t xml:space="preserve"> with many</w:t>
      </w:r>
      <w:r w:rsidR="009660B8" w:rsidRPr="00BC1FC1">
        <w:rPr>
          <w:rFonts w:cstheme="minorHAnsi"/>
          <w:sz w:val="26"/>
          <w:szCs w:val="26"/>
          <w:lang w:val="en-GB"/>
        </w:rPr>
        <w:t xml:space="preserve"> uncertainties and difficulties. Fraught with frailty as they journeyed, there was</w:t>
      </w:r>
      <w:r w:rsidR="007D064E" w:rsidRPr="00BC1FC1">
        <w:rPr>
          <w:rFonts w:cstheme="minorHAnsi"/>
          <w:sz w:val="26"/>
          <w:szCs w:val="26"/>
          <w:lang w:val="en-GB"/>
        </w:rPr>
        <w:t xml:space="preserve"> the assault of enemy nations, hunger and thirst, weariness</w:t>
      </w:r>
      <w:r w:rsidR="00B47745" w:rsidRPr="00BC1FC1">
        <w:rPr>
          <w:rFonts w:cstheme="minorHAnsi"/>
          <w:sz w:val="26"/>
          <w:szCs w:val="26"/>
          <w:lang w:val="en-GB"/>
        </w:rPr>
        <w:t xml:space="preserve"> from the long journey</w:t>
      </w:r>
      <w:r w:rsidR="00BC643F" w:rsidRPr="00BC1FC1">
        <w:rPr>
          <w:rFonts w:cstheme="minorHAnsi"/>
          <w:sz w:val="26"/>
          <w:szCs w:val="26"/>
          <w:lang w:val="en-GB"/>
        </w:rPr>
        <w:t xml:space="preserve"> etc. Faced </w:t>
      </w:r>
      <w:r w:rsidR="007D064E" w:rsidRPr="00BC1FC1">
        <w:rPr>
          <w:rFonts w:cstheme="minorHAnsi"/>
          <w:sz w:val="26"/>
          <w:szCs w:val="26"/>
          <w:lang w:val="en-GB"/>
        </w:rPr>
        <w:t xml:space="preserve">with these </w:t>
      </w:r>
      <w:r w:rsidR="00BC643F" w:rsidRPr="00BC1FC1">
        <w:rPr>
          <w:rFonts w:cstheme="minorHAnsi"/>
          <w:sz w:val="26"/>
          <w:szCs w:val="26"/>
          <w:lang w:val="en-GB"/>
        </w:rPr>
        <w:t>challenges, the human being can easi</w:t>
      </w:r>
      <w:r w:rsidR="004142A3" w:rsidRPr="00BC1FC1">
        <w:rPr>
          <w:rFonts w:cstheme="minorHAnsi"/>
          <w:sz w:val="26"/>
          <w:szCs w:val="26"/>
          <w:lang w:val="en-GB"/>
        </w:rPr>
        <w:t>ly succumb to despair and doubt.</w:t>
      </w:r>
      <w:r w:rsidR="00BC643F" w:rsidRPr="00BC1FC1">
        <w:rPr>
          <w:rFonts w:cstheme="minorHAnsi"/>
          <w:sz w:val="26"/>
          <w:szCs w:val="26"/>
          <w:lang w:val="en-GB"/>
        </w:rPr>
        <w:t xml:space="preserve"> W</w:t>
      </w:r>
      <w:r w:rsidR="007D064E" w:rsidRPr="00BC1FC1">
        <w:rPr>
          <w:rFonts w:cstheme="minorHAnsi"/>
          <w:sz w:val="26"/>
          <w:szCs w:val="26"/>
          <w:lang w:val="en-GB"/>
        </w:rPr>
        <w:t>e read that the people murmured occasionally against Moses and ultimately against God,</w:t>
      </w:r>
      <w:r w:rsidR="00D76F99" w:rsidRPr="00BC1FC1">
        <w:rPr>
          <w:rFonts w:cstheme="minorHAnsi"/>
          <w:sz w:val="26"/>
          <w:szCs w:val="26"/>
          <w:lang w:val="en-GB"/>
        </w:rPr>
        <w:t xml:space="preserve"> accusing him </w:t>
      </w:r>
      <w:r w:rsidR="004142A3" w:rsidRPr="00BC1FC1">
        <w:rPr>
          <w:rFonts w:cstheme="minorHAnsi"/>
          <w:sz w:val="26"/>
          <w:szCs w:val="26"/>
          <w:lang w:val="en-GB"/>
        </w:rPr>
        <w:t>that he brought them out to the wild desert to starve to death</w:t>
      </w:r>
      <w:r w:rsidRPr="00BC1FC1">
        <w:rPr>
          <w:rFonts w:cstheme="minorHAnsi"/>
          <w:sz w:val="26"/>
          <w:szCs w:val="26"/>
          <w:lang w:val="en-GB"/>
        </w:rPr>
        <w:t xml:space="preserve"> (</w:t>
      </w:r>
      <w:r w:rsidR="00AF2242" w:rsidRPr="00BC1FC1">
        <w:rPr>
          <w:rFonts w:cstheme="minorHAnsi"/>
          <w:sz w:val="26"/>
          <w:szCs w:val="26"/>
          <w:lang w:val="en-GB"/>
        </w:rPr>
        <w:t>cf. for example Exod. 17:3</w:t>
      </w:r>
      <w:r w:rsidRPr="00BC1FC1">
        <w:rPr>
          <w:rFonts w:cstheme="minorHAnsi"/>
          <w:sz w:val="26"/>
          <w:szCs w:val="26"/>
          <w:lang w:val="en-GB"/>
        </w:rPr>
        <w:t>)</w:t>
      </w:r>
      <w:r w:rsidR="007D064E" w:rsidRPr="00BC1FC1">
        <w:rPr>
          <w:rFonts w:cstheme="minorHAnsi"/>
          <w:sz w:val="26"/>
          <w:szCs w:val="26"/>
          <w:lang w:val="en-GB"/>
        </w:rPr>
        <w:t>. Even though God was annoyed with his people</w:t>
      </w:r>
      <w:r w:rsidR="00B27C30">
        <w:rPr>
          <w:rFonts w:cstheme="minorHAnsi"/>
          <w:sz w:val="26"/>
          <w:szCs w:val="26"/>
          <w:lang w:val="en-GB"/>
        </w:rPr>
        <w:t xml:space="preserve"> for ingratitude</w:t>
      </w:r>
      <w:r w:rsidR="007D064E" w:rsidRPr="00BC1FC1">
        <w:rPr>
          <w:rFonts w:cstheme="minorHAnsi"/>
          <w:sz w:val="26"/>
          <w:szCs w:val="26"/>
          <w:lang w:val="en-GB"/>
        </w:rPr>
        <w:t xml:space="preserve">, </w:t>
      </w:r>
      <w:r w:rsidR="00BC643F" w:rsidRPr="00BC1FC1">
        <w:rPr>
          <w:rFonts w:cstheme="minorHAnsi"/>
          <w:sz w:val="26"/>
          <w:szCs w:val="26"/>
          <w:lang w:val="en-GB"/>
        </w:rPr>
        <w:t xml:space="preserve">on one of those occasions they complained about hunger in the desert, </w:t>
      </w:r>
      <w:r w:rsidR="007D064E" w:rsidRPr="00BC1FC1">
        <w:rPr>
          <w:rFonts w:cstheme="minorHAnsi"/>
          <w:sz w:val="26"/>
          <w:szCs w:val="26"/>
          <w:lang w:val="en-GB"/>
        </w:rPr>
        <w:t>he still responded by giving them manna to eat:</w:t>
      </w:r>
      <w:r w:rsidR="00D76F99" w:rsidRPr="00BC1FC1">
        <w:rPr>
          <w:rFonts w:cstheme="minorHAnsi"/>
          <w:sz w:val="26"/>
          <w:szCs w:val="26"/>
          <w:lang w:val="en-GB"/>
        </w:rPr>
        <w:t xml:space="preserve"> “I will rain down bread from heaven for you. Each day the people are to go out and gath</w:t>
      </w:r>
      <w:r w:rsidR="00AF2242" w:rsidRPr="00BC1FC1">
        <w:rPr>
          <w:rFonts w:cstheme="minorHAnsi"/>
          <w:sz w:val="26"/>
          <w:szCs w:val="26"/>
          <w:lang w:val="en-GB"/>
        </w:rPr>
        <w:t>er their daily portion…” (Exod</w:t>
      </w:r>
      <w:r w:rsidR="00E22B8A" w:rsidRPr="00BC1FC1">
        <w:rPr>
          <w:rFonts w:cstheme="minorHAnsi"/>
          <w:sz w:val="26"/>
          <w:szCs w:val="26"/>
          <w:lang w:val="en-GB"/>
        </w:rPr>
        <w:t>.</w:t>
      </w:r>
      <w:r w:rsidR="00D76F99" w:rsidRPr="00BC1FC1">
        <w:rPr>
          <w:rFonts w:cstheme="minorHAnsi"/>
          <w:sz w:val="26"/>
          <w:szCs w:val="26"/>
          <w:lang w:val="en-GB"/>
        </w:rPr>
        <w:t xml:space="preserve"> 16:4</w:t>
      </w:r>
      <w:r w:rsidR="00AF2242" w:rsidRPr="00BC1FC1">
        <w:rPr>
          <w:rFonts w:cstheme="minorHAnsi"/>
          <w:sz w:val="26"/>
          <w:szCs w:val="26"/>
          <w:lang w:val="en-GB"/>
        </w:rPr>
        <w:t xml:space="preserve">; </w:t>
      </w:r>
      <w:r w:rsidR="00B27C30">
        <w:rPr>
          <w:rFonts w:cstheme="minorHAnsi"/>
          <w:sz w:val="26"/>
          <w:szCs w:val="26"/>
          <w:lang w:val="en-GB"/>
        </w:rPr>
        <w:t xml:space="preserve">see </w:t>
      </w:r>
      <w:r w:rsidR="00AF2242" w:rsidRPr="00BC1FC1">
        <w:rPr>
          <w:rFonts w:cstheme="minorHAnsi"/>
          <w:sz w:val="26"/>
          <w:szCs w:val="26"/>
          <w:lang w:val="en-GB"/>
        </w:rPr>
        <w:t xml:space="preserve">Exod. 16:1ff. for the </w:t>
      </w:r>
      <w:r w:rsidR="00B27C30">
        <w:rPr>
          <w:rFonts w:cstheme="minorHAnsi"/>
          <w:sz w:val="26"/>
          <w:szCs w:val="26"/>
          <w:lang w:val="en-GB"/>
        </w:rPr>
        <w:t>story</w:t>
      </w:r>
      <w:r w:rsidR="00D76F99" w:rsidRPr="00BC1FC1">
        <w:rPr>
          <w:rFonts w:cstheme="minorHAnsi"/>
          <w:sz w:val="26"/>
          <w:szCs w:val="26"/>
          <w:lang w:val="en-GB"/>
        </w:rPr>
        <w:t>)</w:t>
      </w:r>
      <w:r w:rsidR="00AF2242" w:rsidRPr="00BC1FC1">
        <w:rPr>
          <w:rFonts w:cstheme="minorHAnsi"/>
          <w:sz w:val="26"/>
          <w:szCs w:val="26"/>
          <w:lang w:val="en-GB"/>
        </w:rPr>
        <w:t>.</w:t>
      </w:r>
    </w:p>
    <w:p w:rsidR="00E43F95" w:rsidRPr="00BC1FC1" w:rsidRDefault="007D064E" w:rsidP="00F0631C">
      <w:pPr>
        <w:spacing w:after="120" w:line="240" w:lineRule="auto"/>
        <w:jc w:val="both"/>
        <w:rPr>
          <w:rFonts w:cstheme="minorHAnsi"/>
          <w:sz w:val="26"/>
          <w:szCs w:val="26"/>
          <w:lang w:val="en-GB"/>
        </w:rPr>
      </w:pPr>
      <w:r w:rsidRPr="00BC1FC1">
        <w:rPr>
          <w:rFonts w:cstheme="minorHAnsi"/>
          <w:sz w:val="26"/>
          <w:szCs w:val="26"/>
          <w:lang w:val="en-GB"/>
        </w:rPr>
        <w:t xml:space="preserve">In the New Testament, Jesus made a direct reference to this, and </w:t>
      </w:r>
      <w:r w:rsidR="00E22B8A" w:rsidRPr="00BC1FC1">
        <w:rPr>
          <w:rFonts w:cstheme="minorHAnsi"/>
          <w:sz w:val="26"/>
          <w:szCs w:val="26"/>
          <w:lang w:val="en-GB"/>
        </w:rPr>
        <w:t>it</w:t>
      </w:r>
      <w:r w:rsidRPr="00BC1FC1">
        <w:rPr>
          <w:rFonts w:cstheme="minorHAnsi"/>
          <w:sz w:val="26"/>
          <w:szCs w:val="26"/>
          <w:lang w:val="en-GB"/>
        </w:rPr>
        <w:t xml:space="preserve"> was during the feast of Passover </w:t>
      </w:r>
      <w:r w:rsidR="00BC643F" w:rsidRPr="00BC1FC1">
        <w:rPr>
          <w:rFonts w:cstheme="minorHAnsi"/>
          <w:sz w:val="26"/>
          <w:szCs w:val="26"/>
          <w:lang w:val="en-GB"/>
        </w:rPr>
        <w:t>when he gave a long lesson about th</w:t>
      </w:r>
      <w:r w:rsidR="004142A3" w:rsidRPr="00BC1FC1">
        <w:rPr>
          <w:rFonts w:cstheme="minorHAnsi"/>
          <w:sz w:val="26"/>
          <w:szCs w:val="26"/>
          <w:lang w:val="en-GB"/>
        </w:rPr>
        <w:t>e Bread of Life (the Eucharist).</w:t>
      </w:r>
      <w:r w:rsidR="00EB75C6" w:rsidRPr="00BC1FC1">
        <w:rPr>
          <w:rFonts w:cstheme="minorHAnsi"/>
          <w:sz w:val="26"/>
          <w:szCs w:val="26"/>
          <w:lang w:val="en-GB"/>
        </w:rPr>
        <w:t xml:space="preserve"> In John 6, an interesting session took place in the synagogue at Capernaum. The Jews asked Jesus what sign he could perform so that they might believe in him</w:t>
      </w:r>
      <w:r w:rsidR="00E22B8A" w:rsidRPr="00BC1FC1">
        <w:rPr>
          <w:rFonts w:cstheme="minorHAnsi"/>
          <w:sz w:val="26"/>
          <w:szCs w:val="26"/>
          <w:lang w:val="en-GB"/>
        </w:rPr>
        <w:t xml:space="preserve"> (cf. John 6:30)</w:t>
      </w:r>
      <w:r w:rsidR="00EB75C6" w:rsidRPr="00BC1FC1">
        <w:rPr>
          <w:rFonts w:cstheme="minorHAnsi"/>
          <w:sz w:val="26"/>
          <w:szCs w:val="26"/>
          <w:lang w:val="en-GB"/>
        </w:rPr>
        <w:t>. They threw a challenge to him noting that “our anc</w:t>
      </w:r>
      <w:r w:rsidR="00E22B8A" w:rsidRPr="00BC1FC1">
        <w:rPr>
          <w:rFonts w:cstheme="minorHAnsi"/>
          <w:sz w:val="26"/>
          <w:szCs w:val="26"/>
          <w:lang w:val="en-GB"/>
        </w:rPr>
        <w:t xml:space="preserve">estors ate manna in the wilderness; as it is written: ‘He gave them bread from heaven to eat’” </w:t>
      </w:r>
      <w:r w:rsidR="00EB75C6" w:rsidRPr="00BC1FC1">
        <w:rPr>
          <w:rFonts w:cstheme="minorHAnsi"/>
          <w:sz w:val="26"/>
          <w:szCs w:val="26"/>
          <w:lang w:val="en-GB"/>
        </w:rPr>
        <w:t>(</w:t>
      </w:r>
      <w:r w:rsidR="00E22B8A" w:rsidRPr="00BC1FC1">
        <w:rPr>
          <w:rFonts w:cstheme="minorHAnsi"/>
          <w:sz w:val="26"/>
          <w:szCs w:val="26"/>
          <w:lang w:val="en-GB"/>
        </w:rPr>
        <w:t>John 6:31</w:t>
      </w:r>
      <w:r w:rsidR="00EB75C6" w:rsidRPr="00BC1FC1">
        <w:rPr>
          <w:rFonts w:cstheme="minorHAnsi"/>
          <w:sz w:val="26"/>
          <w:szCs w:val="26"/>
          <w:lang w:val="en-GB"/>
        </w:rPr>
        <w:t>). The implication is that if Jesus could replicate or top that</w:t>
      </w:r>
      <w:r w:rsidR="00B27C30">
        <w:rPr>
          <w:rFonts w:cstheme="minorHAnsi"/>
          <w:sz w:val="26"/>
          <w:szCs w:val="26"/>
          <w:lang w:val="en-GB"/>
        </w:rPr>
        <w:t xml:space="preserve"> exploit</w:t>
      </w:r>
      <w:r w:rsidR="007875FE" w:rsidRPr="00BC1FC1">
        <w:rPr>
          <w:rFonts w:cstheme="minorHAnsi"/>
          <w:sz w:val="26"/>
          <w:szCs w:val="26"/>
          <w:lang w:val="en-GB"/>
        </w:rPr>
        <w:t>with something more spectacular</w:t>
      </w:r>
      <w:r w:rsidR="00EB75C6" w:rsidRPr="00BC1FC1">
        <w:rPr>
          <w:rFonts w:cstheme="minorHAnsi"/>
          <w:sz w:val="26"/>
          <w:szCs w:val="26"/>
          <w:lang w:val="en-GB"/>
        </w:rPr>
        <w:t xml:space="preserve">, he would </w:t>
      </w:r>
      <w:r w:rsidR="000C3CA9" w:rsidRPr="00BC1FC1">
        <w:rPr>
          <w:rFonts w:cstheme="minorHAnsi"/>
          <w:sz w:val="26"/>
          <w:szCs w:val="26"/>
          <w:lang w:val="en-GB"/>
        </w:rPr>
        <w:t xml:space="preserve">have </w:t>
      </w:r>
      <w:r w:rsidR="00EB75C6" w:rsidRPr="00BC1FC1">
        <w:rPr>
          <w:rFonts w:cstheme="minorHAnsi"/>
          <w:sz w:val="26"/>
          <w:szCs w:val="26"/>
          <w:lang w:val="en-GB"/>
        </w:rPr>
        <w:t>prove</w:t>
      </w:r>
      <w:r w:rsidR="000C3CA9" w:rsidRPr="00BC1FC1">
        <w:rPr>
          <w:rFonts w:cstheme="minorHAnsi"/>
          <w:sz w:val="26"/>
          <w:szCs w:val="26"/>
          <w:lang w:val="en-GB"/>
        </w:rPr>
        <w:t>d</w:t>
      </w:r>
      <w:r w:rsidR="00EB75C6" w:rsidRPr="00BC1FC1">
        <w:rPr>
          <w:rFonts w:cstheme="minorHAnsi"/>
          <w:sz w:val="26"/>
          <w:szCs w:val="26"/>
          <w:lang w:val="en-GB"/>
        </w:rPr>
        <w:t xml:space="preserve"> himself. </w:t>
      </w:r>
      <w:r w:rsidR="000C3CA9" w:rsidRPr="00BC1FC1">
        <w:rPr>
          <w:rFonts w:cstheme="minorHAnsi"/>
          <w:sz w:val="26"/>
          <w:szCs w:val="26"/>
          <w:lang w:val="en-GB"/>
        </w:rPr>
        <w:t xml:space="preserve">Despite the fact that Jesus had fed thousands with just few </w:t>
      </w:r>
      <w:r w:rsidR="007875FE" w:rsidRPr="00BC1FC1">
        <w:rPr>
          <w:rFonts w:cstheme="minorHAnsi"/>
          <w:sz w:val="26"/>
          <w:szCs w:val="26"/>
          <w:lang w:val="en-GB"/>
        </w:rPr>
        <w:t>loaves of bread and fish</w:t>
      </w:r>
      <w:r w:rsidR="000C3CA9" w:rsidRPr="00BC1FC1">
        <w:rPr>
          <w:rFonts w:cstheme="minorHAnsi"/>
          <w:sz w:val="26"/>
          <w:szCs w:val="26"/>
          <w:lang w:val="en-GB"/>
        </w:rPr>
        <w:t>, h</w:t>
      </w:r>
      <w:r w:rsidR="00EB75C6" w:rsidRPr="00BC1FC1">
        <w:rPr>
          <w:rFonts w:cstheme="minorHAnsi"/>
          <w:sz w:val="26"/>
          <w:szCs w:val="26"/>
          <w:lang w:val="en-GB"/>
        </w:rPr>
        <w:t>e</w:t>
      </w:r>
      <w:r w:rsidR="000C3CA9" w:rsidRPr="00BC1FC1">
        <w:rPr>
          <w:rFonts w:cstheme="minorHAnsi"/>
          <w:sz w:val="26"/>
          <w:szCs w:val="26"/>
          <w:lang w:val="en-GB"/>
        </w:rPr>
        <w:t xml:space="preserve"> chose to tell them that</w:t>
      </w:r>
      <w:r w:rsidR="00EB75C6" w:rsidRPr="00BC1FC1">
        <w:rPr>
          <w:rFonts w:cstheme="minorHAnsi"/>
          <w:sz w:val="26"/>
          <w:szCs w:val="26"/>
          <w:lang w:val="en-GB"/>
        </w:rPr>
        <w:t xml:space="preserve"> the real bread from heaven comes from the Father. </w:t>
      </w:r>
      <w:r w:rsidR="004142A3" w:rsidRPr="00BC1FC1">
        <w:rPr>
          <w:rFonts w:cstheme="minorHAnsi"/>
          <w:sz w:val="26"/>
          <w:szCs w:val="26"/>
          <w:lang w:val="en-GB"/>
        </w:rPr>
        <w:t xml:space="preserve">He </w:t>
      </w:r>
      <w:r w:rsidRPr="00BC1FC1">
        <w:rPr>
          <w:rFonts w:cstheme="minorHAnsi"/>
          <w:sz w:val="26"/>
          <w:szCs w:val="26"/>
          <w:lang w:val="en-GB"/>
        </w:rPr>
        <w:t xml:space="preserve">said: </w:t>
      </w:r>
      <w:r w:rsidR="004142A3" w:rsidRPr="00BC1FC1">
        <w:rPr>
          <w:rFonts w:cstheme="minorHAnsi"/>
          <w:sz w:val="26"/>
          <w:szCs w:val="26"/>
          <w:lang w:val="en-GB"/>
        </w:rPr>
        <w:t>“…I</w:t>
      </w:r>
      <w:r w:rsidR="00D76F99" w:rsidRPr="00BC1FC1">
        <w:rPr>
          <w:rFonts w:cstheme="minorHAnsi"/>
          <w:sz w:val="26"/>
          <w:szCs w:val="26"/>
          <w:lang w:val="en-GB"/>
        </w:rPr>
        <w:t>t was not Moses who gave</w:t>
      </w:r>
      <w:r w:rsidR="007875FE" w:rsidRPr="00BC1FC1">
        <w:rPr>
          <w:rFonts w:cstheme="minorHAnsi"/>
          <w:sz w:val="26"/>
          <w:szCs w:val="26"/>
          <w:lang w:val="en-GB"/>
        </w:rPr>
        <w:t xml:space="preserve"> you</w:t>
      </w:r>
      <w:r w:rsidR="00D76F99" w:rsidRPr="00BC1FC1">
        <w:rPr>
          <w:rFonts w:cstheme="minorHAnsi"/>
          <w:sz w:val="26"/>
          <w:szCs w:val="26"/>
          <w:lang w:val="en-GB"/>
        </w:rPr>
        <w:t xml:space="preserve"> the bread from heaven; </w:t>
      </w:r>
      <w:r w:rsidR="00B27C30">
        <w:rPr>
          <w:rFonts w:cstheme="minorHAnsi"/>
          <w:sz w:val="26"/>
          <w:szCs w:val="26"/>
          <w:lang w:val="en-GB"/>
        </w:rPr>
        <w:t xml:space="preserve">it is </w:t>
      </w:r>
      <w:r w:rsidR="00D76F99" w:rsidRPr="00BC1FC1">
        <w:rPr>
          <w:rFonts w:cstheme="minorHAnsi"/>
          <w:sz w:val="26"/>
          <w:szCs w:val="26"/>
          <w:lang w:val="en-GB"/>
        </w:rPr>
        <w:t xml:space="preserve">my Father </w:t>
      </w:r>
      <w:r w:rsidR="00B27C30">
        <w:rPr>
          <w:rFonts w:cstheme="minorHAnsi"/>
          <w:sz w:val="26"/>
          <w:szCs w:val="26"/>
          <w:lang w:val="en-GB"/>
        </w:rPr>
        <w:t xml:space="preserve">who </w:t>
      </w:r>
      <w:r w:rsidR="00D76F99" w:rsidRPr="00BC1FC1">
        <w:rPr>
          <w:rFonts w:cstheme="minorHAnsi"/>
          <w:sz w:val="26"/>
          <w:szCs w:val="26"/>
          <w:lang w:val="en-GB"/>
        </w:rPr>
        <w:t>gives you the true bread</w:t>
      </w:r>
      <w:r w:rsidR="000C3CA9" w:rsidRPr="00BC1FC1">
        <w:rPr>
          <w:rFonts w:cstheme="minorHAnsi"/>
          <w:sz w:val="26"/>
          <w:szCs w:val="26"/>
          <w:lang w:val="en-GB"/>
        </w:rPr>
        <w:t xml:space="preserve"> from heaven</w:t>
      </w:r>
      <w:r w:rsidR="007875FE" w:rsidRPr="00BC1FC1">
        <w:rPr>
          <w:rFonts w:cstheme="minorHAnsi"/>
          <w:sz w:val="26"/>
          <w:szCs w:val="26"/>
          <w:lang w:val="en-GB"/>
        </w:rPr>
        <w:t>” (John 6:32</w:t>
      </w:r>
      <w:r w:rsidRPr="00BC1FC1">
        <w:rPr>
          <w:rFonts w:cstheme="minorHAnsi"/>
          <w:sz w:val="26"/>
          <w:szCs w:val="26"/>
          <w:lang w:val="en-GB"/>
        </w:rPr>
        <w:t xml:space="preserve">). </w:t>
      </w:r>
      <w:r w:rsidR="00BC643F" w:rsidRPr="00BC1FC1">
        <w:rPr>
          <w:rFonts w:cstheme="minorHAnsi"/>
          <w:sz w:val="26"/>
          <w:szCs w:val="26"/>
          <w:lang w:val="en-GB"/>
        </w:rPr>
        <w:t xml:space="preserve">The construction of this </w:t>
      </w:r>
      <w:r w:rsidR="00BC643F" w:rsidRPr="00BC1FC1">
        <w:rPr>
          <w:rFonts w:cstheme="minorHAnsi"/>
          <w:sz w:val="26"/>
          <w:szCs w:val="26"/>
          <w:lang w:val="en-GB"/>
        </w:rPr>
        <w:lastRenderedPageBreak/>
        <w:t xml:space="preserve">sentence </w:t>
      </w:r>
      <w:r w:rsidR="004142A3" w:rsidRPr="00BC1FC1">
        <w:rPr>
          <w:rFonts w:cstheme="minorHAnsi"/>
          <w:sz w:val="26"/>
          <w:szCs w:val="26"/>
          <w:lang w:val="en-GB"/>
        </w:rPr>
        <w:t xml:space="preserve">shows that Jesus is making a contrast between the </w:t>
      </w:r>
      <w:r w:rsidR="00BC643F" w:rsidRPr="00BC1FC1">
        <w:rPr>
          <w:rFonts w:cstheme="minorHAnsi"/>
          <w:sz w:val="26"/>
          <w:szCs w:val="26"/>
          <w:lang w:val="en-GB"/>
        </w:rPr>
        <w:t xml:space="preserve">bread that Moses gave in the past and </w:t>
      </w:r>
      <w:r w:rsidR="004142A3" w:rsidRPr="00BC1FC1">
        <w:rPr>
          <w:rFonts w:cstheme="minorHAnsi"/>
          <w:sz w:val="26"/>
          <w:szCs w:val="26"/>
          <w:lang w:val="en-GB"/>
        </w:rPr>
        <w:t xml:space="preserve">the </w:t>
      </w:r>
      <w:r w:rsidR="00BC643F" w:rsidRPr="00BC1FC1">
        <w:rPr>
          <w:rFonts w:cstheme="minorHAnsi"/>
          <w:sz w:val="26"/>
          <w:szCs w:val="26"/>
          <w:lang w:val="en-GB"/>
        </w:rPr>
        <w:t xml:space="preserve">one that </w:t>
      </w:r>
      <w:r w:rsidR="004142A3" w:rsidRPr="00BC1FC1">
        <w:rPr>
          <w:rFonts w:cstheme="minorHAnsi"/>
          <w:sz w:val="26"/>
          <w:szCs w:val="26"/>
          <w:lang w:val="en-GB"/>
        </w:rPr>
        <w:t>the Father</w:t>
      </w:r>
      <w:r w:rsidR="00BC643F" w:rsidRPr="00BC1FC1">
        <w:rPr>
          <w:rFonts w:cstheme="minorHAnsi"/>
          <w:sz w:val="26"/>
          <w:szCs w:val="26"/>
          <w:lang w:val="en-GB"/>
        </w:rPr>
        <w:t xml:space="preserve"> continues to give even in the present. </w:t>
      </w:r>
      <w:r w:rsidRPr="00BC1FC1">
        <w:rPr>
          <w:rFonts w:cstheme="minorHAnsi"/>
          <w:sz w:val="26"/>
          <w:szCs w:val="26"/>
          <w:lang w:val="en-GB"/>
        </w:rPr>
        <w:t>Is it</w:t>
      </w:r>
      <w:r w:rsidR="00D76F99" w:rsidRPr="00BC1FC1">
        <w:rPr>
          <w:rFonts w:cstheme="minorHAnsi"/>
          <w:sz w:val="26"/>
          <w:szCs w:val="26"/>
          <w:lang w:val="en-GB"/>
        </w:rPr>
        <w:t xml:space="preserve"> coincidence that</w:t>
      </w:r>
      <w:r w:rsidRPr="00BC1FC1">
        <w:rPr>
          <w:rFonts w:cstheme="minorHAnsi"/>
          <w:sz w:val="26"/>
          <w:szCs w:val="26"/>
          <w:lang w:val="en-GB"/>
        </w:rPr>
        <w:t xml:space="preserve"> this saying</w:t>
      </w:r>
      <w:r w:rsidR="00B27C30">
        <w:rPr>
          <w:rFonts w:cstheme="minorHAnsi"/>
          <w:sz w:val="26"/>
          <w:szCs w:val="26"/>
          <w:lang w:val="en-GB"/>
        </w:rPr>
        <w:t xml:space="preserve"> and the discussion that followed</w:t>
      </w:r>
      <w:r w:rsidRPr="00BC1FC1">
        <w:rPr>
          <w:rFonts w:cstheme="minorHAnsi"/>
          <w:sz w:val="26"/>
          <w:szCs w:val="26"/>
          <w:lang w:val="en-GB"/>
        </w:rPr>
        <w:t xml:space="preserve"> caused</w:t>
      </w:r>
      <w:r w:rsidR="007058D9" w:rsidRPr="00BC1FC1">
        <w:rPr>
          <w:rFonts w:cstheme="minorHAnsi"/>
          <w:sz w:val="26"/>
          <w:szCs w:val="26"/>
          <w:lang w:val="en-GB"/>
        </w:rPr>
        <w:t xml:space="preserve"> murmur among the Jews? </w:t>
      </w:r>
      <w:r w:rsidR="00D76F99" w:rsidRPr="00BC1FC1">
        <w:rPr>
          <w:rFonts w:cstheme="minorHAnsi"/>
          <w:sz w:val="26"/>
          <w:szCs w:val="26"/>
          <w:lang w:val="en-GB"/>
        </w:rPr>
        <w:t>(</w:t>
      </w:r>
      <w:r w:rsidR="007058D9" w:rsidRPr="00BC1FC1">
        <w:rPr>
          <w:rFonts w:cstheme="minorHAnsi"/>
          <w:sz w:val="26"/>
          <w:szCs w:val="26"/>
          <w:lang w:val="en-GB"/>
        </w:rPr>
        <w:t xml:space="preserve">cf. </w:t>
      </w:r>
      <w:r w:rsidR="00D76F99" w:rsidRPr="00BC1FC1">
        <w:rPr>
          <w:rFonts w:cstheme="minorHAnsi"/>
          <w:sz w:val="26"/>
          <w:szCs w:val="26"/>
          <w:lang w:val="en-GB"/>
        </w:rPr>
        <w:t>John 6:41</w:t>
      </w:r>
      <w:r w:rsidR="007058D9" w:rsidRPr="00BC1FC1">
        <w:rPr>
          <w:rFonts w:cstheme="minorHAnsi"/>
          <w:sz w:val="26"/>
          <w:szCs w:val="26"/>
          <w:lang w:val="en-GB"/>
        </w:rPr>
        <w:t>).</w:t>
      </w:r>
      <w:r w:rsidR="000C3CA9" w:rsidRPr="00BC1FC1">
        <w:rPr>
          <w:rFonts w:cstheme="minorHAnsi"/>
          <w:sz w:val="26"/>
          <w:szCs w:val="26"/>
          <w:lang w:val="en-GB"/>
        </w:rPr>
        <w:t xml:space="preserve">Jesus assured them that whoever eats this bread will never hunger, which made them to ask: </w:t>
      </w:r>
      <w:r w:rsidR="00EB75C6" w:rsidRPr="00BC1FC1">
        <w:rPr>
          <w:rFonts w:cstheme="minorHAnsi"/>
          <w:sz w:val="26"/>
          <w:szCs w:val="26"/>
          <w:lang w:val="en-GB"/>
        </w:rPr>
        <w:t xml:space="preserve">“Give </w:t>
      </w:r>
      <w:r w:rsidR="00DB4D0C" w:rsidRPr="00BC1FC1">
        <w:rPr>
          <w:rFonts w:cstheme="minorHAnsi"/>
          <w:sz w:val="26"/>
          <w:szCs w:val="26"/>
          <w:lang w:val="en-GB"/>
        </w:rPr>
        <w:t>us this bread always” (John 6:34)</w:t>
      </w:r>
      <w:r w:rsidR="00EB75C6" w:rsidRPr="00BC1FC1">
        <w:rPr>
          <w:rFonts w:cstheme="minorHAnsi"/>
          <w:sz w:val="26"/>
          <w:szCs w:val="26"/>
          <w:lang w:val="en-GB"/>
        </w:rPr>
        <w:t>. Jesus replied, “I am the bread of life; whoever comes to me will never hunger, and whoever b</w:t>
      </w:r>
      <w:r w:rsidR="00DB4D0C" w:rsidRPr="00BC1FC1">
        <w:rPr>
          <w:rFonts w:cstheme="minorHAnsi"/>
          <w:sz w:val="26"/>
          <w:szCs w:val="26"/>
          <w:lang w:val="en-GB"/>
        </w:rPr>
        <w:t>elieves in me will never thirst</w:t>
      </w:r>
      <w:r w:rsidR="00EB75C6" w:rsidRPr="00BC1FC1">
        <w:rPr>
          <w:rFonts w:cstheme="minorHAnsi"/>
          <w:sz w:val="26"/>
          <w:szCs w:val="26"/>
          <w:lang w:val="en-GB"/>
        </w:rPr>
        <w:t>”</w:t>
      </w:r>
      <w:r w:rsidR="00DB4D0C" w:rsidRPr="00BC1FC1">
        <w:rPr>
          <w:rFonts w:cstheme="minorHAnsi"/>
          <w:sz w:val="26"/>
          <w:szCs w:val="26"/>
          <w:lang w:val="en-GB"/>
        </w:rPr>
        <w:t xml:space="preserve"> (John 6:35).</w:t>
      </w:r>
    </w:p>
    <w:p w:rsidR="00DF46E9" w:rsidRPr="00A35A89" w:rsidRDefault="002642DF" w:rsidP="00F0631C">
      <w:pPr>
        <w:spacing w:after="120" w:line="240" w:lineRule="auto"/>
        <w:jc w:val="both"/>
        <w:rPr>
          <w:rFonts w:cstheme="minorHAnsi"/>
          <w:b/>
          <w:sz w:val="28"/>
          <w:szCs w:val="28"/>
          <w:lang w:val="en-GB"/>
        </w:rPr>
      </w:pPr>
      <w:r w:rsidRPr="00A35A89">
        <w:rPr>
          <w:rFonts w:cstheme="minorHAnsi"/>
          <w:b/>
          <w:sz w:val="28"/>
          <w:szCs w:val="28"/>
          <w:lang w:val="en-GB"/>
        </w:rPr>
        <w:t>2.2.4</w:t>
      </w:r>
      <w:r w:rsidRPr="00A35A89">
        <w:rPr>
          <w:rFonts w:cstheme="minorHAnsi"/>
          <w:b/>
          <w:sz w:val="28"/>
          <w:szCs w:val="28"/>
          <w:lang w:val="en-GB"/>
        </w:rPr>
        <w:tab/>
      </w:r>
      <w:r w:rsidR="00DF46E9" w:rsidRPr="00A35A89">
        <w:rPr>
          <w:rFonts w:cstheme="minorHAnsi"/>
          <w:b/>
          <w:sz w:val="28"/>
          <w:szCs w:val="28"/>
          <w:lang w:val="en-GB"/>
        </w:rPr>
        <w:t>Viaticum for Elija</w:t>
      </w:r>
      <w:r w:rsidR="004142A3" w:rsidRPr="00A35A89">
        <w:rPr>
          <w:rFonts w:cstheme="minorHAnsi"/>
          <w:b/>
          <w:sz w:val="28"/>
          <w:szCs w:val="28"/>
          <w:lang w:val="en-GB"/>
        </w:rPr>
        <w:t>h</w:t>
      </w:r>
    </w:p>
    <w:p w:rsidR="00095FEF" w:rsidRPr="00BC1FC1" w:rsidRDefault="00DD5BD0" w:rsidP="00F0631C">
      <w:pPr>
        <w:pStyle w:val="NormalWeb"/>
        <w:spacing w:before="120" w:beforeAutospacing="0" w:after="120" w:afterAutospacing="0"/>
        <w:jc w:val="both"/>
        <w:textAlignment w:val="baseline"/>
        <w:rPr>
          <w:rFonts w:asciiTheme="minorHAnsi" w:hAnsiTheme="minorHAnsi" w:cstheme="minorHAnsi"/>
          <w:sz w:val="26"/>
          <w:szCs w:val="26"/>
          <w:lang w:val="en-GB"/>
        </w:rPr>
      </w:pPr>
      <w:r w:rsidRPr="00BC1FC1">
        <w:rPr>
          <w:rFonts w:asciiTheme="minorHAnsi" w:hAnsiTheme="minorHAnsi" w:cstheme="minorHAnsi"/>
          <w:sz w:val="26"/>
          <w:szCs w:val="26"/>
          <w:lang w:val="en-GB"/>
        </w:rPr>
        <w:t>The curious story about Elijah and the angel that brought him food in the Old Testament, points to one of the aspects of the Eucharist that we call viaticum. This word viaticum</w:t>
      </w:r>
      <w:r w:rsidR="004F5CE5" w:rsidRPr="00BC1FC1">
        <w:rPr>
          <w:rFonts w:asciiTheme="minorHAnsi" w:hAnsiTheme="minorHAnsi" w:cstheme="minorHAnsi"/>
          <w:sz w:val="26"/>
          <w:szCs w:val="26"/>
          <w:lang w:val="en-GB"/>
        </w:rPr>
        <w:t xml:space="preserve"> (</w:t>
      </w:r>
      <w:r w:rsidR="004F5CE5" w:rsidRPr="00BC1FC1">
        <w:rPr>
          <w:rFonts w:asciiTheme="minorHAnsi" w:hAnsiTheme="minorHAnsi" w:cstheme="minorHAnsi"/>
          <w:i/>
          <w:sz w:val="26"/>
          <w:szCs w:val="26"/>
          <w:lang w:val="en-GB"/>
        </w:rPr>
        <w:t>via te cum</w:t>
      </w:r>
      <w:r w:rsidR="004F5CE5" w:rsidRPr="00BC1FC1">
        <w:rPr>
          <w:rFonts w:asciiTheme="minorHAnsi" w:hAnsiTheme="minorHAnsi" w:cstheme="minorHAnsi"/>
          <w:sz w:val="26"/>
          <w:szCs w:val="26"/>
          <w:lang w:val="en-GB"/>
        </w:rPr>
        <w:t>)</w:t>
      </w:r>
      <w:r w:rsidRPr="00BC1FC1">
        <w:rPr>
          <w:rFonts w:asciiTheme="minorHAnsi" w:hAnsiTheme="minorHAnsi" w:cstheme="minorHAnsi"/>
          <w:sz w:val="26"/>
          <w:szCs w:val="26"/>
          <w:lang w:val="en-GB"/>
        </w:rPr>
        <w:t xml:space="preserve"> from the Latin word </w:t>
      </w:r>
      <w:r w:rsidRPr="00BC1FC1">
        <w:rPr>
          <w:rFonts w:asciiTheme="minorHAnsi" w:hAnsiTheme="minorHAnsi" w:cstheme="minorHAnsi"/>
          <w:i/>
          <w:sz w:val="26"/>
          <w:szCs w:val="26"/>
          <w:lang w:val="en-GB"/>
        </w:rPr>
        <w:t>via</w:t>
      </w:r>
      <w:r w:rsidR="007D5E5F" w:rsidRPr="00BC1FC1">
        <w:rPr>
          <w:rFonts w:asciiTheme="minorHAnsi" w:hAnsiTheme="minorHAnsi" w:cstheme="minorHAnsi"/>
          <w:sz w:val="26"/>
          <w:szCs w:val="26"/>
          <w:lang w:val="en-GB"/>
        </w:rPr>
        <w:t xml:space="preserve"> meaning</w:t>
      </w:r>
      <w:r w:rsidR="005E1EE3" w:rsidRPr="00BC1FC1">
        <w:rPr>
          <w:rFonts w:asciiTheme="minorHAnsi" w:hAnsiTheme="minorHAnsi" w:cstheme="minorHAnsi"/>
          <w:sz w:val="26"/>
          <w:szCs w:val="26"/>
          <w:lang w:val="en-GB"/>
        </w:rPr>
        <w:t>‘</w:t>
      </w:r>
      <w:r w:rsidRPr="00BC1FC1">
        <w:rPr>
          <w:rFonts w:asciiTheme="minorHAnsi" w:hAnsiTheme="minorHAnsi" w:cstheme="minorHAnsi"/>
          <w:sz w:val="26"/>
          <w:szCs w:val="26"/>
          <w:lang w:val="en-GB"/>
        </w:rPr>
        <w:t>way</w:t>
      </w:r>
      <w:r w:rsidR="005E1EE3" w:rsidRPr="00BC1FC1">
        <w:rPr>
          <w:rFonts w:asciiTheme="minorHAnsi" w:hAnsiTheme="minorHAnsi" w:cstheme="minorHAnsi"/>
          <w:sz w:val="26"/>
          <w:szCs w:val="26"/>
          <w:lang w:val="en-GB"/>
        </w:rPr>
        <w:t xml:space="preserve">’ and </w:t>
      </w:r>
      <w:r w:rsidR="00212F64">
        <w:rPr>
          <w:rFonts w:asciiTheme="minorHAnsi" w:hAnsiTheme="minorHAnsi" w:cstheme="minorHAnsi"/>
          <w:i/>
          <w:sz w:val="26"/>
          <w:szCs w:val="26"/>
          <w:lang w:val="en-GB"/>
        </w:rPr>
        <w:t>te</w:t>
      </w:r>
      <w:r w:rsidR="005E1EE3" w:rsidRPr="00BC1FC1">
        <w:rPr>
          <w:rFonts w:asciiTheme="minorHAnsi" w:hAnsiTheme="minorHAnsi" w:cstheme="minorHAnsi"/>
          <w:i/>
          <w:sz w:val="26"/>
          <w:szCs w:val="26"/>
          <w:lang w:val="en-GB"/>
        </w:rPr>
        <w:t>cum</w:t>
      </w:r>
      <w:r w:rsidR="005E1EE3" w:rsidRPr="00BC1FC1">
        <w:rPr>
          <w:rFonts w:asciiTheme="minorHAnsi" w:hAnsiTheme="minorHAnsi" w:cstheme="minorHAnsi"/>
          <w:sz w:val="26"/>
          <w:szCs w:val="26"/>
          <w:lang w:val="en-GB"/>
        </w:rPr>
        <w:t xml:space="preserve"> meaning ‘with you’</w:t>
      </w:r>
      <w:r w:rsidRPr="00BC1FC1">
        <w:rPr>
          <w:rFonts w:asciiTheme="minorHAnsi" w:hAnsiTheme="minorHAnsi" w:cstheme="minorHAnsi"/>
          <w:sz w:val="26"/>
          <w:szCs w:val="26"/>
          <w:lang w:val="en-GB"/>
        </w:rPr>
        <w:t>, simply means</w:t>
      </w:r>
      <w:r w:rsidR="005E1EE3" w:rsidRPr="00BC1FC1">
        <w:rPr>
          <w:rFonts w:asciiTheme="minorHAnsi" w:hAnsiTheme="minorHAnsi" w:cstheme="minorHAnsi"/>
          <w:sz w:val="26"/>
          <w:szCs w:val="26"/>
          <w:lang w:val="en-GB"/>
        </w:rPr>
        <w:t xml:space="preserve"> literally, </w:t>
      </w:r>
      <w:r w:rsidR="007D5E5F" w:rsidRPr="00BC1FC1">
        <w:rPr>
          <w:rFonts w:asciiTheme="minorHAnsi" w:hAnsiTheme="minorHAnsi" w:cstheme="minorHAnsi"/>
          <w:sz w:val="26"/>
          <w:szCs w:val="26"/>
          <w:lang w:val="en-GB"/>
        </w:rPr>
        <w:t>‘</w:t>
      </w:r>
      <w:r w:rsidR="005E1EE3" w:rsidRPr="00BC1FC1">
        <w:rPr>
          <w:rFonts w:asciiTheme="minorHAnsi" w:hAnsiTheme="minorHAnsi" w:cstheme="minorHAnsi"/>
          <w:sz w:val="26"/>
          <w:szCs w:val="26"/>
          <w:lang w:val="en-GB"/>
        </w:rPr>
        <w:t>on the way with you</w:t>
      </w:r>
      <w:r w:rsidR="007D5E5F" w:rsidRPr="00BC1FC1">
        <w:rPr>
          <w:rFonts w:asciiTheme="minorHAnsi" w:hAnsiTheme="minorHAnsi" w:cstheme="minorHAnsi"/>
          <w:sz w:val="26"/>
          <w:szCs w:val="26"/>
          <w:lang w:val="en-GB"/>
        </w:rPr>
        <w:t>’</w:t>
      </w:r>
      <w:r w:rsidR="005E1EE3" w:rsidRPr="00BC1FC1">
        <w:rPr>
          <w:rFonts w:asciiTheme="minorHAnsi" w:hAnsiTheme="minorHAnsi" w:cstheme="minorHAnsi"/>
          <w:sz w:val="26"/>
          <w:szCs w:val="26"/>
          <w:lang w:val="en-GB"/>
        </w:rPr>
        <w:t xml:space="preserve">. </w:t>
      </w:r>
      <w:r w:rsidR="005E1EE3" w:rsidRPr="00BC1FC1">
        <w:rPr>
          <w:rFonts w:asciiTheme="minorHAnsi" w:hAnsiTheme="minorHAnsi" w:cstheme="minorHAnsi"/>
          <w:i/>
          <w:sz w:val="26"/>
          <w:szCs w:val="26"/>
          <w:lang w:val="en-GB"/>
        </w:rPr>
        <w:t>V</w:t>
      </w:r>
      <w:r w:rsidR="00212F64">
        <w:rPr>
          <w:rFonts w:asciiTheme="minorHAnsi" w:hAnsiTheme="minorHAnsi" w:cstheme="minorHAnsi"/>
          <w:i/>
          <w:sz w:val="26"/>
          <w:szCs w:val="26"/>
          <w:lang w:val="en-GB"/>
        </w:rPr>
        <w:t>iati</w:t>
      </w:r>
      <w:r w:rsidR="004F5CE5" w:rsidRPr="00BC1FC1">
        <w:rPr>
          <w:rFonts w:asciiTheme="minorHAnsi" w:hAnsiTheme="minorHAnsi" w:cstheme="minorHAnsi"/>
          <w:i/>
          <w:sz w:val="26"/>
          <w:szCs w:val="26"/>
          <w:lang w:val="en-GB"/>
        </w:rPr>
        <w:t>cum</w:t>
      </w:r>
      <w:r w:rsidR="007D5E5F" w:rsidRPr="00BC1FC1">
        <w:rPr>
          <w:rFonts w:asciiTheme="minorHAnsi" w:hAnsiTheme="minorHAnsi" w:cstheme="minorHAnsi"/>
          <w:sz w:val="26"/>
          <w:szCs w:val="26"/>
          <w:lang w:val="en-GB"/>
        </w:rPr>
        <w:t>in this context signifies</w:t>
      </w:r>
      <w:r w:rsidRPr="00BC1FC1">
        <w:rPr>
          <w:rFonts w:asciiTheme="minorHAnsi" w:hAnsiTheme="minorHAnsi" w:cstheme="minorHAnsi"/>
          <w:sz w:val="26"/>
          <w:szCs w:val="26"/>
          <w:lang w:val="en-GB"/>
        </w:rPr>
        <w:t xml:space="preserve"> food for the journey. The background of the Elijah episode is this: the prophet </w:t>
      </w:r>
      <w:r w:rsidR="004D2E59" w:rsidRPr="00BC1FC1">
        <w:rPr>
          <w:rFonts w:asciiTheme="minorHAnsi" w:hAnsiTheme="minorHAnsi" w:cstheme="minorHAnsi"/>
          <w:sz w:val="26"/>
          <w:szCs w:val="26"/>
          <w:lang w:val="en-GB"/>
        </w:rPr>
        <w:t xml:space="preserve">Elijah </w:t>
      </w:r>
      <w:r w:rsidR="00B37381">
        <w:rPr>
          <w:rFonts w:asciiTheme="minorHAnsi" w:hAnsiTheme="minorHAnsi" w:cstheme="minorHAnsi"/>
          <w:sz w:val="26"/>
          <w:szCs w:val="26"/>
          <w:lang w:val="en-GB"/>
        </w:rPr>
        <w:t xml:space="preserve">had </w:t>
      </w:r>
      <w:r w:rsidR="00212F64">
        <w:rPr>
          <w:rFonts w:asciiTheme="minorHAnsi" w:hAnsiTheme="minorHAnsi" w:cstheme="minorHAnsi"/>
          <w:sz w:val="26"/>
          <w:szCs w:val="26"/>
          <w:lang w:val="en-GB"/>
        </w:rPr>
        <w:t>silenced and done away</w:t>
      </w:r>
      <w:r w:rsidR="004D2E59" w:rsidRPr="00BC1FC1">
        <w:rPr>
          <w:rFonts w:asciiTheme="minorHAnsi" w:hAnsiTheme="minorHAnsi" w:cstheme="minorHAnsi"/>
          <w:sz w:val="26"/>
          <w:szCs w:val="26"/>
          <w:lang w:val="en-GB"/>
        </w:rPr>
        <w:t xml:space="preserve"> wit</w:t>
      </w:r>
      <w:r w:rsidR="00BE259C" w:rsidRPr="00BC1FC1">
        <w:rPr>
          <w:rFonts w:asciiTheme="minorHAnsi" w:hAnsiTheme="minorHAnsi" w:cstheme="minorHAnsi"/>
          <w:sz w:val="26"/>
          <w:szCs w:val="26"/>
          <w:lang w:val="en-GB"/>
        </w:rPr>
        <w:t>h the idolatrous prophets of Ba</w:t>
      </w:r>
      <w:r w:rsidR="004D2E59" w:rsidRPr="00BC1FC1">
        <w:rPr>
          <w:rFonts w:asciiTheme="minorHAnsi" w:hAnsiTheme="minorHAnsi" w:cstheme="minorHAnsi"/>
          <w:sz w:val="26"/>
          <w:szCs w:val="26"/>
          <w:lang w:val="en-GB"/>
        </w:rPr>
        <w:t xml:space="preserve">al. </w:t>
      </w:r>
      <w:r w:rsidR="00BA32F1" w:rsidRPr="00BC1FC1">
        <w:rPr>
          <w:rFonts w:asciiTheme="minorHAnsi" w:hAnsiTheme="minorHAnsi" w:cstheme="minorHAnsi"/>
          <w:sz w:val="26"/>
          <w:szCs w:val="26"/>
          <w:lang w:val="en-GB"/>
        </w:rPr>
        <w:t>I</w:t>
      </w:r>
      <w:r w:rsidRPr="00BC1FC1">
        <w:rPr>
          <w:rFonts w:asciiTheme="minorHAnsi" w:hAnsiTheme="minorHAnsi" w:cstheme="minorHAnsi"/>
          <w:sz w:val="26"/>
          <w:szCs w:val="26"/>
          <w:lang w:val="en-GB"/>
        </w:rPr>
        <w:t xml:space="preserve">nstead of receiving gratitude from the queen Jezebel </w:t>
      </w:r>
      <w:r w:rsidR="00B37381">
        <w:rPr>
          <w:rFonts w:asciiTheme="minorHAnsi" w:hAnsiTheme="minorHAnsi" w:cstheme="minorHAnsi"/>
          <w:sz w:val="26"/>
          <w:szCs w:val="26"/>
          <w:lang w:val="en-GB"/>
        </w:rPr>
        <w:t xml:space="preserve">for bringing a two-year drought to an end, </w:t>
      </w:r>
      <w:r w:rsidRPr="00BC1FC1">
        <w:rPr>
          <w:rFonts w:asciiTheme="minorHAnsi" w:hAnsiTheme="minorHAnsi" w:cstheme="minorHAnsi"/>
          <w:sz w:val="26"/>
          <w:szCs w:val="26"/>
          <w:lang w:val="en-GB"/>
        </w:rPr>
        <w:t xml:space="preserve">the wife of Ahab, the queen </w:t>
      </w:r>
      <w:r w:rsidR="00BE259C" w:rsidRPr="00BC1FC1">
        <w:rPr>
          <w:rFonts w:asciiTheme="minorHAnsi" w:hAnsiTheme="minorHAnsi" w:cstheme="minorHAnsi"/>
          <w:sz w:val="26"/>
          <w:szCs w:val="26"/>
          <w:lang w:val="en-GB"/>
        </w:rPr>
        <w:t>sought for</w:t>
      </w:r>
      <w:r w:rsidRPr="00BC1FC1">
        <w:rPr>
          <w:rFonts w:asciiTheme="minorHAnsi" w:hAnsiTheme="minorHAnsi" w:cstheme="minorHAnsi"/>
          <w:sz w:val="26"/>
          <w:szCs w:val="26"/>
          <w:lang w:val="en-GB"/>
        </w:rPr>
        <w:t xml:space="preserve"> his head. The queen was the patroness and sponsor of these false prophets. Elijah had to exile himself by running for his dear life</w:t>
      </w:r>
      <w:r w:rsidR="00BE259C" w:rsidRPr="00BC1FC1">
        <w:rPr>
          <w:rFonts w:asciiTheme="minorHAnsi" w:hAnsiTheme="minorHAnsi" w:cstheme="minorHAnsi"/>
          <w:sz w:val="26"/>
          <w:szCs w:val="26"/>
          <w:lang w:val="en-GB"/>
        </w:rPr>
        <w:t xml:space="preserve"> and fleeing </w:t>
      </w:r>
      <w:r w:rsidR="00B37381">
        <w:rPr>
          <w:rFonts w:asciiTheme="minorHAnsi" w:hAnsiTheme="minorHAnsi" w:cstheme="minorHAnsi"/>
          <w:sz w:val="26"/>
          <w:szCs w:val="26"/>
          <w:lang w:val="en-GB"/>
        </w:rPr>
        <w:t>to</w:t>
      </w:r>
      <w:r w:rsidR="00BE259C" w:rsidRPr="00BC1FC1">
        <w:rPr>
          <w:rFonts w:asciiTheme="minorHAnsi" w:hAnsiTheme="minorHAnsi" w:cstheme="minorHAnsi"/>
          <w:sz w:val="26"/>
          <w:szCs w:val="26"/>
          <w:lang w:val="en-GB"/>
        </w:rPr>
        <w:t xml:space="preserve"> the desert</w:t>
      </w:r>
      <w:r w:rsidRPr="00BC1FC1">
        <w:rPr>
          <w:rFonts w:asciiTheme="minorHAnsi" w:hAnsiTheme="minorHAnsi" w:cstheme="minorHAnsi"/>
          <w:sz w:val="26"/>
          <w:szCs w:val="26"/>
          <w:lang w:val="en-GB"/>
        </w:rPr>
        <w:t xml:space="preserve">. He wished he could die instead of going through such phase of ingratitude and injustice. </w:t>
      </w:r>
    </w:p>
    <w:p w:rsidR="004D2E59" w:rsidRPr="00BC1FC1" w:rsidRDefault="00DD5BD0" w:rsidP="00F0631C">
      <w:pPr>
        <w:pStyle w:val="NormalWeb"/>
        <w:spacing w:before="120" w:beforeAutospacing="0" w:after="120" w:afterAutospacing="0"/>
        <w:jc w:val="both"/>
        <w:textAlignment w:val="baseline"/>
        <w:rPr>
          <w:rFonts w:asciiTheme="minorHAnsi" w:hAnsiTheme="minorHAnsi" w:cstheme="minorHAnsi"/>
          <w:sz w:val="26"/>
          <w:szCs w:val="26"/>
          <w:lang w:val="en-GB"/>
        </w:rPr>
      </w:pPr>
      <w:r w:rsidRPr="00BC1FC1">
        <w:rPr>
          <w:rFonts w:asciiTheme="minorHAnsi" w:hAnsiTheme="minorHAnsi" w:cstheme="minorHAnsi"/>
          <w:sz w:val="26"/>
          <w:szCs w:val="26"/>
          <w:lang w:val="en-GB"/>
        </w:rPr>
        <w:t xml:space="preserve">God decided differently and sent an angel who appeared with bread and water. The angel’s words are significant. He told him: </w:t>
      </w:r>
      <w:r w:rsidR="00431EED" w:rsidRPr="00BC1FC1">
        <w:rPr>
          <w:rFonts w:asciiTheme="minorHAnsi" w:hAnsiTheme="minorHAnsi" w:cstheme="minorHAnsi"/>
          <w:sz w:val="26"/>
          <w:szCs w:val="26"/>
          <w:lang w:val="en-GB"/>
        </w:rPr>
        <w:t>“</w:t>
      </w:r>
      <w:r w:rsidRPr="00BC1FC1">
        <w:rPr>
          <w:rFonts w:asciiTheme="minorHAnsi" w:hAnsiTheme="minorHAnsi" w:cstheme="minorHAnsi"/>
          <w:sz w:val="26"/>
          <w:szCs w:val="26"/>
          <w:lang w:val="en-GB"/>
        </w:rPr>
        <w:t>Arise and eat, so that the journey may not be too long for you</w:t>
      </w:r>
      <w:r w:rsidR="00431EED" w:rsidRPr="00BC1FC1">
        <w:rPr>
          <w:rFonts w:asciiTheme="minorHAnsi" w:hAnsiTheme="minorHAnsi" w:cstheme="minorHAnsi"/>
          <w:sz w:val="26"/>
          <w:szCs w:val="26"/>
          <w:lang w:val="en-GB"/>
        </w:rPr>
        <w:t>”</w:t>
      </w:r>
      <w:r w:rsidR="005E1EE3" w:rsidRPr="00BC1FC1">
        <w:rPr>
          <w:rFonts w:asciiTheme="minorHAnsi" w:hAnsiTheme="minorHAnsi" w:cstheme="minorHAnsi"/>
          <w:sz w:val="26"/>
          <w:szCs w:val="26"/>
          <w:lang w:val="en-GB"/>
        </w:rPr>
        <w:t xml:space="preserve"> (</w:t>
      </w:r>
      <w:r w:rsidR="007D5E5F" w:rsidRPr="00BC1FC1">
        <w:rPr>
          <w:rFonts w:asciiTheme="minorHAnsi" w:hAnsiTheme="minorHAnsi" w:cstheme="minorHAnsi"/>
          <w:sz w:val="26"/>
          <w:szCs w:val="26"/>
          <w:lang w:val="en-GB"/>
        </w:rPr>
        <w:t>1 Kings 19:6, 7</w:t>
      </w:r>
      <w:r w:rsidR="005E1EE3" w:rsidRPr="00BC1FC1">
        <w:rPr>
          <w:rFonts w:asciiTheme="minorHAnsi" w:hAnsiTheme="minorHAnsi" w:cstheme="minorHAnsi"/>
          <w:sz w:val="26"/>
          <w:szCs w:val="26"/>
          <w:lang w:val="en-GB"/>
        </w:rPr>
        <w:t>)</w:t>
      </w:r>
      <w:r w:rsidR="007D5148" w:rsidRPr="00BC1FC1">
        <w:rPr>
          <w:rFonts w:asciiTheme="minorHAnsi" w:hAnsiTheme="minorHAnsi" w:cstheme="minorHAnsi"/>
          <w:sz w:val="26"/>
          <w:szCs w:val="26"/>
          <w:lang w:val="en-GB"/>
        </w:rPr>
        <w:t>. This</w:t>
      </w:r>
      <w:r w:rsidRPr="00BC1FC1">
        <w:rPr>
          <w:rFonts w:asciiTheme="minorHAnsi" w:hAnsiTheme="minorHAnsi" w:cstheme="minorHAnsi"/>
          <w:sz w:val="26"/>
          <w:szCs w:val="26"/>
          <w:lang w:val="en-GB"/>
        </w:rPr>
        <w:t xml:space="preserve"> happened several times. Elijah ate, and was able to continue his journey till the mountain</w:t>
      </w:r>
      <w:r w:rsidR="00095FEF" w:rsidRPr="00BC1FC1">
        <w:rPr>
          <w:rFonts w:asciiTheme="minorHAnsi" w:hAnsiTheme="minorHAnsi" w:cstheme="minorHAnsi"/>
          <w:sz w:val="26"/>
          <w:szCs w:val="26"/>
          <w:lang w:val="en-GB"/>
        </w:rPr>
        <w:t xml:space="preserve"> Horeb</w:t>
      </w:r>
      <w:r w:rsidRPr="00BC1FC1">
        <w:rPr>
          <w:rFonts w:asciiTheme="minorHAnsi" w:hAnsiTheme="minorHAnsi" w:cstheme="minorHAnsi"/>
          <w:sz w:val="26"/>
          <w:szCs w:val="26"/>
          <w:lang w:val="en-GB"/>
        </w:rPr>
        <w:t>.</w:t>
      </w:r>
      <w:r w:rsidR="00431EED" w:rsidRPr="00BC1FC1">
        <w:rPr>
          <w:rFonts w:asciiTheme="minorHAnsi" w:hAnsiTheme="minorHAnsi" w:cstheme="minorHAnsi"/>
          <w:sz w:val="26"/>
          <w:szCs w:val="26"/>
          <w:lang w:val="en-GB"/>
        </w:rPr>
        <w:t xml:space="preserve"> It is clear that here</w:t>
      </w:r>
      <w:r w:rsidR="00BA32F1" w:rsidRPr="00BC1FC1">
        <w:rPr>
          <w:rFonts w:asciiTheme="minorHAnsi" w:hAnsiTheme="minorHAnsi" w:cstheme="minorHAnsi"/>
          <w:sz w:val="26"/>
          <w:szCs w:val="26"/>
          <w:lang w:val="en-GB"/>
        </w:rPr>
        <w:t xml:space="preserve"> it is not an ordinary meal. It is not possible for one to </w:t>
      </w:r>
      <w:r w:rsidR="00E0080C" w:rsidRPr="00BC1FC1">
        <w:rPr>
          <w:rFonts w:asciiTheme="minorHAnsi" w:hAnsiTheme="minorHAnsi" w:cstheme="minorHAnsi"/>
          <w:sz w:val="26"/>
          <w:szCs w:val="26"/>
          <w:lang w:val="en-GB"/>
        </w:rPr>
        <w:t>trek</w:t>
      </w:r>
      <w:r w:rsidR="00BA32F1" w:rsidRPr="00BC1FC1">
        <w:rPr>
          <w:rFonts w:asciiTheme="minorHAnsi" w:hAnsiTheme="minorHAnsi" w:cstheme="minorHAnsi"/>
          <w:sz w:val="26"/>
          <w:szCs w:val="26"/>
          <w:lang w:val="en-GB"/>
        </w:rPr>
        <w:t xml:space="preserve"> 40 days in the barren desert with sufficient strength from a single snack of bread </w:t>
      </w:r>
      <w:r w:rsidR="00431EED" w:rsidRPr="00BC1FC1">
        <w:rPr>
          <w:rFonts w:asciiTheme="minorHAnsi" w:hAnsiTheme="minorHAnsi" w:cstheme="minorHAnsi"/>
          <w:sz w:val="26"/>
          <w:szCs w:val="26"/>
          <w:lang w:val="en-GB"/>
        </w:rPr>
        <w:t>and</w:t>
      </w:r>
      <w:r w:rsidR="00BA32F1" w:rsidRPr="00BC1FC1">
        <w:rPr>
          <w:rFonts w:asciiTheme="minorHAnsi" w:hAnsiTheme="minorHAnsi" w:cstheme="minorHAnsi"/>
          <w:sz w:val="26"/>
          <w:szCs w:val="26"/>
          <w:lang w:val="en-GB"/>
        </w:rPr>
        <w:t xml:space="preserve"> water. </w:t>
      </w:r>
      <w:r w:rsidR="004D2E59" w:rsidRPr="00BC1FC1">
        <w:rPr>
          <w:rFonts w:asciiTheme="minorHAnsi" w:hAnsiTheme="minorHAnsi" w:cstheme="minorHAnsi"/>
          <w:sz w:val="26"/>
          <w:szCs w:val="26"/>
          <w:lang w:val="en-GB"/>
        </w:rPr>
        <w:t xml:space="preserve">The </w:t>
      </w:r>
      <w:r w:rsidR="00BA32F1" w:rsidRPr="00BC1FC1">
        <w:rPr>
          <w:rFonts w:asciiTheme="minorHAnsi" w:hAnsiTheme="minorHAnsi" w:cstheme="minorHAnsi"/>
          <w:sz w:val="26"/>
          <w:szCs w:val="26"/>
          <w:lang w:val="en-GB"/>
        </w:rPr>
        <w:t xml:space="preserve">inspired author has the intention of pointing to a spiritual food and drink which God will give through his Son Jesus to help believers in their journey of life. </w:t>
      </w:r>
      <w:r w:rsidR="00F81D5B" w:rsidRPr="00BC1FC1">
        <w:rPr>
          <w:rFonts w:asciiTheme="minorHAnsi" w:hAnsiTheme="minorHAnsi" w:cstheme="minorHAnsi"/>
          <w:sz w:val="26"/>
          <w:szCs w:val="26"/>
          <w:lang w:val="en-GB"/>
        </w:rPr>
        <w:t xml:space="preserve">Some existential philosophers like Gabriel Marcel have described the human being as </w:t>
      </w:r>
      <w:r w:rsidR="00F81D5B" w:rsidRPr="00BC1FC1">
        <w:rPr>
          <w:rFonts w:asciiTheme="minorHAnsi" w:hAnsiTheme="minorHAnsi" w:cstheme="minorHAnsi"/>
          <w:i/>
          <w:sz w:val="26"/>
          <w:szCs w:val="26"/>
          <w:lang w:val="en-GB"/>
        </w:rPr>
        <w:t>homo viator</w:t>
      </w:r>
      <w:r w:rsidR="00F81D5B" w:rsidRPr="00BC1FC1">
        <w:rPr>
          <w:rFonts w:asciiTheme="minorHAnsi" w:hAnsiTheme="minorHAnsi" w:cstheme="minorHAnsi"/>
          <w:sz w:val="26"/>
          <w:szCs w:val="26"/>
          <w:lang w:val="en-GB"/>
        </w:rPr>
        <w:t xml:space="preserve"> (the journeying human being). The Igbo philosophy also refers to the human being as </w:t>
      </w:r>
      <w:r w:rsidR="00F81D5B" w:rsidRPr="00BC1FC1">
        <w:rPr>
          <w:rFonts w:asciiTheme="minorHAnsi" w:hAnsiTheme="minorHAnsi" w:cstheme="minorHAnsi"/>
          <w:i/>
          <w:sz w:val="26"/>
          <w:szCs w:val="26"/>
          <w:lang w:val="en-GB"/>
        </w:rPr>
        <w:t>onyeije</w:t>
      </w:r>
      <w:r w:rsidR="00F81D5B" w:rsidRPr="00BC1FC1">
        <w:rPr>
          <w:rFonts w:asciiTheme="minorHAnsi" w:hAnsiTheme="minorHAnsi" w:cstheme="minorHAnsi"/>
          <w:sz w:val="26"/>
          <w:szCs w:val="26"/>
          <w:lang w:val="en-GB"/>
        </w:rPr>
        <w:t xml:space="preserve"> (one on a journey</w:t>
      </w:r>
      <w:r w:rsidR="00747621" w:rsidRPr="00BC1FC1">
        <w:rPr>
          <w:rFonts w:asciiTheme="minorHAnsi" w:hAnsiTheme="minorHAnsi" w:cstheme="minorHAnsi"/>
          <w:sz w:val="26"/>
          <w:szCs w:val="26"/>
          <w:lang w:val="en-GB"/>
        </w:rPr>
        <w:t>, a wayfarer</w:t>
      </w:r>
      <w:r w:rsidR="00F81D5B" w:rsidRPr="00BC1FC1">
        <w:rPr>
          <w:rFonts w:asciiTheme="minorHAnsi" w:hAnsiTheme="minorHAnsi" w:cstheme="minorHAnsi"/>
          <w:sz w:val="26"/>
          <w:szCs w:val="26"/>
          <w:lang w:val="en-GB"/>
        </w:rPr>
        <w:t xml:space="preserve">), and rightly so. </w:t>
      </w:r>
      <w:r w:rsidR="00BA32F1" w:rsidRPr="00BC1FC1">
        <w:rPr>
          <w:rFonts w:asciiTheme="minorHAnsi" w:hAnsiTheme="minorHAnsi" w:cstheme="minorHAnsi"/>
          <w:sz w:val="26"/>
          <w:szCs w:val="26"/>
          <w:lang w:val="en-GB"/>
        </w:rPr>
        <w:t>It is also in this sense that the Holy Communion has particular significance when given to the extremely sick and dying person as viaticum, food for the journey to eternity.</w:t>
      </w:r>
    </w:p>
    <w:p w:rsidR="00BE259C" w:rsidRPr="00A35A89" w:rsidRDefault="002642DF" w:rsidP="00F0631C">
      <w:pPr>
        <w:pStyle w:val="NormalWeb"/>
        <w:spacing w:before="120" w:beforeAutospacing="0" w:after="120" w:afterAutospacing="0"/>
        <w:jc w:val="both"/>
        <w:textAlignment w:val="baseline"/>
        <w:rPr>
          <w:rFonts w:asciiTheme="minorHAnsi" w:hAnsiTheme="minorHAnsi" w:cstheme="minorHAnsi"/>
          <w:b/>
          <w:sz w:val="28"/>
          <w:szCs w:val="28"/>
          <w:lang w:val="en-GB"/>
        </w:rPr>
      </w:pPr>
      <w:r w:rsidRPr="00A35A89">
        <w:rPr>
          <w:rFonts w:asciiTheme="minorHAnsi" w:hAnsiTheme="minorHAnsi" w:cstheme="minorHAnsi"/>
          <w:b/>
          <w:sz w:val="28"/>
          <w:szCs w:val="28"/>
          <w:lang w:val="en-GB"/>
        </w:rPr>
        <w:t>2.3</w:t>
      </w:r>
      <w:r w:rsidRPr="00A35A89">
        <w:rPr>
          <w:rFonts w:asciiTheme="minorHAnsi" w:hAnsiTheme="minorHAnsi" w:cstheme="minorHAnsi"/>
          <w:b/>
          <w:sz w:val="28"/>
          <w:szCs w:val="28"/>
          <w:lang w:val="en-GB"/>
        </w:rPr>
        <w:tab/>
      </w:r>
      <w:r w:rsidR="00BE259C" w:rsidRPr="00A35A89">
        <w:rPr>
          <w:rFonts w:asciiTheme="minorHAnsi" w:hAnsiTheme="minorHAnsi" w:cstheme="minorHAnsi"/>
          <w:b/>
          <w:sz w:val="28"/>
          <w:szCs w:val="28"/>
          <w:lang w:val="en-GB"/>
        </w:rPr>
        <w:t>The New Testament</w:t>
      </w:r>
    </w:p>
    <w:p w:rsidR="00802076" w:rsidRPr="00A35A89" w:rsidRDefault="002642DF" w:rsidP="00F0631C">
      <w:pPr>
        <w:spacing w:before="100" w:beforeAutospacing="1" w:after="120" w:line="240" w:lineRule="auto"/>
        <w:jc w:val="both"/>
        <w:rPr>
          <w:rFonts w:cstheme="minorHAnsi"/>
          <w:b/>
          <w:sz w:val="28"/>
          <w:szCs w:val="28"/>
          <w:lang w:val="en-GB"/>
        </w:rPr>
      </w:pPr>
      <w:r w:rsidRPr="00A35A89">
        <w:rPr>
          <w:rFonts w:cstheme="minorHAnsi"/>
          <w:b/>
          <w:sz w:val="28"/>
          <w:szCs w:val="28"/>
          <w:lang w:val="en-GB"/>
        </w:rPr>
        <w:t>2.3.1</w:t>
      </w:r>
      <w:r w:rsidRPr="00A35A89">
        <w:rPr>
          <w:rFonts w:cstheme="minorHAnsi"/>
          <w:b/>
          <w:sz w:val="28"/>
          <w:szCs w:val="28"/>
          <w:lang w:val="en-GB"/>
        </w:rPr>
        <w:tab/>
      </w:r>
      <w:r w:rsidR="00802076" w:rsidRPr="00A35A89">
        <w:rPr>
          <w:rFonts w:cstheme="minorHAnsi"/>
          <w:b/>
          <w:sz w:val="28"/>
          <w:szCs w:val="28"/>
          <w:lang w:val="en-GB"/>
        </w:rPr>
        <w:t>The Institution</w:t>
      </w:r>
    </w:p>
    <w:p w:rsidR="00BE259C" w:rsidRPr="00BC1FC1" w:rsidRDefault="00BE259C" w:rsidP="00686F78">
      <w:pPr>
        <w:spacing w:after="120" w:line="240" w:lineRule="auto"/>
        <w:jc w:val="both"/>
        <w:rPr>
          <w:rFonts w:eastAsia="Times New Roman" w:cstheme="minorHAnsi"/>
          <w:sz w:val="26"/>
          <w:szCs w:val="26"/>
          <w:lang w:val="en-GB"/>
        </w:rPr>
      </w:pPr>
      <w:r w:rsidRPr="00BC1FC1">
        <w:rPr>
          <w:rFonts w:cstheme="minorHAnsi"/>
          <w:sz w:val="26"/>
          <w:szCs w:val="26"/>
          <w:lang w:val="en-GB"/>
        </w:rPr>
        <w:t>Before the actual institution of the Eucharist in the New Testament, Jesus had</w:t>
      </w:r>
      <w:r w:rsidR="00246546" w:rsidRPr="00BC1FC1">
        <w:rPr>
          <w:rFonts w:cstheme="minorHAnsi"/>
          <w:sz w:val="26"/>
          <w:szCs w:val="26"/>
          <w:lang w:val="en-GB"/>
        </w:rPr>
        <w:t xml:space="preserve"> through various didactic means, </w:t>
      </w:r>
      <w:r w:rsidRPr="00BC1FC1">
        <w:rPr>
          <w:rFonts w:cstheme="minorHAnsi"/>
          <w:sz w:val="26"/>
          <w:szCs w:val="26"/>
          <w:lang w:val="en-GB"/>
        </w:rPr>
        <w:t xml:space="preserve">analogies </w:t>
      </w:r>
      <w:r w:rsidR="00246546" w:rsidRPr="00BC1FC1">
        <w:rPr>
          <w:rFonts w:cstheme="minorHAnsi"/>
          <w:sz w:val="26"/>
          <w:szCs w:val="26"/>
          <w:lang w:val="en-GB"/>
        </w:rPr>
        <w:t xml:space="preserve">and events, </w:t>
      </w:r>
      <w:r w:rsidRPr="00BC1FC1">
        <w:rPr>
          <w:rFonts w:cstheme="minorHAnsi"/>
          <w:sz w:val="26"/>
          <w:szCs w:val="26"/>
          <w:lang w:val="en-GB"/>
        </w:rPr>
        <w:t xml:space="preserve">prepared the people for </w:t>
      </w:r>
      <w:r w:rsidR="00653898">
        <w:rPr>
          <w:rFonts w:cstheme="minorHAnsi"/>
          <w:sz w:val="26"/>
          <w:szCs w:val="26"/>
          <w:lang w:val="en-GB"/>
        </w:rPr>
        <w:t>it</w:t>
      </w:r>
      <w:r w:rsidRPr="00BC1FC1">
        <w:rPr>
          <w:rFonts w:cstheme="minorHAnsi"/>
          <w:sz w:val="26"/>
          <w:szCs w:val="26"/>
          <w:lang w:val="en-GB"/>
        </w:rPr>
        <w:t xml:space="preserve">. The stories of the miraculous feeding of the multitude, mentioned by all four gospels, are meant to </w:t>
      </w:r>
      <w:r w:rsidRPr="00BC1FC1">
        <w:rPr>
          <w:rFonts w:cstheme="minorHAnsi"/>
          <w:sz w:val="26"/>
          <w:szCs w:val="26"/>
          <w:lang w:val="en-GB"/>
        </w:rPr>
        <w:lastRenderedPageBreak/>
        <w:t>inject into the minds of people God’s care of feeding his people with spiritual food.</w:t>
      </w:r>
      <w:r w:rsidR="00246546" w:rsidRPr="00BC1FC1">
        <w:rPr>
          <w:rFonts w:cstheme="minorHAnsi"/>
          <w:sz w:val="26"/>
          <w:szCs w:val="26"/>
          <w:lang w:val="en-GB"/>
        </w:rPr>
        <w:t xml:space="preserve"> We are told that </w:t>
      </w:r>
      <w:r w:rsidR="004276F4">
        <w:rPr>
          <w:rFonts w:eastAsia="Times New Roman" w:cstheme="minorHAnsi"/>
          <w:sz w:val="26"/>
          <w:szCs w:val="26"/>
          <w:lang w:val="en-GB"/>
        </w:rPr>
        <w:t>H</w:t>
      </w:r>
      <w:r w:rsidR="00246546" w:rsidRPr="00BC1FC1">
        <w:rPr>
          <w:rFonts w:eastAsia="Times New Roman" w:cstheme="minorHAnsi"/>
          <w:sz w:val="26"/>
          <w:szCs w:val="26"/>
          <w:lang w:val="en-GB"/>
        </w:rPr>
        <w:t>e took the bread, blessed it, broke it, and gave it to His apostles to feed the people (</w:t>
      </w:r>
      <w:r w:rsidR="00653898">
        <w:rPr>
          <w:rFonts w:eastAsia="Times New Roman" w:cstheme="minorHAnsi"/>
          <w:sz w:val="26"/>
          <w:szCs w:val="26"/>
          <w:lang w:val="en-GB"/>
        </w:rPr>
        <w:t xml:space="preserve">cf. </w:t>
      </w:r>
      <w:r w:rsidR="008144CC" w:rsidRPr="00BC1FC1">
        <w:rPr>
          <w:rFonts w:eastAsia="Times New Roman" w:cstheme="minorHAnsi"/>
          <w:sz w:val="26"/>
          <w:szCs w:val="26"/>
          <w:lang w:val="en-GB"/>
        </w:rPr>
        <w:t>Matt.</w:t>
      </w:r>
      <w:r w:rsidR="00246546" w:rsidRPr="00BC1FC1">
        <w:rPr>
          <w:rFonts w:eastAsia="Times New Roman" w:cstheme="minorHAnsi"/>
          <w:sz w:val="26"/>
          <w:szCs w:val="26"/>
          <w:lang w:val="en-GB"/>
        </w:rPr>
        <w:t xml:space="preserve"> 14:15). These are the actions </w:t>
      </w:r>
      <w:r w:rsidR="005B50B7">
        <w:rPr>
          <w:rFonts w:eastAsia="Times New Roman" w:cstheme="minorHAnsi"/>
          <w:sz w:val="26"/>
          <w:szCs w:val="26"/>
          <w:lang w:val="en-GB"/>
        </w:rPr>
        <w:t>that constitute</w:t>
      </w:r>
      <w:r w:rsidR="00246546" w:rsidRPr="00BC1FC1">
        <w:rPr>
          <w:rFonts w:eastAsia="Times New Roman" w:cstheme="minorHAnsi"/>
          <w:sz w:val="26"/>
          <w:szCs w:val="26"/>
          <w:lang w:val="en-GB"/>
        </w:rPr>
        <w:t xml:space="preserve"> the Eucharist. </w:t>
      </w:r>
      <w:r w:rsidR="008144CC" w:rsidRPr="00BC1FC1">
        <w:rPr>
          <w:rFonts w:eastAsia="Times New Roman" w:cstheme="minorHAnsi"/>
          <w:sz w:val="26"/>
          <w:szCs w:val="26"/>
          <w:lang w:val="en-GB"/>
        </w:rPr>
        <w:t xml:space="preserve">In the Gospel of John, </w:t>
      </w:r>
      <w:r w:rsidRPr="00BC1FC1">
        <w:rPr>
          <w:rFonts w:cstheme="minorHAnsi"/>
          <w:sz w:val="26"/>
          <w:szCs w:val="26"/>
          <w:lang w:val="en-GB"/>
        </w:rPr>
        <w:t xml:space="preserve">Jesus hints on </w:t>
      </w:r>
      <w:r w:rsidR="008144CC" w:rsidRPr="00BC1FC1">
        <w:rPr>
          <w:rFonts w:cstheme="minorHAnsi"/>
          <w:sz w:val="26"/>
          <w:szCs w:val="26"/>
          <w:lang w:val="en-GB"/>
        </w:rPr>
        <w:t>the Eucharist</w:t>
      </w:r>
      <w:r w:rsidRPr="00BC1FC1">
        <w:rPr>
          <w:rFonts w:cstheme="minorHAnsi"/>
          <w:sz w:val="26"/>
          <w:szCs w:val="26"/>
          <w:lang w:val="en-GB"/>
        </w:rPr>
        <w:t xml:space="preserve"> when, after the feeding of the crowd, we are told that they longed to see him from all corners. Some people told him they had been looking for hi</w:t>
      </w:r>
      <w:r w:rsidR="008144CC" w:rsidRPr="00BC1FC1">
        <w:rPr>
          <w:rFonts w:cstheme="minorHAnsi"/>
          <w:sz w:val="26"/>
          <w:szCs w:val="26"/>
          <w:lang w:val="en-GB"/>
        </w:rPr>
        <w:t>m. Jesus expressly told them: “Y</w:t>
      </w:r>
      <w:r w:rsidRPr="00BC1FC1">
        <w:rPr>
          <w:rFonts w:cstheme="minorHAnsi"/>
          <w:sz w:val="26"/>
          <w:szCs w:val="26"/>
          <w:lang w:val="en-GB"/>
        </w:rPr>
        <w:t xml:space="preserve">ou are not looking for me to hear the word of God, but because you </w:t>
      </w:r>
      <w:r w:rsidR="005B50B7">
        <w:rPr>
          <w:rFonts w:cstheme="minorHAnsi"/>
          <w:sz w:val="26"/>
          <w:szCs w:val="26"/>
          <w:lang w:val="en-GB"/>
        </w:rPr>
        <w:t>had</w:t>
      </w:r>
      <w:r w:rsidRPr="00BC1FC1">
        <w:rPr>
          <w:rFonts w:cstheme="minorHAnsi"/>
          <w:sz w:val="26"/>
          <w:szCs w:val="26"/>
          <w:lang w:val="en-GB"/>
        </w:rPr>
        <w:t xml:space="preserve"> been well fed. Work for food that do</w:t>
      </w:r>
      <w:r w:rsidR="008144CC" w:rsidRPr="00BC1FC1">
        <w:rPr>
          <w:rFonts w:cstheme="minorHAnsi"/>
          <w:sz w:val="26"/>
          <w:szCs w:val="26"/>
          <w:lang w:val="en-GB"/>
        </w:rPr>
        <w:t>es</w:t>
      </w:r>
      <w:r w:rsidRPr="00BC1FC1">
        <w:rPr>
          <w:rFonts w:cstheme="minorHAnsi"/>
          <w:sz w:val="26"/>
          <w:szCs w:val="26"/>
          <w:lang w:val="en-GB"/>
        </w:rPr>
        <w:t xml:space="preserve"> not perish but </w:t>
      </w:r>
      <w:r w:rsidR="008144CC" w:rsidRPr="00BC1FC1">
        <w:rPr>
          <w:rFonts w:cstheme="minorHAnsi"/>
          <w:sz w:val="26"/>
          <w:szCs w:val="26"/>
          <w:lang w:val="en-GB"/>
        </w:rPr>
        <w:t xml:space="preserve">for the </w:t>
      </w:r>
      <w:r w:rsidRPr="00BC1FC1">
        <w:rPr>
          <w:rFonts w:cstheme="minorHAnsi"/>
          <w:sz w:val="26"/>
          <w:szCs w:val="26"/>
          <w:lang w:val="en-GB"/>
        </w:rPr>
        <w:t xml:space="preserve">one that </w:t>
      </w:r>
      <w:r w:rsidR="00903B1B" w:rsidRPr="00BC1FC1">
        <w:rPr>
          <w:rFonts w:cstheme="minorHAnsi"/>
          <w:sz w:val="26"/>
          <w:szCs w:val="26"/>
          <w:lang w:val="en-GB"/>
        </w:rPr>
        <w:t>lasts</w:t>
      </w:r>
      <w:r w:rsidR="008144CC" w:rsidRPr="00BC1FC1">
        <w:rPr>
          <w:rFonts w:cstheme="minorHAnsi"/>
          <w:sz w:val="26"/>
          <w:szCs w:val="26"/>
          <w:lang w:val="en-GB"/>
        </w:rPr>
        <w:t xml:space="preserve"> till eternal life” (</w:t>
      </w:r>
      <w:r w:rsidR="00004235" w:rsidRPr="00BC1FC1">
        <w:rPr>
          <w:rFonts w:eastAsia="Times New Roman" w:cstheme="minorHAnsi"/>
          <w:sz w:val="26"/>
          <w:szCs w:val="26"/>
          <w:lang w:val="en-GB"/>
        </w:rPr>
        <w:t>J</w:t>
      </w:r>
      <w:r w:rsidR="008144CC" w:rsidRPr="00BC1FC1">
        <w:rPr>
          <w:rFonts w:eastAsia="Times New Roman" w:cstheme="minorHAnsi"/>
          <w:sz w:val="26"/>
          <w:szCs w:val="26"/>
          <w:lang w:val="en-GB"/>
        </w:rPr>
        <w:t xml:space="preserve">ohn 6:27). </w:t>
      </w:r>
      <w:r w:rsidR="005B50B7">
        <w:rPr>
          <w:rFonts w:eastAsia="Times New Roman" w:cstheme="minorHAnsi"/>
          <w:sz w:val="26"/>
          <w:szCs w:val="26"/>
          <w:lang w:val="en-GB"/>
        </w:rPr>
        <w:t>“</w:t>
      </w:r>
      <w:r w:rsidR="00004235" w:rsidRPr="00BC1FC1">
        <w:rPr>
          <w:rFonts w:eastAsia="Times New Roman" w:cstheme="minorHAnsi"/>
          <w:sz w:val="26"/>
          <w:szCs w:val="26"/>
          <w:lang w:val="en-GB"/>
        </w:rPr>
        <w:t xml:space="preserve">I am the living bread which came down from heaven; if any one eats </w:t>
      </w:r>
      <w:r w:rsidR="005E1EE3" w:rsidRPr="00BC1FC1">
        <w:rPr>
          <w:rFonts w:eastAsia="Times New Roman" w:cstheme="minorHAnsi"/>
          <w:sz w:val="26"/>
          <w:szCs w:val="26"/>
          <w:lang w:val="en-GB"/>
        </w:rPr>
        <w:t>of this bread, he will live for</w:t>
      </w:r>
      <w:r w:rsidR="00004235" w:rsidRPr="00BC1FC1">
        <w:rPr>
          <w:rFonts w:eastAsia="Times New Roman" w:cstheme="minorHAnsi"/>
          <w:sz w:val="26"/>
          <w:szCs w:val="26"/>
          <w:lang w:val="en-GB"/>
        </w:rPr>
        <w:t>ever; and the bread which I shall give for the</w:t>
      </w:r>
      <w:r w:rsidR="005B50B7">
        <w:rPr>
          <w:rFonts w:eastAsia="Times New Roman" w:cstheme="minorHAnsi"/>
          <w:sz w:val="26"/>
          <w:szCs w:val="26"/>
          <w:lang w:val="en-GB"/>
        </w:rPr>
        <w:t xml:space="preserve"> life of the world is m</w:t>
      </w:r>
      <w:r w:rsidR="00E017FF" w:rsidRPr="00BC1FC1">
        <w:rPr>
          <w:rFonts w:eastAsia="Times New Roman" w:cstheme="minorHAnsi"/>
          <w:sz w:val="26"/>
          <w:szCs w:val="26"/>
          <w:lang w:val="en-GB"/>
        </w:rPr>
        <w:t>y Flesh (cf. John 6:51).</w:t>
      </w:r>
      <w:r w:rsidR="00C41193" w:rsidRPr="00BC1FC1">
        <w:rPr>
          <w:rFonts w:cstheme="minorHAnsi"/>
          <w:sz w:val="26"/>
          <w:szCs w:val="26"/>
          <w:lang w:val="en-GB"/>
        </w:rPr>
        <w:t>St. John in this 6</w:t>
      </w:r>
      <w:r w:rsidR="00C41193" w:rsidRPr="00BC1FC1">
        <w:rPr>
          <w:rFonts w:cstheme="minorHAnsi"/>
          <w:sz w:val="26"/>
          <w:szCs w:val="26"/>
          <w:vertAlign w:val="superscript"/>
          <w:lang w:val="en-GB"/>
        </w:rPr>
        <w:t>th</w:t>
      </w:r>
      <w:r w:rsidR="00C41193" w:rsidRPr="00BC1FC1">
        <w:rPr>
          <w:rFonts w:cstheme="minorHAnsi"/>
          <w:sz w:val="26"/>
          <w:szCs w:val="26"/>
          <w:lang w:val="en-GB"/>
        </w:rPr>
        <w:t xml:space="preserve"> chapter of his G</w:t>
      </w:r>
      <w:r w:rsidRPr="00BC1FC1">
        <w:rPr>
          <w:rFonts w:cstheme="minorHAnsi"/>
          <w:sz w:val="26"/>
          <w:szCs w:val="26"/>
          <w:lang w:val="en-GB"/>
        </w:rPr>
        <w:t xml:space="preserve">ospel gives us a long discussion and the various steps that Jesus </w:t>
      </w:r>
      <w:r w:rsidR="00C41193" w:rsidRPr="00BC1FC1">
        <w:rPr>
          <w:rFonts w:cstheme="minorHAnsi"/>
          <w:sz w:val="26"/>
          <w:szCs w:val="26"/>
          <w:lang w:val="en-GB"/>
        </w:rPr>
        <w:t>took</w:t>
      </w:r>
      <w:r w:rsidRPr="00BC1FC1">
        <w:rPr>
          <w:rFonts w:cstheme="minorHAnsi"/>
          <w:sz w:val="26"/>
          <w:szCs w:val="26"/>
          <w:lang w:val="en-GB"/>
        </w:rPr>
        <w:t xml:space="preserve"> to convince them of this teaching. Eventually, he rightly mentioned that many people left him and ceased from following him, saying that he cannot give out his flesh to be eaten</w:t>
      </w:r>
      <w:r w:rsidR="00C41193" w:rsidRPr="00BC1FC1">
        <w:rPr>
          <w:rFonts w:cstheme="minorHAnsi"/>
          <w:sz w:val="26"/>
          <w:szCs w:val="26"/>
          <w:lang w:val="en-GB"/>
        </w:rPr>
        <w:t xml:space="preserve"> (cf. John 6:60)</w:t>
      </w:r>
      <w:r w:rsidRPr="00BC1FC1">
        <w:rPr>
          <w:rFonts w:cstheme="minorHAnsi"/>
          <w:sz w:val="26"/>
          <w:szCs w:val="26"/>
          <w:lang w:val="en-GB"/>
        </w:rPr>
        <w:t xml:space="preserve">. </w:t>
      </w:r>
    </w:p>
    <w:p w:rsidR="00004235" w:rsidRPr="00BC1FC1" w:rsidRDefault="00004235" w:rsidP="00686F78">
      <w:pPr>
        <w:spacing w:after="120" w:line="240" w:lineRule="auto"/>
        <w:jc w:val="both"/>
        <w:rPr>
          <w:rFonts w:eastAsia="Times New Roman" w:cstheme="minorHAnsi"/>
          <w:sz w:val="26"/>
          <w:szCs w:val="26"/>
          <w:lang w:val="en-GB"/>
        </w:rPr>
      </w:pPr>
      <w:r w:rsidRPr="00BC1FC1">
        <w:rPr>
          <w:rFonts w:eastAsia="Times New Roman" w:cstheme="minorHAnsi"/>
          <w:sz w:val="26"/>
          <w:szCs w:val="26"/>
          <w:lang w:val="en-GB"/>
        </w:rPr>
        <w:t>From every indication, it is clear that the Jews understood Jesus clearly and literally, that he was talking of eating his flesh and drinkin</w:t>
      </w:r>
      <w:r w:rsidR="00C41193" w:rsidRPr="00BC1FC1">
        <w:rPr>
          <w:rFonts w:eastAsia="Times New Roman" w:cstheme="minorHAnsi"/>
          <w:sz w:val="26"/>
          <w:szCs w:val="26"/>
          <w:lang w:val="en-GB"/>
        </w:rPr>
        <w:t>g his blood, and they said in John 6:52 “</w:t>
      </w:r>
      <w:r w:rsidRPr="00BC1FC1">
        <w:rPr>
          <w:rFonts w:eastAsia="Times New Roman" w:cstheme="minorHAnsi"/>
          <w:sz w:val="26"/>
          <w:szCs w:val="26"/>
          <w:lang w:val="en-GB"/>
        </w:rPr>
        <w:t>How can thi</w:t>
      </w:r>
      <w:r w:rsidR="00C41193" w:rsidRPr="00BC1FC1">
        <w:rPr>
          <w:rFonts w:eastAsia="Times New Roman" w:cstheme="minorHAnsi"/>
          <w:sz w:val="26"/>
          <w:szCs w:val="26"/>
          <w:lang w:val="en-GB"/>
        </w:rPr>
        <w:t>s man give us his Flesh to eat?”</w:t>
      </w:r>
      <w:r w:rsidRPr="00BC1FC1">
        <w:rPr>
          <w:rFonts w:eastAsia="Times New Roman" w:cstheme="minorHAnsi"/>
          <w:sz w:val="26"/>
          <w:szCs w:val="26"/>
          <w:lang w:val="en-GB"/>
        </w:rPr>
        <w:t xml:space="preserve"> I say this because on the</w:t>
      </w:r>
      <w:r w:rsidR="00903B1B" w:rsidRPr="00BC1FC1">
        <w:rPr>
          <w:rFonts w:eastAsia="Times New Roman" w:cstheme="minorHAnsi"/>
          <w:sz w:val="26"/>
          <w:szCs w:val="26"/>
          <w:lang w:val="en-GB"/>
        </w:rPr>
        <w:t xml:space="preserve"> other</w:t>
      </w:r>
      <w:r w:rsidRPr="00BC1FC1">
        <w:rPr>
          <w:rFonts w:eastAsia="Times New Roman" w:cstheme="minorHAnsi"/>
          <w:sz w:val="26"/>
          <w:szCs w:val="26"/>
          <w:lang w:val="en-GB"/>
        </w:rPr>
        <w:t xml:space="preserve"> occasion</w:t>
      </w:r>
      <w:r w:rsidR="00903B1B" w:rsidRPr="00BC1FC1">
        <w:rPr>
          <w:rFonts w:eastAsia="Times New Roman" w:cstheme="minorHAnsi"/>
          <w:sz w:val="26"/>
          <w:szCs w:val="26"/>
          <w:lang w:val="en-GB"/>
        </w:rPr>
        <w:t>s</w:t>
      </w:r>
      <w:r w:rsidRPr="00BC1FC1">
        <w:rPr>
          <w:rFonts w:eastAsia="Times New Roman" w:cstheme="minorHAnsi"/>
          <w:sz w:val="26"/>
          <w:szCs w:val="26"/>
          <w:lang w:val="en-GB"/>
        </w:rPr>
        <w:t xml:space="preserve"> when Jesus talked symbolically, they did not pose questions of this nature. For </w:t>
      </w:r>
      <w:r w:rsidR="004276F4" w:rsidRPr="00BC1FC1">
        <w:rPr>
          <w:rFonts w:eastAsia="Times New Roman" w:cstheme="minorHAnsi"/>
          <w:sz w:val="26"/>
          <w:szCs w:val="26"/>
          <w:lang w:val="en-GB"/>
        </w:rPr>
        <w:t>example,</w:t>
      </w:r>
      <w:r w:rsidRPr="00BC1FC1">
        <w:rPr>
          <w:rFonts w:eastAsia="Times New Roman" w:cstheme="minorHAnsi"/>
          <w:sz w:val="26"/>
          <w:szCs w:val="26"/>
          <w:lang w:val="en-GB"/>
        </w:rPr>
        <w:t xml:space="preserve"> when Jesus spoke of Himself as a</w:t>
      </w:r>
      <w:r w:rsidR="00C41193" w:rsidRPr="00BC1FC1">
        <w:rPr>
          <w:rFonts w:eastAsia="Times New Roman" w:cstheme="minorHAnsi"/>
          <w:sz w:val="26"/>
          <w:szCs w:val="26"/>
          <w:lang w:val="en-GB"/>
        </w:rPr>
        <w:t>“door”</w:t>
      </w:r>
      <w:r w:rsidR="005E1EE3" w:rsidRPr="00BC1FC1">
        <w:rPr>
          <w:rFonts w:eastAsia="Times New Roman" w:cstheme="minorHAnsi"/>
          <w:sz w:val="26"/>
          <w:szCs w:val="26"/>
          <w:lang w:val="en-GB"/>
        </w:rPr>
        <w:t>(</w:t>
      </w:r>
      <w:r w:rsidR="00C41193" w:rsidRPr="00BC1FC1">
        <w:rPr>
          <w:rFonts w:eastAsia="Times New Roman" w:cstheme="minorHAnsi"/>
          <w:sz w:val="26"/>
          <w:szCs w:val="26"/>
          <w:lang w:val="en-GB"/>
        </w:rPr>
        <w:t xml:space="preserve">cf. </w:t>
      </w:r>
      <w:r w:rsidR="005E1EE3" w:rsidRPr="00BC1FC1">
        <w:rPr>
          <w:rFonts w:eastAsia="Times New Roman" w:cstheme="minorHAnsi"/>
          <w:sz w:val="26"/>
          <w:szCs w:val="26"/>
          <w:lang w:val="en-GB"/>
        </w:rPr>
        <w:t>J</w:t>
      </w:r>
      <w:r w:rsidR="00C41193" w:rsidRPr="00BC1FC1">
        <w:rPr>
          <w:rFonts w:eastAsia="Times New Roman" w:cstheme="minorHAnsi"/>
          <w:sz w:val="26"/>
          <w:szCs w:val="26"/>
          <w:lang w:val="en-GB"/>
        </w:rPr>
        <w:t>ohn 10:9</w:t>
      </w:r>
      <w:r w:rsidR="005E1EE3" w:rsidRPr="00BC1FC1">
        <w:rPr>
          <w:rFonts w:eastAsia="Times New Roman" w:cstheme="minorHAnsi"/>
          <w:sz w:val="26"/>
          <w:szCs w:val="26"/>
          <w:lang w:val="en-GB"/>
        </w:rPr>
        <w:t xml:space="preserve">) </w:t>
      </w:r>
      <w:r w:rsidRPr="00BC1FC1">
        <w:rPr>
          <w:rFonts w:eastAsia="Times New Roman" w:cstheme="minorHAnsi"/>
          <w:sz w:val="26"/>
          <w:szCs w:val="26"/>
          <w:lang w:val="en-GB"/>
        </w:rPr>
        <w:t xml:space="preserve">or </w:t>
      </w:r>
      <w:r w:rsidR="00C41193" w:rsidRPr="00BC1FC1">
        <w:rPr>
          <w:rFonts w:eastAsia="Times New Roman" w:cstheme="minorHAnsi"/>
          <w:sz w:val="26"/>
          <w:szCs w:val="26"/>
          <w:lang w:val="en-GB"/>
        </w:rPr>
        <w:t>“vine”</w:t>
      </w:r>
      <w:r w:rsidR="005E1EE3" w:rsidRPr="00BC1FC1">
        <w:rPr>
          <w:rFonts w:eastAsia="Times New Roman" w:cstheme="minorHAnsi"/>
          <w:sz w:val="26"/>
          <w:szCs w:val="26"/>
          <w:lang w:val="en-GB"/>
        </w:rPr>
        <w:t xml:space="preserve"> (</w:t>
      </w:r>
      <w:r w:rsidR="00C41193" w:rsidRPr="00BC1FC1">
        <w:rPr>
          <w:rFonts w:eastAsia="Times New Roman" w:cstheme="minorHAnsi"/>
          <w:sz w:val="26"/>
          <w:szCs w:val="26"/>
          <w:lang w:val="en-GB"/>
        </w:rPr>
        <w:t xml:space="preserve">cf. </w:t>
      </w:r>
      <w:r w:rsidR="005E1EE3" w:rsidRPr="00BC1FC1">
        <w:rPr>
          <w:rFonts w:eastAsia="Times New Roman" w:cstheme="minorHAnsi"/>
          <w:sz w:val="26"/>
          <w:szCs w:val="26"/>
          <w:lang w:val="en-GB"/>
        </w:rPr>
        <w:t>J</w:t>
      </w:r>
      <w:r w:rsidR="00C41193" w:rsidRPr="00BC1FC1">
        <w:rPr>
          <w:rFonts w:eastAsia="Times New Roman" w:cstheme="minorHAnsi"/>
          <w:sz w:val="26"/>
          <w:szCs w:val="26"/>
          <w:lang w:val="en-GB"/>
        </w:rPr>
        <w:t>oh</w:t>
      </w:r>
      <w:r w:rsidR="005E1EE3" w:rsidRPr="00BC1FC1">
        <w:rPr>
          <w:rFonts w:eastAsia="Times New Roman" w:cstheme="minorHAnsi"/>
          <w:sz w:val="26"/>
          <w:szCs w:val="26"/>
          <w:lang w:val="en-GB"/>
        </w:rPr>
        <w:t>n 15:1)</w:t>
      </w:r>
      <w:r w:rsidR="00C41193" w:rsidRPr="00BC1FC1">
        <w:rPr>
          <w:rFonts w:eastAsia="Times New Roman" w:cstheme="minorHAnsi"/>
          <w:sz w:val="26"/>
          <w:szCs w:val="26"/>
          <w:lang w:val="en-GB"/>
        </w:rPr>
        <w:t>, there was no reaction as to, ‘</w:t>
      </w:r>
      <w:r w:rsidRPr="00BC1FC1">
        <w:rPr>
          <w:rFonts w:eastAsia="Times New Roman" w:cstheme="minorHAnsi"/>
          <w:sz w:val="26"/>
          <w:szCs w:val="26"/>
          <w:lang w:val="en-GB"/>
        </w:rPr>
        <w:t>Ho</w:t>
      </w:r>
      <w:r w:rsidR="00C41193" w:rsidRPr="00BC1FC1">
        <w:rPr>
          <w:rFonts w:eastAsia="Times New Roman" w:cstheme="minorHAnsi"/>
          <w:sz w:val="26"/>
          <w:szCs w:val="26"/>
          <w:lang w:val="en-GB"/>
        </w:rPr>
        <w:t>w can this man be made of wood?’ or ‘How can this man be a plant?’</w:t>
      </w:r>
      <w:r w:rsidR="00903B1B" w:rsidRPr="00BC1FC1">
        <w:rPr>
          <w:rFonts w:eastAsia="Times New Roman" w:cstheme="minorHAnsi"/>
          <w:sz w:val="26"/>
          <w:szCs w:val="26"/>
          <w:lang w:val="en-GB"/>
        </w:rPr>
        <w:t>In these occasions</w:t>
      </w:r>
      <w:r w:rsidRPr="00BC1FC1">
        <w:rPr>
          <w:rFonts w:eastAsia="Times New Roman" w:cstheme="minorHAnsi"/>
          <w:sz w:val="26"/>
          <w:szCs w:val="26"/>
          <w:lang w:val="en-GB"/>
        </w:rPr>
        <w:t xml:space="preserve"> they recognized these sayings as </w:t>
      </w:r>
      <w:r w:rsidR="00C41193" w:rsidRPr="00BC1FC1">
        <w:rPr>
          <w:rFonts w:eastAsia="Times New Roman" w:cstheme="minorHAnsi"/>
          <w:sz w:val="26"/>
          <w:szCs w:val="26"/>
          <w:lang w:val="en-GB"/>
        </w:rPr>
        <w:t>simply metaphors. B</w:t>
      </w:r>
      <w:r w:rsidRPr="00BC1FC1">
        <w:rPr>
          <w:rFonts w:eastAsia="Times New Roman" w:cstheme="minorHAnsi"/>
          <w:sz w:val="26"/>
          <w:szCs w:val="26"/>
          <w:lang w:val="en-GB"/>
        </w:rPr>
        <w:t>ut when Jesus talked about his flesh</w:t>
      </w:r>
      <w:r w:rsidR="005E1EE3" w:rsidRPr="00BC1FC1">
        <w:rPr>
          <w:rFonts w:eastAsia="Times New Roman" w:cstheme="minorHAnsi"/>
          <w:sz w:val="26"/>
          <w:szCs w:val="26"/>
          <w:lang w:val="en-GB"/>
        </w:rPr>
        <w:t xml:space="preserve"> as food and his blood as drink</w:t>
      </w:r>
      <w:r w:rsidR="00C41193" w:rsidRPr="00BC1FC1">
        <w:rPr>
          <w:rFonts w:eastAsia="Times New Roman" w:cstheme="minorHAnsi"/>
          <w:sz w:val="26"/>
          <w:szCs w:val="26"/>
          <w:lang w:val="en-GB"/>
        </w:rPr>
        <w:t>;“</w:t>
      </w:r>
      <w:r w:rsidRPr="00BC1FC1">
        <w:rPr>
          <w:rFonts w:eastAsia="Times New Roman" w:cstheme="minorHAnsi"/>
          <w:sz w:val="26"/>
          <w:szCs w:val="26"/>
          <w:lang w:val="en-GB"/>
        </w:rPr>
        <w:t>Unless y</w:t>
      </w:r>
      <w:r w:rsidR="00C41193" w:rsidRPr="00BC1FC1">
        <w:rPr>
          <w:rFonts w:eastAsia="Times New Roman" w:cstheme="minorHAnsi"/>
          <w:sz w:val="26"/>
          <w:szCs w:val="26"/>
          <w:lang w:val="en-GB"/>
        </w:rPr>
        <w:t>ou eat the flesh of the Son of Man and drink his b</w:t>
      </w:r>
      <w:r w:rsidRPr="00BC1FC1">
        <w:rPr>
          <w:rFonts w:eastAsia="Times New Roman" w:cstheme="minorHAnsi"/>
          <w:sz w:val="26"/>
          <w:szCs w:val="26"/>
          <w:lang w:val="en-GB"/>
        </w:rPr>
        <w:t>lood, you ha</w:t>
      </w:r>
      <w:r w:rsidR="00C41193" w:rsidRPr="00BC1FC1">
        <w:rPr>
          <w:rFonts w:eastAsia="Times New Roman" w:cstheme="minorHAnsi"/>
          <w:sz w:val="26"/>
          <w:szCs w:val="26"/>
          <w:lang w:val="en-GB"/>
        </w:rPr>
        <w:t>ve no life in you; he who eats my flesh and drinks my b</w:t>
      </w:r>
      <w:r w:rsidRPr="00BC1FC1">
        <w:rPr>
          <w:rFonts w:eastAsia="Times New Roman" w:cstheme="minorHAnsi"/>
          <w:sz w:val="26"/>
          <w:szCs w:val="26"/>
          <w:lang w:val="en-GB"/>
        </w:rPr>
        <w:t xml:space="preserve">lood has </w:t>
      </w:r>
      <w:r w:rsidR="00C41193" w:rsidRPr="00BC1FC1">
        <w:rPr>
          <w:rFonts w:eastAsia="Times New Roman" w:cstheme="minorHAnsi"/>
          <w:sz w:val="26"/>
          <w:szCs w:val="26"/>
          <w:lang w:val="en-GB"/>
        </w:rPr>
        <w:t>eternal life</w:t>
      </w:r>
      <w:r w:rsidR="005E1EE3" w:rsidRPr="00BC1FC1">
        <w:rPr>
          <w:rFonts w:eastAsia="Times New Roman" w:cstheme="minorHAnsi"/>
          <w:sz w:val="26"/>
          <w:szCs w:val="26"/>
          <w:lang w:val="en-GB"/>
        </w:rPr>
        <w:t>"</w:t>
      </w:r>
      <w:r w:rsidR="00C41193" w:rsidRPr="00BC1FC1">
        <w:rPr>
          <w:rFonts w:eastAsia="Times New Roman" w:cstheme="minorHAnsi"/>
          <w:sz w:val="26"/>
          <w:szCs w:val="26"/>
          <w:lang w:val="en-GB"/>
        </w:rPr>
        <w:t xml:space="preserve"> (cf. John 6:53),</w:t>
      </w:r>
      <w:r w:rsidR="005E1EE3" w:rsidRPr="00BC1FC1">
        <w:rPr>
          <w:rFonts w:eastAsia="Times New Roman" w:cstheme="minorHAnsi"/>
          <w:sz w:val="26"/>
          <w:szCs w:val="26"/>
          <w:lang w:val="en-GB"/>
        </w:rPr>
        <w:t xml:space="preserve"> the reaction was: </w:t>
      </w:r>
      <w:r w:rsidR="00246546" w:rsidRPr="00BC1FC1">
        <w:rPr>
          <w:rFonts w:eastAsia="Times New Roman" w:cstheme="minorHAnsi"/>
          <w:sz w:val="26"/>
          <w:szCs w:val="26"/>
          <w:lang w:val="en-GB"/>
        </w:rPr>
        <w:t>“</w:t>
      </w:r>
      <w:r w:rsidR="005E1EE3" w:rsidRPr="00BC1FC1">
        <w:rPr>
          <w:rFonts w:eastAsia="Times New Roman" w:cstheme="minorHAnsi"/>
          <w:sz w:val="26"/>
          <w:szCs w:val="26"/>
          <w:lang w:val="en-GB"/>
        </w:rPr>
        <w:t>This is a har</w:t>
      </w:r>
      <w:r w:rsidR="00D32465" w:rsidRPr="00BC1FC1">
        <w:rPr>
          <w:rFonts w:eastAsia="Times New Roman" w:cstheme="minorHAnsi"/>
          <w:sz w:val="26"/>
          <w:szCs w:val="26"/>
          <w:lang w:val="en-GB"/>
        </w:rPr>
        <w:t>d saying; who can listen to it?”</w:t>
      </w:r>
      <w:r w:rsidR="005E1EE3" w:rsidRPr="00BC1FC1">
        <w:rPr>
          <w:rFonts w:eastAsia="Times New Roman" w:cstheme="minorHAnsi"/>
          <w:sz w:val="26"/>
          <w:szCs w:val="26"/>
          <w:lang w:val="en-GB"/>
        </w:rPr>
        <w:t xml:space="preserve"> (</w:t>
      </w:r>
      <w:r w:rsidRPr="00BC1FC1">
        <w:rPr>
          <w:rFonts w:eastAsia="Times New Roman" w:cstheme="minorHAnsi"/>
          <w:sz w:val="26"/>
          <w:szCs w:val="26"/>
          <w:lang w:val="en-GB"/>
        </w:rPr>
        <w:t>J</w:t>
      </w:r>
      <w:r w:rsidR="00D32465" w:rsidRPr="00BC1FC1">
        <w:rPr>
          <w:rFonts w:eastAsia="Times New Roman" w:cstheme="minorHAnsi"/>
          <w:sz w:val="26"/>
          <w:szCs w:val="26"/>
          <w:lang w:val="en-GB"/>
        </w:rPr>
        <w:t>oh</w:t>
      </w:r>
      <w:r w:rsidRPr="00BC1FC1">
        <w:rPr>
          <w:rFonts w:eastAsia="Times New Roman" w:cstheme="minorHAnsi"/>
          <w:sz w:val="26"/>
          <w:szCs w:val="26"/>
          <w:lang w:val="en-GB"/>
        </w:rPr>
        <w:t>n 6:60</w:t>
      </w:r>
      <w:r w:rsidR="005E1EE3" w:rsidRPr="00BC1FC1">
        <w:rPr>
          <w:rFonts w:eastAsia="Times New Roman" w:cstheme="minorHAnsi"/>
          <w:sz w:val="26"/>
          <w:szCs w:val="26"/>
          <w:lang w:val="en-GB"/>
        </w:rPr>
        <w:t>). Surely here they remembered the injunction given to Noah and all mankind:“</w:t>
      </w:r>
      <w:r w:rsidRPr="00BC1FC1">
        <w:rPr>
          <w:rFonts w:eastAsia="Times New Roman" w:cstheme="minorHAnsi"/>
          <w:sz w:val="26"/>
          <w:szCs w:val="26"/>
          <w:lang w:val="en-GB"/>
        </w:rPr>
        <w:t>Only you shall not eat flesh wit</w:t>
      </w:r>
      <w:r w:rsidR="005E1EE3" w:rsidRPr="00BC1FC1">
        <w:rPr>
          <w:rFonts w:eastAsia="Times New Roman" w:cstheme="minorHAnsi"/>
          <w:sz w:val="26"/>
          <w:szCs w:val="26"/>
          <w:lang w:val="en-GB"/>
        </w:rPr>
        <w:t>h its life, that is, its blood” (G</w:t>
      </w:r>
      <w:r w:rsidR="00D32465" w:rsidRPr="00BC1FC1">
        <w:rPr>
          <w:rFonts w:eastAsia="Times New Roman" w:cstheme="minorHAnsi"/>
          <w:sz w:val="26"/>
          <w:szCs w:val="26"/>
          <w:lang w:val="en-GB"/>
        </w:rPr>
        <w:t>e</w:t>
      </w:r>
      <w:r w:rsidR="005E1EE3" w:rsidRPr="00BC1FC1">
        <w:rPr>
          <w:rFonts w:eastAsia="Times New Roman" w:cstheme="minorHAnsi"/>
          <w:sz w:val="26"/>
          <w:szCs w:val="26"/>
          <w:lang w:val="en-GB"/>
        </w:rPr>
        <w:t>n</w:t>
      </w:r>
      <w:r w:rsidR="00D32465" w:rsidRPr="00BC1FC1">
        <w:rPr>
          <w:rFonts w:eastAsia="Times New Roman" w:cstheme="minorHAnsi"/>
          <w:sz w:val="26"/>
          <w:szCs w:val="26"/>
          <w:lang w:val="en-GB"/>
        </w:rPr>
        <w:t>.</w:t>
      </w:r>
      <w:r w:rsidR="005E1EE3" w:rsidRPr="00BC1FC1">
        <w:rPr>
          <w:rFonts w:eastAsia="Times New Roman" w:cstheme="minorHAnsi"/>
          <w:sz w:val="26"/>
          <w:szCs w:val="26"/>
          <w:lang w:val="en-GB"/>
        </w:rPr>
        <w:t xml:space="preserve"> 9:4).</w:t>
      </w:r>
    </w:p>
    <w:p w:rsidR="00004235" w:rsidRPr="00BC1FC1" w:rsidRDefault="00246546" w:rsidP="00B42727">
      <w:pPr>
        <w:spacing w:after="120" w:line="240" w:lineRule="auto"/>
        <w:jc w:val="both"/>
        <w:rPr>
          <w:rFonts w:eastAsia="Times New Roman" w:cstheme="minorHAnsi"/>
          <w:sz w:val="26"/>
          <w:szCs w:val="26"/>
          <w:lang w:val="en-GB"/>
        </w:rPr>
      </w:pPr>
      <w:r w:rsidRPr="00BC1FC1">
        <w:rPr>
          <w:rFonts w:eastAsia="Times New Roman" w:cstheme="minorHAnsi"/>
          <w:sz w:val="26"/>
          <w:szCs w:val="26"/>
          <w:lang w:val="en-GB"/>
        </w:rPr>
        <w:t xml:space="preserve">When it comes to the actual institution of the Eucharist, we see Jesus perform the </w:t>
      </w:r>
      <w:r w:rsidR="005B50B7">
        <w:rPr>
          <w:rFonts w:eastAsia="Times New Roman" w:cstheme="minorHAnsi"/>
          <w:sz w:val="26"/>
          <w:szCs w:val="26"/>
          <w:lang w:val="en-GB"/>
        </w:rPr>
        <w:t>great Eucharistic actions. He took bread, gave thanks, broke it and gave it to the disciples. He proclaimed this to be his body</w:t>
      </w:r>
      <w:r w:rsidR="00C14AFE">
        <w:rPr>
          <w:rFonts w:eastAsia="Times New Roman" w:cstheme="minorHAnsi"/>
          <w:sz w:val="26"/>
          <w:szCs w:val="26"/>
          <w:lang w:val="en-GB"/>
        </w:rPr>
        <w:t xml:space="preserve"> and the wine to be his blood.</w:t>
      </w:r>
      <w:r w:rsidR="00004235" w:rsidRPr="00BC1FC1">
        <w:rPr>
          <w:rFonts w:eastAsia="Times New Roman" w:cstheme="minorHAnsi"/>
          <w:sz w:val="26"/>
          <w:szCs w:val="26"/>
          <w:lang w:val="en-GB"/>
        </w:rPr>
        <w:t xml:space="preserve"> The three </w:t>
      </w:r>
      <w:r w:rsidR="005131C8" w:rsidRPr="00BC1FC1">
        <w:rPr>
          <w:rFonts w:eastAsia="Times New Roman" w:cstheme="minorHAnsi"/>
          <w:sz w:val="26"/>
          <w:szCs w:val="26"/>
          <w:lang w:val="en-GB"/>
        </w:rPr>
        <w:t xml:space="preserve">synoptic </w:t>
      </w:r>
      <w:r w:rsidR="00004235" w:rsidRPr="00BC1FC1">
        <w:rPr>
          <w:rFonts w:eastAsia="Times New Roman" w:cstheme="minorHAnsi"/>
          <w:sz w:val="26"/>
          <w:szCs w:val="26"/>
          <w:lang w:val="en-GB"/>
        </w:rPr>
        <w:t>Gospel narratives of the Last S</w:t>
      </w:r>
      <w:r w:rsidR="00693A6B" w:rsidRPr="00BC1FC1">
        <w:rPr>
          <w:rFonts w:eastAsia="Times New Roman" w:cstheme="minorHAnsi"/>
          <w:sz w:val="26"/>
          <w:szCs w:val="26"/>
          <w:lang w:val="en-GB"/>
        </w:rPr>
        <w:t>upper are absolutely consistent</w:t>
      </w:r>
      <w:r w:rsidR="00004235" w:rsidRPr="00BC1FC1">
        <w:rPr>
          <w:rFonts w:eastAsia="Times New Roman" w:cstheme="minorHAnsi"/>
          <w:sz w:val="26"/>
          <w:szCs w:val="26"/>
          <w:lang w:val="en-GB"/>
        </w:rPr>
        <w:t>:</w:t>
      </w:r>
      <w:r w:rsidR="00693A6B" w:rsidRPr="00BC1FC1">
        <w:rPr>
          <w:rFonts w:eastAsia="Times New Roman" w:cstheme="minorHAnsi"/>
          <w:sz w:val="26"/>
          <w:szCs w:val="26"/>
          <w:lang w:val="en-GB"/>
        </w:rPr>
        <w:t>“</w:t>
      </w:r>
      <w:r w:rsidR="00004235" w:rsidRPr="00BC1FC1">
        <w:rPr>
          <w:rFonts w:eastAsia="Times New Roman" w:cstheme="minorHAnsi"/>
          <w:sz w:val="26"/>
          <w:szCs w:val="26"/>
          <w:lang w:val="en-GB"/>
        </w:rPr>
        <w:t>This</w:t>
      </w:r>
      <w:r w:rsidR="00004235" w:rsidRPr="00BC1FC1">
        <w:rPr>
          <w:rFonts w:eastAsia="Times New Roman" w:cstheme="minorHAnsi"/>
          <w:iCs/>
          <w:sz w:val="26"/>
          <w:szCs w:val="26"/>
          <w:lang w:val="en-GB"/>
        </w:rPr>
        <w:t>is</w:t>
      </w:r>
      <w:r w:rsidR="00693A6B" w:rsidRPr="00BC1FC1">
        <w:rPr>
          <w:rFonts w:eastAsia="Times New Roman" w:cstheme="minorHAnsi"/>
          <w:sz w:val="26"/>
          <w:szCs w:val="26"/>
          <w:lang w:val="en-GB"/>
        </w:rPr>
        <w:t xml:space="preserve"> my b</w:t>
      </w:r>
      <w:r w:rsidR="00004235" w:rsidRPr="00BC1FC1">
        <w:rPr>
          <w:rFonts w:eastAsia="Times New Roman" w:cstheme="minorHAnsi"/>
          <w:sz w:val="26"/>
          <w:szCs w:val="26"/>
          <w:lang w:val="en-GB"/>
        </w:rPr>
        <w:t>ody</w:t>
      </w:r>
      <w:r w:rsidR="00693A6B" w:rsidRPr="00BC1FC1">
        <w:rPr>
          <w:rFonts w:eastAsia="Times New Roman" w:cstheme="minorHAnsi"/>
          <w:sz w:val="26"/>
          <w:szCs w:val="26"/>
          <w:lang w:val="en-GB"/>
        </w:rPr>
        <w:t>” (Matt. 26:26), “</w:t>
      </w:r>
      <w:r w:rsidR="00004235" w:rsidRPr="00BC1FC1">
        <w:rPr>
          <w:rFonts w:eastAsia="Times New Roman" w:cstheme="minorHAnsi"/>
          <w:sz w:val="26"/>
          <w:szCs w:val="26"/>
          <w:lang w:val="en-GB"/>
        </w:rPr>
        <w:t>This</w:t>
      </w:r>
      <w:r w:rsidR="00693A6B" w:rsidRPr="00BC1FC1">
        <w:rPr>
          <w:rFonts w:eastAsia="Times New Roman" w:cstheme="minorHAnsi"/>
          <w:iCs/>
          <w:sz w:val="26"/>
          <w:szCs w:val="26"/>
          <w:lang w:val="en-GB"/>
        </w:rPr>
        <w:t>is</w:t>
      </w:r>
      <w:r w:rsidR="00693A6B" w:rsidRPr="00BC1FC1">
        <w:rPr>
          <w:rFonts w:eastAsia="Times New Roman" w:cstheme="minorHAnsi"/>
          <w:sz w:val="26"/>
          <w:szCs w:val="26"/>
          <w:lang w:val="en-GB"/>
        </w:rPr>
        <w:t xml:space="preserve"> my blood” (Matt. 26:27</w:t>
      </w:r>
      <w:r w:rsidRPr="00BC1FC1">
        <w:rPr>
          <w:rFonts w:eastAsia="Times New Roman" w:cstheme="minorHAnsi"/>
          <w:sz w:val="26"/>
          <w:szCs w:val="26"/>
          <w:lang w:val="en-GB"/>
        </w:rPr>
        <w:t>)</w:t>
      </w:r>
      <w:r w:rsidR="00693A6B" w:rsidRPr="00BC1FC1">
        <w:rPr>
          <w:rFonts w:eastAsia="Times New Roman" w:cstheme="minorHAnsi"/>
          <w:sz w:val="26"/>
          <w:szCs w:val="26"/>
          <w:lang w:val="en-GB"/>
        </w:rPr>
        <w:t>; “</w:t>
      </w:r>
      <w:r w:rsidR="00004235" w:rsidRPr="00BC1FC1">
        <w:rPr>
          <w:rFonts w:eastAsia="Times New Roman" w:cstheme="minorHAnsi"/>
          <w:sz w:val="26"/>
          <w:szCs w:val="26"/>
          <w:lang w:val="en-GB"/>
        </w:rPr>
        <w:t>This</w:t>
      </w:r>
      <w:r w:rsidR="00693A6B" w:rsidRPr="00BC1FC1">
        <w:rPr>
          <w:rFonts w:eastAsia="Times New Roman" w:cstheme="minorHAnsi"/>
          <w:sz w:val="26"/>
          <w:szCs w:val="26"/>
          <w:lang w:val="en-GB"/>
        </w:rPr>
        <w:t xml:space="preserve"> is my b</w:t>
      </w:r>
      <w:r w:rsidR="00004235" w:rsidRPr="00BC1FC1">
        <w:rPr>
          <w:rFonts w:eastAsia="Times New Roman" w:cstheme="minorHAnsi"/>
          <w:sz w:val="26"/>
          <w:szCs w:val="26"/>
          <w:lang w:val="en-GB"/>
        </w:rPr>
        <w:t>ody</w:t>
      </w:r>
      <w:r w:rsidR="00693A6B" w:rsidRPr="00BC1FC1">
        <w:rPr>
          <w:rFonts w:eastAsia="Times New Roman" w:cstheme="minorHAnsi"/>
          <w:sz w:val="26"/>
          <w:szCs w:val="26"/>
          <w:lang w:val="en-GB"/>
        </w:rPr>
        <w:t xml:space="preserve">”(Mark </w:t>
      </w:r>
      <w:r w:rsidRPr="00BC1FC1">
        <w:rPr>
          <w:rFonts w:eastAsia="Times New Roman" w:cstheme="minorHAnsi"/>
          <w:sz w:val="26"/>
          <w:szCs w:val="26"/>
          <w:lang w:val="en-GB"/>
        </w:rPr>
        <w:t>14:22)</w:t>
      </w:r>
      <w:r w:rsidR="00693A6B" w:rsidRPr="00BC1FC1">
        <w:rPr>
          <w:rFonts w:eastAsia="Times New Roman" w:cstheme="minorHAnsi"/>
          <w:sz w:val="26"/>
          <w:szCs w:val="26"/>
          <w:lang w:val="en-GB"/>
        </w:rPr>
        <w:t>,“</w:t>
      </w:r>
      <w:r w:rsidR="00004235" w:rsidRPr="00BC1FC1">
        <w:rPr>
          <w:rFonts w:eastAsia="Times New Roman" w:cstheme="minorHAnsi"/>
          <w:sz w:val="26"/>
          <w:szCs w:val="26"/>
          <w:lang w:val="en-GB"/>
        </w:rPr>
        <w:t>This</w:t>
      </w:r>
      <w:r w:rsidR="00693A6B" w:rsidRPr="00BC1FC1">
        <w:rPr>
          <w:rFonts w:eastAsia="Times New Roman" w:cstheme="minorHAnsi"/>
          <w:sz w:val="26"/>
          <w:szCs w:val="26"/>
          <w:lang w:val="en-GB"/>
        </w:rPr>
        <w:t xml:space="preserve"> is my blood</w:t>
      </w:r>
      <w:r w:rsidR="005131C8" w:rsidRPr="00BC1FC1">
        <w:rPr>
          <w:rFonts w:eastAsia="Times New Roman" w:cstheme="minorHAnsi"/>
          <w:sz w:val="26"/>
          <w:szCs w:val="26"/>
          <w:lang w:val="en-GB"/>
        </w:rPr>
        <w:t>”</w:t>
      </w:r>
      <w:r w:rsidR="007714F6" w:rsidRPr="00BC1FC1">
        <w:rPr>
          <w:rFonts w:eastAsia="Times New Roman" w:cstheme="minorHAnsi"/>
          <w:sz w:val="26"/>
          <w:szCs w:val="26"/>
          <w:lang w:val="en-GB"/>
        </w:rPr>
        <w:t xml:space="preserve"> (</w:t>
      </w:r>
      <w:r w:rsidR="005131C8" w:rsidRPr="00BC1FC1">
        <w:rPr>
          <w:rFonts w:eastAsia="Times New Roman" w:cstheme="minorHAnsi"/>
          <w:sz w:val="26"/>
          <w:szCs w:val="26"/>
          <w:lang w:val="en-GB"/>
        </w:rPr>
        <w:t xml:space="preserve">Mark </w:t>
      </w:r>
      <w:r w:rsidR="007714F6" w:rsidRPr="00BC1FC1">
        <w:rPr>
          <w:rFonts w:eastAsia="Times New Roman" w:cstheme="minorHAnsi"/>
          <w:sz w:val="26"/>
          <w:szCs w:val="26"/>
          <w:lang w:val="en-GB"/>
        </w:rPr>
        <w:t>14:24)</w:t>
      </w:r>
      <w:r w:rsidR="005131C8" w:rsidRPr="00BC1FC1">
        <w:rPr>
          <w:rFonts w:eastAsia="Times New Roman" w:cstheme="minorHAnsi"/>
          <w:sz w:val="26"/>
          <w:szCs w:val="26"/>
          <w:lang w:val="en-GB"/>
        </w:rPr>
        <w:t>’“</w:t>
      </w:r>
      <w:r w:rsidR="00004235" w:rsidRPr="00BC1FC1">
        <w:rPr>
          <w:rFonts w:eastAsia="Times New Roman" w:cstheme="minorHAnsi"/>
          <w:sz w:val="26"/>
          <w:szCs w:val="26"/>
          <w:lang w:val="en-GB"/>
        </w:rPr>
        <w:t>This</w:t>
      </w:r>
      <w:r w:rsidR="005131C8" w:rsidRPr="00BC1FC1">
        <w:rPr>
          <w:rFonts w:eastAsia="Times New Roman" w:cstheme="minorHAnsi"/>
          <w:sz w:val="26"/>
          <w:szCs w:val="26"/>
          <w:lang w:val="en-GB"/>
        </w:rPr>
        <w:t xml:space="preserve"> is my b</w:t>
      </w:r>
      <w:r w:rsidR="007714F6" w:rsidRPr="00BC1FC1">
        <w:rPr>
          <w:rFonts w:eastAsia="Times New Roman" w:cstheme="minorHAnsi"/>
          <w:sz w:val="26"/>
          <w:szCs w:val="26"/>
          <w:lang w:val="en-GB"/>
        </w:rPr>
        <w:t>ody</w:t>
      </w:r>
      <w:r w:rsidR="005131C8" w:rsidRPr="00BC1FC1">
        <w:rPr>
          <w:rFonts w:eastAsia="Times New Roman" w:cstheme="minorHAnsi"/>
          <w:sz w:val="26"/>
          <w:szCs w:val="26"/>
          <w:lang w:val="en-GB"/>
        </w:rPr>
        <w:t>” (Luke: 22:19), “</w:t>
      </w:r>
      <w:r w:rsidR="00004235" w:rsidRPr="00BC1FC1">
        <w:rPr>
          <w:rFonts w:eastAsia="Times New Roman" w:cstheme="minorHAnsi"/>
          <w:sz w:val="26"/>
          <w:szCs w:val="26"/>
          <w:lang w:val="en-GB"/>
        </w:rPr>
        <w:t>This</w:t>
      </w:r>
      <w:r w:rsidR="005131C8" w:rsidRPr="00BC1FC1">
        <w:rPr>
          <w:rFonts w:eastAsia="Times New Roman" w:cstheme="minorHAnsi"/>
          <w:sz w:val="26"/>
          <w:szCs w:val="26"/>
          <w:lang w:val="en-GB"/>
        </w:rPr>
        <w:t xml:space="preserve"> is </w:t>
      </w:r>
      <w:r w:rsidR="00BB3534" w:rsidRPr="00BC1FC1">
        <w:rPr>
          <w:rFonts w:eastAsia="Times New Roman" w:cstheme="minorHAnsi"/>
          <w:sz w:val="26"/>
          <w:szCs w:val="26"/>
          <w:lang w:val="en-GB"/>
        </w:rPr>
        <w:t>the New Covenant in my b</w:t>
      </w:r>
      <w:r w:rsidR="005131C8" w:rsidRPr="00BC1FC1">
        <w:rPr>
          <w:rFonts w:eastAsia="Times New Roman" w:cstheme="minorHAnsi"/>
          <w:sz w:val="26"/>
          <w:szCs w:val="26"/>
          <w:lang w:val="en-GB"/>
        </w:rPr>
        <w:t>lood” (Luke 22:20</w:t>
      </w:r>
      <w:r w:rsidR="007714F6" w:rsidRPr="00BC1FC1">
        <w:rPr>
          <w:rFonts w:eastAsia="Times New Roman" w:cstheme="minorHAnsi"/>
          <w:sz w:val="26"/>
          <w:szCs w:val="26"/>
          <w:lang w:val="en-GB"/>
        </w:rPr>
        <w:t>).</w:t>
      </w:r>
      <w:r w:rsidR="005131C8" w:rsidRPr="00BC1FC1">
        <w:rPr>
          <w:rFonts w:eastAsia="Times New Roman" w:cstheme="minorHAnsi"/>
          <w:sz w:val="26"/>
          <w:szCs w:val="26"/>
          <w:lang w:val="en-GB"/>
        </w:rPr>
        <w:t xml:space="preserve"> Jesus’ </w:t>
      </w:r>
      <w:r w:rsidR="00004235" w:rsidRPr="00BC1FC1">
        <w:rPr>
          <w:rFonts w:eastAsia="Times New Roman" w:cstheme="minorHAnsi"/>
          <w:sz w:val="26"/>
          <w:szCs w:val="26"/>
          <w:lang w:val="en-GB"/>
        </w:rPr>
        <w:t>words instituted the Catholic priesthood:</w:t>
      </w:r>
      <w:r w:rsidR="005131C8" w:rsidRPr="00BC1FC1">
        <w:rPr>
          <w:rFonts w:eastAsia="Times New Roman" w:cstheme="minorHAnsi"/>
          <w:sz w:val="26"/>
          <w:szCs w:val="26"/>
          <w:lang w:val="en-GB"/>
        </w:rPr>
        <w:t>“</w:t>
      </w:r>
      <w:r w:rsidR="00BB3534" w:rsidRPr="00BC1FC1">
        <w:rPr>
          <w:rFonts w:eastAsia="Times New Roman" w:cstheme="minorHAnsi"/>
          <w:sz w:val="26"/>
          <w:szCs w:val="26"/>
          <w:lang w:val="en-GB"/>
        </w:rPr>
        <w:t>Do this in remembrance of m</w:t>
      </w:r>
      <w:r w:rsidR="007714F6" w:rsidRPr="00BC1FC1">
        <w:rPr>
          <w:rFonts w:eastAsia="Times New Roman" w:cstheme="minorHAnsi"/>
          <w:sz w:val="26"/>
          <w:szCs w:val="26"/>
          <w:lang w:val="en-GB"/>
        </w:rPr>
        <w:t>e</w:t>
      </w:r>
      <w:r w:rsidR="00004235" w:rsidRPr="00BC1FC1">
        <w:rPr>
          <w:rFonts w:eastAsia="Times New Roman" w:cstheme="minorHAnsi"/>
          <w:sz w:val="26"/>
          <w:szCs w:val="26"/>
          <w:lang w:val="en-GB"/>
        </w:rPr>
        <w:t>"</w:t>
      </w:r>
      <w:r w:rsidR="005131C8" w:rsidRPr="00BC1FC1">
        <w:rPr>
          <w:rFonts w:eastAsia="Times New Roman" w:cstheme="minorHAnsi"/>
          <w:sz w:val="26"/>
          <w:szCs w:val="26"/>
          <w:lang w:val="en-GB"/>
        </w:rPr>
        <w:t xml:space="preserve"> (Luke 22:19</w:t>
      </w:r>
      <w:r w:rsidR="007714F6" w:rsidRPr="00BC1FC1">
        <w:rPr>
          <w:rFonts w:eastAsia="Times New Roman" w:cstheme="minorHAnsi"/>
          <w:sz w:val="26"/>
          <w:szCs w:val="26"/>
          <w:lang w:val="en-GB"/>
        </w:rPr>
        <w:t>).</w:t>
      </w:r>
    </w:p>
    <w:p w:rsidR="005E1EE3" w:rsidRPr="00BC1FC1" w:rsidRDefault="00EB0723" w:rsidP="00B42727">
      <w:pPr>
        <w:spacing w:after="120" w:line="240" w:lineRule="auto"/>
        <w:jc w:val="both"/>
        <w:rPr>
          <w:rFonts w:eastAsia="Times New Roman" w:cstheme="minorHAnsi"/>
          <w:sz w:val="26"/>
          <w:szCs w:val="26"/>
          <w:lang w:val="en-GB"/>
        </w:rPr>
      </w:pPr>
      <w:r w:rsidRPr="00BC1FC1">
        <w:rPr>
          <w:rFonts w:eastAsia="Times New Roman" w:cstheme="minorHAnsi"/>
          <w:sz w:val="26"/>
          <w:szCs w:val="26"/>
          <w:lang w:val="en-GB"/>
        </w:rPr>
        <w:t xml:space="preserve">With the disciples with whom he </w:t>
      </w:r>
      <w:r w:rsidR="004276F4" w:rsidRPr="00BC1FC1">
        <w:rPr>
          <w:rFonts w:eastAsia="Times New Roman" w:cstheme="minorHAnsi"/>
          <w:sz w:val="26"/>
          <w:szCs w:val="26"/>
          <w:lang w:val="en-GB"/>
        </w:rPr>
        <w:t>journeyed</w:t>
      </w:r>
      <w:r w:rsidRPr="00BC1FC1">
        <w:rPr>
          <w:rFonts w:eastAsia="Times New Roman" w:cstheme="minorHAnsi"/>
          <w:sz w:val="26"/>
          <w:szCs w:val="26"/>
          <w:lang w:val="en-GB"/>
        </w:rPr>
        <w:t xml:space="preserve"> down to Emmaus</w:t>
      </w:r>
      <w:r w:rsidR="00B42727" w:rsidRPr="00BC1FC1">
        <w:rPr>
          <w:rFonts w:eastAsia="Times New Roman" w:cstheme="minorHAnsi"/>
          <w:sz w:val="26"/>
          <w:szCs w:val="26"/>
          <w:lang w:val="en-GB"/>
        </w:rPr>
        <w:t>that</w:t>
      </w:r>
      <w:r w:rsidR="001E2C0E" w:rsidRPr="00BC1FC1">
        <w:rPr>
          <w:rFonts w:eastAsia="Times New Roman" w:cstheme="minorHAnsi"/>
          <w:sz w:val="26"/>
          <w:szCs w:val="26"/>
          <w:lang w:val="en-GB"/>
        </w:rPr>
        <w:t xml:space="preserve"> we mentioned earlier</w:t>
      </w:r>
      <w:r w:rsidR="00BB3534" w:rsidRPr="00BC1FC1">
        <w:rPr>
          <w:rFonts w:eastAsia="Times New Roman" w:cstheme="minorHAnsi"/>
          <w:sz w:val="26"/>
          <w:szCs w:val="26"/>
          <w:lang w:val="en-GB"/>
        </w:rPr>
        <w:t>,</w:t>
      </w:r>
      <w:r w:rsidR="001E2C0E" w:rsidRPr="00BC1FC1">
        <w:rPr>
          <w:rFonts w:eastAsia="Times New Roman" w:cstheme="minorHAnsi"/>
          <w:sz w:val="26"/>
          <w:szCs w:val="26"/>
          <w:lang w:val="en-GB"/>
        </w:rPr>
        <w:t xml:space="preserve"> Jesus did the same: </w:t>
      </w:r>
      <w:r w:rsidR="00BB3534" w:rsidRPr="00BC1FC1">
        <w:rPr>
          <w:rFonts w:eastAsia="Times New Roman" w:cstheme="minorHAnsi"/>
          <w:sz w:val="26"/>
          <w:szCs w:val="26"/>
          <w:lang w:val="en-GB"/>
        </w:rPr>
        <w:t>“While he was at table with them, h</w:t>
      </w:r>
      <w:r w:rsidR="00004235" w:rsidRPr="00BC1FC1">
        <w:rPr>
          <w:rFonts w:eastAsia="Times New Roman" w:cstheme="minorHAnsi"/>
          <w:sz w:val="26"/>
          <w:szCs w:val="26"/>
          <w:lang w:val="en-GB"/>
        </w:rPr>
        <w:t>e took the bread and blessed, and</w:t>
      </w:r>
      <w:r w:rsidR="001E2C0E" w:rsidRPr="00BC1FC1">
        <w:rPr>
          <w:rFonts w:eastAsia="Times New Roman" w:cstheme="minorHAnsi"/>
          <w:sz w:val="26"/>
          <w:szCs w:val="26"/>
          <w:lang w:val="en-GB"/>
        </w:rPr>
        <w:t xml:space="preserve"> broke it, and gave it to them” (L</w:t>
      </w:r>
      <w:r w:rsidR="00BB3534" w:rsidRPr="00BC1FC1">
        <w:rPr>
          <w:rFonts w:eastAsia="Times New Roman" w:cstheme="minorHAnsi"/>
          <w:sz w:val="26"/>
          <w:szCs w:val="26"/>
          <w:lang w:val="en-GB"/>
        </w:rPr>
        <w:t>uke</w:t>
      </w:r>
      <w:r w:rsidR="001E2C0E" w:rsidRPr="00BC1FC1">
        <w:rPr>
          <w:rFonts w:eastAsia="Times New Roman" w:cstheme="minorHAnsi"/>
          <w:sz w:val="26"/>
          <w:szCs w:val="26"/>
          <w:lang w:val="en-GB"/>
        </w:rPr>
        <w:t xml:space="preserve"> 24:30).</w:t>
      </w:r>
    </w:p>
    <w:p w:rsidR="00004235" w:rsidRPr="00A35A89" w:rsidRDefault="002642DF" w:rsidP="00B42727">
      <w:pPr>
        <w:spacing w:after="120" w:line="240" w:lineRule="auto"/>
        <w:jc w:val="both"/>
        <w:rPr>
          <w:rFonts w:eastAsia="Times New Roman" w:cstheme="minorHAnsi"/>
          <w:sz w:val="28"/>
          <w:szCs w:val="28"/>
          <w:lang w:val="en-GB"/>
        </w:rPr>
      </w:pPr>
      <w:r w:rsidRPr="00A35A89">
        <w:rPr>
          <w:rFonts w:eastAsia="Times New Roman" w:cstheme="minorHAnsi"/>
          <w:b/>
          <w:bCs/>
          <w:sz w:val="28"/>
          <w:szCs w:val="28"/>
          <w:lang w:val="en-GB"/>
        </w:rPr>
        <w:t>2.3.2</w:t>
      </w:r>
      <w:r w:rsidRPr="00A35A89">
        <w:rPr>
          <w:rFonts w:eastAsia="Times New Roman" w:cstheme="minorHAnsi"/>
          <w:b/>
          <w:bCs/>
          <w:sz w:val="28"/>
          <w:szCs w:val="28"/>
          <w:lang w:val="en-GB"/>
        </w:rPr>
        <w:tab/>
      </w:r>
      <w:r w:rsidR="00CF5161" w:rsidRPr="00A35A89">
        <w:rPr>
          <w:rFonts w:eastAsia="Times New Roman" w:cstheme="minorHAnsi"/>
          <w:b/>
          <w:bCs/>
          <w:sz w:val="28"/>
          <w:szCs w:val="28"/>
          <w:lang w:val="en-GB"/>
        </w:rPr>
        <w:t>The Apostles and the Early Church</w:t>
      </w:r>
    </w:p>
    <w:p w:rsidR="00623134" w:rsidRPr="00BC1FC1" w:rsidRDefault="00004235" w:rsidP="00B42727">
      <w:pPr>
        <w:spacing w:after="120" w:line="240" w:lineRule="auto"/>
        <w:jc w:val="both"/>
        <w:rPr>
          <w:rFonts w:eastAsia="Times New Roman" w:cstheme="minorHAnsi"/>
          <w:sz w:val="26"/>
          <w:szCs w:val="26"/>
          <w:lang w:val="en-GB"/>
        </w:rPr>
      </w:pPr>
      <w:r w:rsidRPr="00BC1FC1">
        <w:rPr>
          <w:rFonts w:eastAsia="Times New Roman" w:cstheme="minorHAnsi"/>
          <w:sz w:val="26"/>
          <w:szCs w:val="26"/>
          <w:lang w:val="en-GB"/>
        </w:rPr>
        <w:lastRenderedPageBreak/>
        <w:t>The apostles celebrated the Holy Eucharist</w:t>
      </w:r>
      <w:r w:rsidR="00D6786C" w:rsidRPr="00BC1FC1">
        <w:rPr>
          <w:rFonts w:eastAsia="Times New Roman" w:cstheme="minorHAnsi"/>
          <w:sz w:val="26"/>
          <w:szCs w:val="26"/>
          <w:lang w:val="en-GB"/>
        </w:rPr>
        <w:t>, “d</w:t>
      </w:r>
      <w:r w:rsidRPr="00BC1FC1">
        <w:rPr>
          <w:rFonts w:eastAsia="Times New Roman" w:cstheme="minorHAnsi"/>
          <w:sz w:val="26"/>
          <w:szCs w:val="26"/>
          <w:lang w:val="en-GB"/>
        </w:rPr>
        <w:t>ay by day, attending the Temple together and</w:t>
      </w:r>
      <w:r w:rsidR="00D6786C" w:rsidRPr="00BC1FC1">
        <w:rPr>
          <w:rFonts w:eastAsia="Times New Roman" w:cstheme="minorHAnsi"/>
          <w:sz w:val="26"/>
          <w:szCs w:val="26"/>
          <w:lang w:val="en-GB"/>
        </w:rPr>
        <w:t xml:space="preserve"> breaking bread in their homes…”</w:t>
      </w:r>
      <w:r w:rsidR="008F72A0" w:rsidRPr="00BC1FC1">
        <w:rPr>
          <w:rFonts w:cstheme="minorHAnsi"/>
          <w:sz w:val="26"/>
          <w:szCs w:val="26"/>
          <w:lang w:val="en-GB"/>
        </w:rPr>
        <w:t xml:space="preserve">(cf. Acts 2:42, 48), </w:t>
      </w:r>
      <w:r w:rsidR="002D616A" w:rsidRPr="00BC1FC1">
        <w:rPr>
          <w:rFonts w:eastAsia="Times New Roman" w:cstheme="minorHAnsi"/>
          <w:sz w:val="26"/>
          <w:szCs w:val="26"/>
          <w:lang w:val="en-GB"/>
        </w:rPr>
        <w:t>remembering Christ’</w:t>
      </w:r>
      <w:r w:rsidRPr="00BC1FC1">
        <w:rPr>
          <w:rFonts w:eastAsia="Times New Roman" w:cstheme="minorHAnsi"/>
          <w:sz w:val="26"/>
          <w:szCs w:val="26"/>
          <w:lang w:val="en-GB"/>
        </w:rPr>
        <w:t>s command,</w:t>
      </w:r>
      <w:r w:rsidR="00A65A16" w:rsidRPr="00BC1FC1">
        <w:rPr>
          <w:rFonts w:eastAsia="Times New Roman" w:cstheme="minorHAnsi"/>
          <w:sz w:val="26"/>
          <w:szCs w:val="26"/>
          <w:lang w:val="en-GB"/>
        </w:rPr>
        <w:t xml:space="preserve"> “Do this in remembrance of m</w:t>
      </w:r>
      <w:r w:rsidR="002D616A" w:rsidRPr="00BC1FC1">
        <w:rPr>
          <w:rFonts w:eastAsia="Times New Roman" w:cstheme="minorHAnsi"/>
          <w:sz w:val="26"/>
          <w:szCs w:val="26"/>
          <w:lang w:val="en-GB"/>
        </w:rPr>
        <w:t>e (</w:t>
      </w:r>
      <w:r w:rsidR="00A65A16" w:rsidRPr="00BC1FC1">
        <w:rPr>
          <w:rFonts w:eastAsia="Times New Roman" w:cstheme="minorHAnsi"/>
          <w:sz w:val="26"/>
          <w:szCs w:val="26"/>
          <w:lang w:val="en-GB"/>
        </w:rPr>
        <w:t xml:space="preserve">Luke </w:t>
      </w:r>
      <w:r w:rsidR="002D616A" w:rsidRPr="00BC1FC1">
        <w:rPr>
          <w:rFonts w:eastAsia="Times New Roman" w:cstheme="minorHAnsi"/>
          <w:sz w:val="26"/>
          <w:szCs w:val="26"/>
          <w:lang w:val="en-GB"/>
        </w:rPr>
        <w:t>22:19)</w:t>
      </w:r>
      <w:r w:rsidRPr="00BC1FC1">
        <w:rPr>
          <w:rFonts w:eastAsia="Times New Roman" w:cstheme="minorHAnsi"/>
          <w:sz w:val="26"/>
          <w:szCs w:val="26"/>
          <w:lang w:val="en-GB"/>
        </w:rPr>
        <w:t xml:space="preserve">. </w:t>
      </w:r>
      <w:r w:rsidR="00A65A16" w:rsidRPr="00BC1FC1">
        <w:rPr>
          <w:rFonts w:eastAsia="Times New Roman" w:cstheme="minorHAnsi"/>
          <w:sz w:val="26"/>
          <w:szCs w:val="26"/>
          <w:lang w:val="en-GB"/>
        </w:rPr>
        <w:t>St. Paul sees this as a continuation of what Christ did, for “I received from the Lord what I also handed on to you, that the Lord Jesus, on the night he was handed over, took bread, and after he had given thanks, broke it and said</w:t>
      </w:r>
      <w:r w:rsidR="004276F4">
        <w:rPr>
          <w:rFonts w:eastAsia="Times New Roman" w:cstheme="minorHAnsi"/>
          <w:sz w:val="26"/>
          <w:szCs w:val="26"/>
          <w:lang w:val="en-GB"/>
        </w:rPr>
        <w:t>,</w:t>
      </w:r>
      <w:r w:rsidR="00A65A16" w:rsidRPr="00BC1FC1">
        <w:rPr>
          <w:rFonts w:eastAsia="Times New Roman" w:cstheme="minorHAnsi"/>
          <w:sz w:val="26"/>
          <w:szCs w:val="26"/>
          <w:lang w:val="en-GB"/>
        </w:rPr>
        <w:t xml:space="preserve"> ‘This is my body that is for you. Do this in remembrance of me’. In the same way also the cup, after supper, saying, ‘This cup is the new covenant in my blood. Do this, as often as you drink it, in remembrance of me</w:t>
      </w:r>
      <w:r w:rsidR="008F7946" w:rsidRPr="00BC1FC1">
        <w:rPr>
          <w:rFonts w:eastAsia="Times New Roman" w:cstheme="minorHAnsi"/>
          <w:sz w:val="26"/>
          <w:szCs w:val="26"/>
          <w:lang w:val="en-GB"/>
        </w:rPr>
        <w:t>’.F</w:t>
      </w:r>
      <w:r w:rsidR="00A65A16" w:rsidRPr="00BC1FC1">
        <w:rPr>
          <w:rFonts w:eastAsia="Times New Roman" w:cstheme="minorHAnsi"/>
          <w:sz w:val="26"/>
          <w:szCs w:val="26"/>
          <w:lang w:val="en-GB"/>
        </w:rPr>
        <w:t xml:space="preserve">or as often as you eat this bread and drink the cup, you proclaim the death of the Lord until he comes” (1 Cor. 11:23-26). </w:t>
      </w:r>
      <w:r w:rsidR="00355222" w:rsidRPr="00BC1FC1">
        <w:rPr>
          <w:rFonts w:eastAsia="Times New Roman" w:cstheme="minorHAnsi"/>
          <w:sz w:val="26"/>
          <w:szCs w:val="26"/>
          <w:lang w:val="en-GB"/>
        </w:rPr>
        <w:t xml:space="preserve">In 1 Cor. 10:16, </w:t>
      </w:r>
      <w:r w:rsidRPr="00BC1FC1">
        <w:rPr>
          <w:rFonts w:eastAsia="Times New Roman" w:cstheme="minorHAnsi"/>
          <w:sz w:val="26"/>
          <w:szCs w:val="26"/>
          <w:lang w:val="en-GB"/>
        </w:rPr>
        <w:t xml:space="preserve">St. Paul explained </w:t>
      </w:r>
      <w:r w:rsidR="008F7946" w:rsidRPr="00BC1FC1">
        <w:rPr>
          <w:rFonts w:eastAsia="Times New Roman" w:cstheme="minorHAnsi"/>
          <w:sz w:val="26"/>
          <w:szCs w:val="26"/>
          <w:lang w:val="en-GB"/>
        </w:rPr>
        <w:t xml:space="preserve">more precisely </w:t>
      </w:r>
      <w:r w:rsidR="00355222" w:rsidRPr="00BC1FC1">
        <w:rPr>
          <w:rFonts w:eastAsia="Times New Roman" w:cstheme="minorHAnsi"/>
          <w:sz w:val="26"/>
          <w:szCs w:val="26"/>
          <w:lang w:val="en-GB"/>
        </w:rPr>
        <w:t>the meaning of “breaking bread”when he reasons: “</w:t>
      </w:r>
      <w:r w:rsidRPr="00BC1FC1">
        <w:rPr>
          <w:rFonts w:eastAsia="Times New Roman" w:cstheme="minorHAnsi"/>
          <w:sz w:val="26"/>
          <w:szCs w:val="26"/>
          <w:lang w:val="en-GB"/>
        </w:rPr>
        <w:t>The cup of blessing which we bless, is it not a participation in the Blood of Christ? The bread which we break, is it not a parti</w:t>
      </w:r>
      <w:r w:rsidR="00355222" w:rsidRPr="00BC1FC1">
        <w:rPr>
          <w:rFonts w:eastAsia="Times New Roman" w:cstheme="minorHAnsi"/>
          <w:sz w:val="26"/>
          <w:szCs w:val="26"/>
          <w:lang w:val="en-GB"/>
        </w:rPr>
        <w:t>cipation in the Body of Christ?”</w:t>
      </w:r>
      <w:r w:rsidR="00A65A16" w:rsidRPr="00BC1FC1">
        <w:rPr>
          <w:rFonts w:eastAsia="Times New Roman" w:cstheme="minorHAnsi"/>
          <w:sz w:val="26"/>
          <w:szCs w:val="26"/>
          <w:lang w:val="en-GB"/>
        </w:rPr>
        <w:t>B</w:t>
      </w:r>
      <w:r w:rsidR="00623134" w:rsidRPr="00BC1FC1">
        <w:rPr>
          <w:rFonts w:eastAsia="Times New Roman" w:cstheme="minorHAnsi"/>
          <w:sz w:val="26"/>
          <w:szCs w:val="26"/>
          <w:lang w:val="en-GB"/>
        </w:rPr>
        <w:t>y this, he confirms the C</w:t>
      </w:r>
      <w:r w:rsidR="00355222" w:rsidRPr="00BC1FC1">
        <w:rPr>
          <w:rFonts w:eastAsia="Times New Roman" w:cstheme="minorHAnsi"/>
          <w:sz w:val="26"/>
          <w:szCs w:val="26"/>
          <w:lang w:val="en-GB"/>
        </w:rPr>
        <w:t>at</w:t>
      </w:r>
      <w:r w:rsidR="00824228">
        <w:rPr>
          <w:rFonts w:eastAsia="Times New Roman" w:cstheme="minorHAnsi"/>
          <w:sz w:val="26"/>
          <w:szCs w:val="26"/>
          <w:lang w:val="en-GB"/>
        </w:rPr>
        <w:t>holic teaching that the “bread</w:t>
      </w:r>
      <w:r w:rsidR="00355222" w:rsidRPr="00BC1FC1">
        <w:rPr>
          <w:rFonts w:eastAsia="Times New Roman" w:cstheme="minorHAnsi"/>
          <w:sz w:val="26"/>
          <w:szCs w:val="26"/>
          <w:lang w:val="en-GB"/>
        </w:rPr>
        <w:t xml:space="preserve"> of the Lord” is truly Christ’</w:t>
      </w:r>
      <w:r w:rsidRPr="00BC1FC1">
        <w:rPr>
          <w:rFonts w:eastAsia="Times New Roman" w:cstheme="minorHAnsi"/>
          <w:sz w:val="26"/>
          <w:szCs w:val="26"/>
          <w:lang w:val="en-GB"/>
        </w:rPr>
        <w:t>s Body, Blood, S</w:t>
      </w:r>
      <w:r w:rsidR="00355222" w:rsidRPr="00BC1FC1">
        <w:rPr>
          <w:rFonts w:eastAsia="Times New Roman" w:cstheme="minorHAnsi"/>
          <w:sz w:val="26"/>
          <w:szCs w:val="26"/>
          <w:lang w:val="en-GB"/>
        </w:rPr>
        <w:t>oul and Divinity, and that the “cup of the Lord”</w:t>
      </w:r>
      <w:r w:rsidRPr="00BC1FC1">
        <w:rPr>
          <w:rFonts w:eastAsia="Times New Roman" w:cstheme="minorHAnsi"/>
          <w:sz w:val="26"/>
          <w:szCs w:val="26"/>
          <w:lang w:val="en-GB"/>
        </w:rPr>
        <w:t xml:space="preserve"> is the same sub</w:t>
      </w:r>
      <w:r w:rsidR="00355222" w:rsidRPr="00BC1FC1">
        <w:rPr>
          <w:rFonts w:eastAsia="Times New Roman" w:cstheme="minorHAnsi"/>
          <w:sz w:val="26"/>
          <w:szCs w:val="26"/>
          <w:lang w:val="en-GB"/>
        </w:rPr>
        <w:t xml:space="preserve">stance and </w:t>
      </w:r>
      <w:r w:rsidR="008F7946" w:rsidRPr="00BC1FC1">
        <w:rPr>
          <w:rFonts w:eastAsia="Times New Roman" w:cstheme="minorHAnsi"/>
          <w:sz w:val="26"/>
          <w:szCs w:val="26"/>
          <w:lang w:val="en-GB"/>
        </w:rPr>
        <w:t>therefore warns</w:t>
      </w:r>
      <w:r w:rsidR="00355222" w:rsidRPr="00BC1FC1">
        <w:rPr>
          <w:rFonts w:eastAsia="Times New Roman" w:cstheme="minorHAnsi"/>
          <w:sz w:val="26"/>
          <w:szCs w:val="26"/>
          <w:lang w:val="en-GB"/>
        </w:rPr>
        <w:t xml:space="preserve"> that whoever eats the </w:t>
      </w:r>
      <w:r w:rsidR="00E52233">
        <w:rPr>
          <w:rFonts w:eastAsia="Times New Roman" w:cstheme="minorHAnsi"/>
          <w:sz w:val="26"/>
          <w:szCs w:val="26"/>
          <w:lang w:val="en-GB"/>
        </w:rPr>
        <w:t>body</w:t>
      </w:r>
      <w:r w:rsidR="00355222" w:rsidRPr="00BC1FC1">
        <w:rPr>
          <w:rFonts w:eastAsia="Times New Roman" w:cstheme="minorHAnsi"/>
          <w:sz w:val="26"/>
          <w:szCs w:val="26"/>
          <w:lang w:val="en-GB"/>
        </w:rPr>
        <w:t xml:space="preserve"> or drinks the </w:t>
      </w:r>
      <w:r w:rsidR="00E52233">
        <w:rPr>
          <w:rFonts w:eastAsia="Times New Roman" w:cstheme="minorHAnsi"/>
          <w:sz w:val="26"/>
          <w:szCs w:val="26"/>
          <w:lang w:val="en-GB"/>
        </w:rPr>
        <w:t>blood</w:t>
      </w:r>
      <w:r w:rsidR="00355222" w:rsidRPr="00BC1FC1">
        <w:rPr>
          <w:rFonts w:eastAsia="Times New Roman" w:cstheme="minorHAnsi"/>
          <w:sz w:val="26"/>
          <w:szCs w:val="26"/>
          <w:lang w:val="en-GB"/>
        </w:rPr>
        <w:t xml:space="preserve"> unworthily would be guilty of profaning the Body and Blood of the Lord</w:t>
      </w:r>
      <w:r w:rsidR="00A9440E" w:rsidRPr="00BC1FC1">
        <w:rPr>
          <w:rFonts w:eastAsia="Times New Roman" w:cstheme="minorHAnsi"/>
          <w:sz w:val="26"/>
          <w:szCs w:val="26"/>
          <w:lang w:val="en-GB"/>
        </w:rPr>
        <w:t xml:space="preserve"> and is bringing judgment upon himself (</w:t>
      </w:r>
      <w:r w:rsidR="008F7946" w:rsidRPr="00BC1FC1">
        <w:rPr>
          <w:rFonts w:eastAsia="Times New Roman" w:cstheme="minorHAnsi"/>
          <w:sz w:val="26"/>
          <w:szCs w:val="26"/>
          <w:lang w:val="en-GB"/>
        </w:rPr>
        <w:t xml:space="preserve">cf. </w:t>
      </w:r>
      <w:r w:rsidR="00A9440E" w:rsidRPr="00BC1FC1">
        <w:rPr>
          <w:rFonts w:eastAsia="Times New Roman" w:cstheme="minorHAnsi"/>
          <w:sz w:val="26"/>
          <w:szCs w:val="26"/>
          <w:lang w:val="en-GB"/>
        </w:rPr>
        <w:t>1 Cor. 11:29).</w:t>
      </w:r>
    </w:p>
    <w:p w:rsidR="00623134" w:rsidRPr="00A35A89" w:rsidRDefault="002642DF" w:rsidP="00F0631C">
      <w:pPr>
        <w:pStyle w:val="topic-paragraph"/>
        <w:shd w:val="clear" w:color="auto" w:fill="FFFFFF"/>
        <w:spacing w:before="0" w:beforeAutospacing="0" w:after="120" w:afterAutospacing="0"/>
        <w:jc w:val="both"/>
        <w:rPr>
          <w:rFonts w:asciiTheme="minorHAnsi" w:hAnsiTheme="minorHAnsi" w:cstheme="minorHAnsi"/>
          <w:b/>
          <w:sz w:val="28"/>
          <w:szCs w:val="28"/>
          <w:lang w:val="en-GB"/>
        </w:rPr>
      </w:pPr>
      <w:r w:rsidRPr="00A35A89">
        <w:rPr>
          <w:rFonts w:asciiTheme="minorHAnsi" w:hAnsiTheme="minorHAnsi" w:cstheme="minorHAnsi"/>
          <w:b/>
          <w:sz w:val="28"/>
          <w:szCs w:val="28"/>
          <w:lang w:val="en-GB"/>
        </w:rPr>
        <w:t>2.4</w:t>
      </w:r>
      <w:r w:rsidRPr="00A35A89">
        <w:rPr>
          <w:rFonts w:asciiTheme="minorHAnsi" w:hAnsiTheme="minorHAnsi" w:cstheme="minorHAnsi"/>
          <w:b/>
          <w:sz w:val="28"/>
          <w:szCs w:val="28"/>
          <w:lang w:val="en-GB"/>
        </w:rPr>
        <w:tab/>
      </w:r>
      <w:r w:rsidR="00623134" w:rsidRPr="00A35A89">
        <w:rPr>
          <w:rFonts w:asciiTheme="minorHAnsi" w:hAnsiTheme="minorHAnsi" w:cstheme="minorHAnsi"/>
          <w:b/>
          <w:sz w:val="28"/>
          <w:szCs w:val="28"/>
          <w:lang w:val="en-GB"/>
        </w:rPr>
        <w:t>Real Presence</w:t>
      </w:r>
      <w:r w:rsidR="00290DF7" w:rsidRPr="00A35A89">
        <w:rPr>
          <w:rFonts w:asciiTheme="minorHAnsi" w:hAnsiTheme="minorHAnsi" w:cstheme="minorHAnsi"/>
          <w:b/>
          <w:sz w:val="28"/>
          <w:szCs w:val="28"/>
          <w:lang w:val="en-GB"/>
        </w:rPr>
        <w:t xml:space="preserve"> and Eucharistic Sacrifice</w:t>
      </w:r>
    </w:p>
    <w:p w:rsidR="006E4CB6" w:rsidRPr="00BC1FC1" w:rsidRDefault="00623134" w:rsidP="00F0631C">
      <w:pPr>
        <w:shd w:val="clear" w:color="auto" w:fill="FFFFFF"/>
        <w:spacing w:after="120" w:line="240" w:lineRule="auto"/>
        <w:jc w:val="both"/>
        <w:rPr>
          <w:rFonts w:cstheme="minorHAnsi"/>
          <w:sz w:val="26"/>
          <w:szCs w:val="26"/>
          <w:lang w:val="en-GB"/>
        </w:rPr>
      </w:pPr>
      <w:r w:rsidRPr="00BC1FC1">
        <w:rPr>
          <w:rFonts w:cstheme="minorHAnsi"/>
          <w:sz w:val="26"/>
          <w:szCs w:val="26"/>
          <w:lang w:val="en-GB"/>
        </w:rPr>
        <w:t xml:space="preserve">Many Christians of different confessions acknowledge the truth of the Eucharist, but with different nuances. </w:t>
      </w:r>
      <w:r w:rsidR="006E4CB6" w:rsidRPr="00BC1FC1">
        <w:rPr>
          <w:rFonts w:cstheme="minorHAnsi"/>
          <w:sz w:val="26"/>
          <w:szCs w:val="26"/>
          <w:lang w:val="en-GB"/>
        </w:rPr>
        <w:t xml:space="preserve">There should be no surprises about this. </w:t>
      </w:r>
      <w:r w:rsidR="00011CEE" w:rsidRPr="00BC1FC1">
        <w:rPr>
          <w:rFonts w:cstheme="minorHAnsi"/>
          <w:sz w:val="26"/>
          <w:szCs w:val="26"/>
          <w:lang w:val="en-GB"/>
        </w:rPr>
        <w:t>Afterall, one of the very</w:t>
      </w:r>
      <w:r w:rsidR="006E4CB6" w:rsidRPr="00BC1FC1">
        <w:rPr>
          <w:rFonts w:cstheme="minorHAnsi"/>
          <w:sz w:val="26"/>
          <w:szCs w:val="26"/>
          <w:lang w:val="en-GB"/>
        </w:rPr>
        <w:t xml:space="preserve"> first</w:t>
      </w:r>
      <w:r w:rsidR="00011CEE" w:rsidRPr="00BC1FC1">
        <w:rPr>
          <w:rFonts w:cstheme="minorHAnsi"/>
          <w:sz w:val="26"/>
          <w:szCs w:val="26"/>
          <w:lang w:val="en-GB"/>
        </w:rPr>
        <w:t xml:space="preserve"> and explicit</w:t>
      </w:r>
      <w:r w:rsidR="006E4CB6" w:rsidRPr="00BC1FC1">
        <w:rPr>
          <w:rFonts w:cstheme="minorHAnsi"/>
          <w:sz w:val="26"/>
          <w:szCs w:val="26"/>
          <w:lang w:val="en-GB"/>
        </w:rPr>
        <w:t xml:space="preserve"> announcement</w:t>
      </w:r>
      <w:r w:rsidR="00011CEE" w:rsidRPr="00BC1FC1">
        <w:rPr>
          <w:rFonts w:cstheme="minorHAnsi"/>
          <w:sz w:val="26"/>
          <w:szCs w:val="26"/>
          <w:lang w:val="en-GB"/>
        </w:rPr>
        <w:t>s</w:t>
      </w:r>
      <w:r w:rsidR="006E4CB6" w:rsidRPr="00BC1FC1">
        <w:rPr>
          <w:rFonts w:cstheme="minorHAnsi"/>
          <w:sz w:val="26"/>
          <w:szCs w:val="26"/>
          <w:lang w:val="en-GB"/>
        </w:rPr>
        <w:t xml:space="preserve"> of the Eucharist divided the disciples, just as the announcement of</w:t>
      </w:r>
      <w:r w:rsidR="00011CEE" w:rsidRPr="00BC1FC1">
        <w:rPr>
          <w:rFonts w:cstheme="minorHAnsi"/>
          <w:sz w:val="26"/>
          <w:szCs w:val="26"/>
          <w:lang w:val="en-GB"/>
        </w:rPr>
        <w:t xml:space="preserve"> the Passion scandalized them: “</w:t>
      </w:r>
      <w:r w:rsidR="006E4CB6" w:rsidRPr="00BC1FC1">
        <w:rPr>
          <w:rFonts w:cstheme="minorHAnsi"/>
          <w:sz w:val="26"/>
          <w:szCs w:val="26"/>
          <w:lang w:val="en-GB"/>
        </w:rPr>
        <w:t>This is a har</w:t>
      </w:r>
      <w:r w:rsidR="00011CEE" w:rsidRPr="00BC1FC1">
        <w:rPr>
          <w:rFonts w:cstheme="minorHAnsi"/>
          <w:sz w:val="26"/>
          <w:szCs w:val="26"/>
          <w:lang w:val="en-GB"/>
        </w:rPr>
        <w:t>d saying; who can listen to it?” (John 6:60).</w:t>
      </w:r>
      <w:r w:rsidR="006E4CB6" w:rsidRPr="00BC1FC1">
        <w:rPr>
          <w:rFonts w:cstheme="minorHAnsi"/>
          <w:sz w:val="26"/>
          <w:szCs w:val="26"/>
          <w:lang w:val="en-GB"/>
        </w:rPr>
        <w:t xml:space="preserve"> The Eucharist and the Cross are stumbling blocks. The Eucharist and the cross are the same mystery and never cease to be occasions of division. </w:t>
      </w:r>
      <w:r w:rsidR="00480C6D" w:rsidRPr="00BC1FC1">
        <w:rPr>
          <w:rFonts w:cstheme="minorHAnsi"/>
          <w:sz w:val="26"/>
          <w:szCs w:val="26"/>
          <w:lang w:val="en-GB"/>
        </w:rPr>
        <w:t>We do not approach these spiritual truths only from the way of the intellect. Faith is a gift of grace. Jesus asked his disciples: “Will you also go away?”</w:t>
      </w:r>
      <w:r w:rsidR="006E4CB6" w:rsidRPr="00BC1FC1">
        <w:rPr>
          <w:rFonts w:cstheme="minorHAnsi"/>
          <w:sz w:val="26"/>
          <w:szCs w:val="26"/>
          <w:lang w:val="en-GB"/>
        </w:rPr>
        <w:t xml:space="preserve"> (John 6:67). This question echoes through the ages, as a loving invitatio</w:t>
      </w:r>
      <w:r w:rsidR="00480C6D" w:rsidRPr="00BC1FC1">
        <w:rPr>
          <w:rFonts w:cstheme="minorHAnsi"/>
          <w:sz w:val="26"/>
          <w:szCs w:val="26"/>
          <w:lang w:val="en-GB"/>
        </w:rPr>
        <w:t>n to discover that only he has “the words of eternal life”</w:t>
      </w:r>
      <w:r w:rsidR="00824228" w:rsidRPr="00BC1FC1">
        <w:rPr>
          <w:rFonts w:cstheme="minorHAnsi"/>
          <w:sz w:val="26"/>
          <w:szCs w:val="26"/>
          <w:lang w:val="en-GB"/>
        </w:rPr>
        <w:t>(John 6:68)</w:t>
      </w:r>
      <w:r w:rsidR="006E4CB6" w:rsidRPr="00BC1FC1">
        <w:rPr>
          <w:rFonts w:cstheme="minorHAnsi"/>
          <w:sz w:val="26"/>
          <w:szCs w:val="26"/>
          <w:lang w:val="en-GB"/>
        </w:rPr>
        <w:t>as Peter confessed</w:t>
      </w:r>
      <w:r w:rsidR="00A83CE5" w:rsidRPr="00BC1FC1">
        <w:rPr>
          <w:rFonts w:cstheme="minorHAnsi"/>
          <w:sz w:val="26"/>
          <w:szCs w:val="26"/>
          <w:lang w:val="en-GB"/>
        </w:rPr>
        <w:t>.</w:t>
      </w:r>
    </w:p>
    <w:p w:rsidR="00623134" w:rsidRPr="00BC1FC1" w:rsidRDefault="001148BB" w:rsidP="00F0631C">
      <w:pPr>
        <w:pStyle w:val="NormalWeb"/>
        <w:shd w:val="clear" w:color="auto" w:fill="FFFFFF"/>
        <w:spacing w:before="0" w:beforeAutospacing="0" w:after="120" w:afterAutospacing="0"/>
        <w:jc w:val="both"/>
        <w:rPr>
          <w:rFonts w:asciiTheme="minorHAnsi" w:hAnsiTheme="minorHAnsi" w:cstheme="minorHAnsi"/>
          <w:sz w:val="26"/>
          <w:szCs w:val="26"/>
          <w:lang w:val="en-GB"/>
        </w:rPr>
      </w:pPr>
      <w:r w:rsidRPr="00BC1FC1">
        <w:rPr>
          <w:rFonts w:asciiTheme="minorHAnsi" w:hAnsiTheme="minorHAnsi" w:cstheme="minorHAnsi"/>
          <w:sz w:val="26"/>
          <w:szCs w:val="26"/>
          <w:lang w:val="en-GB"/>
        </w:rPr>
        <w:t xml:space="preserve">Why some Christians believe in the Eucharist </w:t>
      </w:r>
      <w:r w:rsidR="00720F8A">
        <w:rPr>
          <w:rFonts w:asciiTheme="minorHAnsi" w:hAnsiTheme="minorHAnsi" w:cstheme="minorHAnsi"/>
          <w:sz w:val="26"/>
          <w:szCs w:val="26"/>
          <w:lang w:val="en-GB"/>
        </w:rPr>
        <w:t xml:space="preserve">only </w:t>
      </w:r>
      <w:r w:rsidRPr="00BC1FC1">
        <w:rPr>
          <w:rFonts w:asciiTheme="minorHAnsi" w:hAnsiTheme="minorHAnsi" w:cstheme="minorHAnsi"/>
          <w:sz w:val="26"/>
          <w:szCs w:val="26"/>
          <w:lang w:val="en-GB"/>
        </w:rPr>
        <w:t xml:space="preserve">as symbol, or as occasions for conviviality, </w:t>
      </w:r>
      <w:r w:rsidR="00FB71A0" w:rsidRPr="00BC1FC1">
        <w:rPr>
          <w:rFonts w:asciiTheme="minorHAnsi" w:hAnsiTheme="minorHAnsi" w:cstheme="minorHAnsi"/>
          <w:sz w:val="26"/>
          <w:szCs w:val="26"/>
          <w:lang w:val="en-GB"/>
        </w:rPr>
        <w:t>communion,</w:t>
      </w:r>
      <w:r w:rsidRPr="00BC1FC1">
        <w:rPr>
          <w:rFonts w:asciiTheme="minorHAnsi" w:hAnsiTheme="minorHAnsi" w:cstheme="minorHAnsi"/>
          <w:sz w:val="26"/>
          <w:szCs w:val="26"/>
          <w:lang w:val="en-GB"/>
        </w:rPr>
        <w:t xml:space="preserve"> or sign of Christ’s presence among us, w</w:t>
      </w:r>
      <w:r w:rsidR="002550B0" w:rsidRPr="00BC1FC1">
        <w:rPr>
          <w:rFonts w:asciiTheme="minorHAnsi" w:hAnsiTheme="minorHAnsi" w:cstheme="minorHAnsi"/>
          <w:sz w:val="26"/>
          <w:szCs w:val="26"/>
          <w:lang w:val="en-GB"/>
        </w:rPr>
        <w:t xml:space="preserve">e Catholics believe in the </w:t>
      </w:r>
      <w:r w:rsidR="002550B0" w:rsidRPr="00FB71A0">
        <w:rPr>
          <w:rFonts w:asciiTheme="minorHAnsi" w:hAnsiTheme="minorHAnsi" w:cstheme="minorHAnsi"/>
          <w:b/>
          <w:bCs/>
          <w:sz w:val="26"/>
          <w:szCs w:val="26"/>
          <w:lang w:val="en-GB"/>
        </w:rPr>
        <w:t>Real P</w:t>
      </w:r>
      <w:r w:rsidR="00623134" w:rsidRPr="00FB71A0">
        <w:rPr>
          <w:rFonts w:asciiTheme="minorHAnsi" w:hAnsiTheme="minorHAnsi" w:cstheme="minorHAnsi"/>
          <w:b/>
          <w:bCs/>
          <w:sz w:val="26"/>
          <w:szCs w:val="26"/>
          <w:lang w:val="en-GB"/>
        </w:rPr>
        <w:t>resence</w:t>
      </w:r>
      <w:r w:rsidR="00623134" w:rsidRPr="00BC1FC1">
        <w:rPr>
          <w:rFonts w:asciiTheme="minorHAnsi" w:hAnsiTheme="minorHAnsi" w:cstheme="minorHAnsi"/>
          <w:sz w:val="26"/>
          <w:szCs w:val="26"/>
          <w:lang w:val="en-GB"/>
        </w:rPr>
        <w:t xml:space="preserve">. </w:t>
      </w:r>
      <w:r w:rsidR="007D27B3" w:rsidRPr="00BC1FC1">
        <w:rPr>
          <w:rFonts w:asciiTheme="minorHAnsi" w:hAnsiTheme="minorHAnsi" w:cstheme="minorHAnsi"/>
          <w:sz w:val="26"/>
          <w:szCs w:val="26"/>
          <w:lang w:val="en-GB"/>
        </w:rPr>
        <w:t xml:space="preserve">The Real Presence of Christ in the Eucharist is a central dogma of the Catholic faith. </w:t>
      </w:r>
      <w:r w:rsidR="00623134" w:rsidRPr="00BC1FC1">
        <w:rPr>
          <w:rFonts w:asciiTheme="minorHAnsi" w:hAnsiTheme="minorHAnsi" w:cstheme="minorHAnsi"/>
          <w:sz w:val="26"/>
          <w:szCs w:val="26"/>
          <w:lang w:val="en-GB"/>
        </w:rPr>
        <w:t>To understand what is meant by Real Presence, Catholics explain it by the doctrine of Transubstantiation.</w:t>
      </w:r>
      <w:r w:rsidR="007A1D1D">
        <w:rPr>
          <w:rFonts w:asciiTheme="minorHAnsi" w:hAnsiTheme="minorHAnsi" w:cstheme="minorHAnsi"/>
          <w:sz w:val="26"/>
          <w:szCs w:val="26"/>
          <w:lang w:val="en-GB"/>
        </w:rPr>
        <w:t xml:space="preserve"> </w:t>
      </w:r>
      <w:r w:rsidRPr="00BC1FC1">
        <w:rPr>
          <w:rFonts w:asciiTheme="minorHAnsi" w:hAnsiTheme="minorHAnsi" w:cstheme="minorHAnsi"/>
          <w:sz w:val="26"/>
          <w:szCs w:val="26"/>
          <w:lang w:val="en-GB"/>
        </w:rPr>
        <w:t>When</w:t>
      </w:r>
      <w:r w:rsidR="007D27B3" w:rsidRPr="00BC1FC1">
        <w:rPr>
          <w:rFonts w:asciiTheme="minorHAnsi" w:hAnsiTheme="minorHAnsi" w:cstheme="minorHAnsi"/>
          <w:sz w:val="26"/>
          <w:szCs w:val="26"/>
          <w:lang w:val="en-GB"/>
        </w:rPr>
        <w:t xml:space="preserve"> the priest consecrates bread and wine during the Mass, they are transformed into the body and blood, soul and divinity of Jesus Christ. The </w:t>
      </w:r>
      <w:r w:rsidR="007D27B3" w:rsidRPr="00BC1FC1">
        <w:rPr>
          <w:rStyle w:val="Emphasis"/>
          <w:rFonts w:asciiTheme="minorHAnsi" w:hAnsiTheme="minorHAnsi" w:cstheme="minorHAnsi"/>
          <w:i w:val="0"/>
          <w:sz w:val="26"/>
          <w:szCs w:val="26"/>
          <w:lang w:val="en-GB"/>
        </w:rPr>
        <w:t>Catechism</w:t>
      </w:r>
      <w:r w:rsidR="007A1D1D">
        <w:rPr>
          <w:rStyle w:val="Emphasis"/>
          <w:rFonts w:asciiTheme="minorHAnsi" w:hAnsiTheme="minorHAnsi" w:cstheme="minorHAnsi"/>
          <w:i w:val="0"/>
          <w:sz w:val="26"/>
          <w:szCs w:val="26"/>
          <w:lang w:val="en-GB"/>
        </w:rPr>
        <w:t xml:space="preserve"> </w:t>
      </w:r>
      <w:r w:rsidR="007D27B3" w:rsidRPr="00BC1FC1">
        <w:rPr>
          <w:rFonts w:asciiTheme="minorHAnsi" w:hAnsiTheme="minorHAnsi" w:cstheme="minorHAnsi"/>
          <w:sz w:val="26"/>
          <w:szCs w:val="26"/>
          <w:lang w:val="en-GB"/>
        </w:rPr>
        <w:t>explains: “The power of the words and the action of Christ, and the power of the Holy Spirit, make sacramentally present under the species of bread and wine Christ’s body and blood, his sacrifice offered on the cross once for all” (</w:t>
      </w:r>
      <w:r w:rsidRPr="00BC1FC1">
        <w:rPr>
          <w:rFonts w:asciiTheme="minorHAnsi" w:hAnsiTheme="minorHAnsi" w:cstheme="minorHAnsi"/>
          <w:sz w:val="26"/>
          <w:szCs w:val="26"/>
          <w:lang w:val="en-GB"/>
        </w:rPr>
        <w:t xml:space="preserve">CCC </w:t>
      </w:r>
      <w:r w:rsidR="007D27B3" w:rsidRPr="00BC1FC1">
        <w:rPr>
          <w:rFonts w:asciiTheme="minorHAnsi" w:hAnsiTheme="minorHAnsi" w:cstheme="minorHAnsi"/>
          <w:sz w:val="26"/>
          <w:szCs w:val="26"/>
          <w:lang w:val="en-GB"/>
        </w:rPr>
        <w:t xml:space="preserve">1353). </w:t>
      </w:r>
      <w:r w:rsidR="00623134" w:rsidRPr="00BC1FC1">
        <w:rPr>
          <w:rFonts w:asciiTheme="minorHAnsi" w:hAnsiTheme="minorHAnsi" w:cstheme="minorHAnsi"/>
          <w:sz w:val="26"/>
          <w:szCs w:val="26"/>
          <w:lang w:val="en-GB"/>
        </w:rPr>
        <w:t xml:space="preserve">Real Presence means that the elements (the substance) of the consecrated bread and wine are </w:t>
      </w:r>
      <w:r w:rsidR="00720F8A">
        <w:rPr>
          <w:rFonts w:asciiTheme="minorHAnsi" w:hAnsiTheme="minorHAnsi" w:cstheme="minorHAnsi"/>
          <w:sz w:val="26"/>
          <w:szCs w:val="26"/>
          <w:lang w:val="en-GB"/>
        </w:rPr>
        <w:t>changed</w:t>
      </w:r>
      <w:r w:rsidR="00623134" w:rsidRPr="00BC1FC1">
        <w:rPr>
          <w:rFonts w:asciiTheme="minorHAnsi" w:hAnsiTheme="minorHAnsi" w:cstheme="minorHAnsi"/>
          <w:sz w:val="26"/>
          <w:szCs w:val="26"/>
          <w:lang w:val="en-GB"/>
        </w:rPr>
        <w:t xml:space="preserve"> into the body and blood of Christ although the outward appearances </w:t>
      </w:r>
      <w:r w:rsidR="00623134" w:rsidRPr="00BC1FC1">
        <w:rPr>
          <w:rFonts w:asciiTheme="minorHAnsi" w:hAnsiTheme="minorHAnsi" w:cstheme="minorHAnsi"/>
          <w:sz w:val="26"/>
          <w:szCs w:val="26"/>
          <w:lang w:val="en-GB"/>
        </w:rPr>
        <w:lastRenderedPageBreak/>
        <w:t>of</w:t>
      </w:r>
      <w:r w:rsidR="00720F8A">
        <w:rPr>
          <w:rFonts w:asciiTheme="minorHAnsi" w:hAnsiTheme="minorHAnsi" w:cstheme="minorHAnsi"/>
          <w:sz w:val="26"/>
          <w:szCs w:val="26"/>
          <w:lang w:val="en-GB"/>
        </w:rPr>
        <w:t xml:space="preserve"> the elements, their “accidents</w:t>
      </w:r>
      <w:r w:rsidR="00623134" w:rsidRPr="00BC1FC1">
        <w:rPr>
          <w:rFonts w:asciiTheme="minorHAnsi" w:hAnsiTheme="minorHAnsi" w:cstheme="minorHAnsi"/>
          <w:sz w:val="26"/>
          <w:szCs w:val="26"/>
          <w:lang w:val="en-GB"/>
        </w:rPr>
        <w:t>”</w:t>
      </w:r>
      <w:r w:rsidR="00720F8A">
        <w:rPr>
          <w:rFonts w:asciiTheme="minorHAnsi" w:hAnsiTheme="minorHAnsi" w:cstheme="minorHAnsi"/>
          <w:sz w:val="26"/>
          <w:szCs w:val="26"/>
          <w:lang w:val="en-GB"/>
        </w:rPr>
        <w:t>,</w:t>
      </w:r>
      <w:r w:rsidR="00623134" w:rsidRPr="00BC1FC1">
        <w:rPr>
          <w:rFonts w:asciiTheme="minorHAnsi" w:hAnsiTheme="minorHAnsi" w:cstheme="minorHAnsi"/>
          <w:sz w:val="26"/>
          <w:szCs w:val="26"/>
          <w:lang w:val="en-GB"/>
        </w:rPr>
        <w:t xml:space="preserve"> remain. Real presence emphasizes the</w:t>
      </w:r>
      <w:r w:rsidR="007A1D1D">
        <w:rPr>
          <w:rFonts w:asciiTheme="minorHAnsi" w:hAnsiTheme="minorHAnsi" w:cstheme="minorHAnsi"/>
          <w:sz w:val="26"/>
          <w:szCs w:val="26"/>
          <w:lang w:val="en-GB"/>
        </w:rPr>
        <w:t xml:space="preserve"> </w:t>
      </w:r>
      <w:r w:rsidR="00623134" w:rsidRPr="00BC1FC1">
        <w:rPr>
          <w:rFonts w:asciiTheme="minorHAnsi" w:hAnsiTheme="minorHAnsi" w:cstheme="minorHAnsi"/>
          <w:sz w:val="26"/>
          <w:szCs w:val="26"/>
          <w:lang w:val="en-GB"/>
        </w:rPr>
        <w:t>intimate</w:t>
      </w:r>
      <w:r w:rsidR="007A1D1D">
        <w:rPr>
          <w:rFonts w:asciiTheme="minorHAnsi" w:hAnsiTheme="minorHAnsi" w:cstheme="minorHAnsi"/>
          <w:sz w:val="26"/>
          <w:szCs w:val="26"/>
          <w:lang w:val="en-GB"/>
        </w:rPr>
        <w:t xml:space="preserve"> </w:t>
      </w:r>
      <w:r w:rsidR="00623134" w:rsidRPr="00BC1FC1">
        <w:rPr>
          <w:rFonts w:asciiTheme="minorHAnsi" w:hAnsiTheme="minorHAnsi" w:cstheme="minorHAnsi"/>
          <w:sz w:val="26"/>
          <w:szCs w:val="26"/>
          <w:lang w:val="en-GB"/>
        </w:rPr>
        <w:t xml:space="preserve">relationship between Jesus and the one who receives the Eucharist. </w:t>
      </w:r>
    </w:p>
    <w:p w:rsidR="00623134" w:rsidRPr="00BC1FC1" w:rsidRDefault="00623134" w:rsidP="00F0631C">
      <w:pPr>
        <w:pStyle w:val="topic-paragraph"/>
        <w:shd w:val="clear" w:color="auto" w:fill="FFFFFF"/>
        <w:spacing w:before="0" w:beforeAutospacing="0" w:after="120" w:afterAutospacing="0"/>
        <w:jc w:val="both"/>
        <w:rPr>
          <w:rFonts w:asciiTheme="minorHAnsi" w:hAnsiTheme="minorHAnsi" w:cstheme="minorHAnsi"/>
          <w:sz w:val="26"/>
          <w:szCs w:val="26"/>
          <w:lang w:val="en-GB"/>
        </w:rPr>
      </w:pPr>
      <w:r w:rsidRPr="00BC1FC1">
        <w:rPr>
          <w:rFonts w:asciiTheme="minorHAnsi" w:hAnsiTheme="minorHAnsi" w:cstheme="minorHAnsi"/>
          <w:sz w:val="26"/>
          <w:szCs w:val="26"/>
          <w:lang w:val="en-GB"/>
        </w:rPr>
        <w:t xml:space="preserve">The language of transubstantiation signifies that Christ’s being or substance, and thus the entirety of his life, is present in this sacrament and communicated to the faithful. The presupposition </w:t>
      </w:r>
      <w:r w:rsidR="00FB71A0">
        <w:rPr>
          <w:rFonts w:asciiTheme="minorHAnsi" w:hAnsiTheme="minorHAnsi" w:cstheme="minorHAnsi"/>
          <w:sz w:val="26"/>
          <w:szCs w:val="26"/>
          <w:lang w:val="en-GB"/>
        </w:rPr>
        <w:t>fundamental to</w:t>
      </w:r>
      <w:r w:rsidRPr="00BC1FC1">
        <w:rPr>
          <w:rFonts w:asciiTheme="minorHAnsi" w:hAnsiTheme="minorHAnsi" w:cstheme="minorHAnsi"/>
          <w:sz w:val="26"/>
          <w:szCs w:val="26"/>
          <w:lang w:val="en-GB"/>
        </w:rPr>
        <w:t xml:space="preserve"> the Church’s confession that Christ is “wholly and entirely present” in the sacrament is that Christ’s entire historical life was, in some sense, alr</w:t>
      </w:r>
      <w:r w:rsidR="009F75DD" w:rsidRPr="00BC1FC1">
        <w:rPr>
          <w:rFonts w:asciiTheme="minorHAnsi" w:hAnsiTheme="minorHAnsi" w:cstheme="minorHAnsi"/>
          <w:sz w:val="26"/>
          <w:szCs w:val="26"/>
          <w:lang w:val="en-GB"/>
        </w:rPr>
        <w:t>eady E</w:t>
      </w:r>
      <w:r w:rsidRPr="00BC1FC1">
        <w:rPr>
          <w:rFonts w:asciiTheme="minorHAnsi" w:hAnsiTheme="minorHAnsi" w:cstheme="minorHAnsi"/>
          <w:sz w:val="26"/>
          <w:szCs w:val="26"/>
          <w:lang w:val="en-GB"/>
        </w:rPr>
        <w:t>ucharistic.</w:t>
      </w:r>
    </w:p>
    <w:p w:rsidR="00797631" w:rsidRPr="00BC1FC1" w:rsidRDefault="00623134" w:rsidP="00F0631C">
      <w:pPr>
        <w:spacing w:after="120" w:line="240" w:lineRule="auto"/>
        <w:jc w:val="both"/>
        <w:rPr>
          <w:rFonts w:cstheme="minorHAnsi"/>
          <w:sz w:val="26"/>
          <w:szCs w:val="26"/>
          <w:lang w:val="en-GB"/>
        </w:rPr>
      </w:pPr>
      <w:r w:rsidRPr="00BC1FC1">
        <w:rPr>
          <w:rFonts w:cstheme="minorHAnsi"/>
          <w:sz w:val="26"/>
          <w:szCs w:val="26"/>
          <w:lang w:val="en-GB"/>
        </w:rPr>
        <w:t xml:space="preserve">For two thousand years, the Church has safeguarded this mystery of faith that Christ is truly present in the sacrament of the Eucharist. As Paul VI indicated in </w:t>
      </w:r>
      <w:r w:rsidR="00686F78">
        <w:rPr>
          <w:rFonts w:cstheme="minorHAnsi"/>
          <w:i/>
          <w:sz w:val="26"/>
          <w:szCs w:val="26"/>
          <w:lang w:val="en-GB"/>
        </w:rPr>
        <w:t>Mysterium f</w:t>
      </w:r>
      <w:r w:rsidRPr="00BC1FC1">
        <w:rPr>
          <w:rFonts w:cstheme="minorHAnsi"/>
          <w:i/>
          <w:sz w:val="26"/>
          <w:szCs w:val="26"/>
          <w:lang w:val="en-GB"/>
        </w:rPr>
        <w:t>idei</w:t>
      </w:r>
      <w:r w:rsidRPr="00BC1FC1">
        <w:rPr>
          <w:rFonts w:cstheme="minorHAnsi"/>
          <w:sz w:val="26"/>
          <w:szCs w:val="26"/>
          <w:lang w:val="en-GB"/>
        </w:rPr>
        <w:t xml:space="preserve">, </w:t>
      </w:r>
      <w:r w:rsidR="00101F74">
        <w:rPr>
          <w:rFonts w:cstheme="minorHAnsi"/>
          <w:sz w:val="26"/>
          <w:szCs w:val="26"/>
          <w:lang w:val="en-GB"/>
        </w:rPr>
        <w:t xml:space="preserve">“this presence is called ‘real’, </w:t>
      </w:r>
      <w:r w:rsidRPr="00BC1FC1">
        <w:rPr>
          <w:rFonts w:cstheme="minorHAnsi"/>
          <w:sz w:val="26"/>
          <w:szCs w:val="26"/>
          <w:lang w:val="en-GB"/>
        </w:rPr>
        <w:t>by which is not intended to exclude the other types of presence as though they could not be ‘real’ too, but because it is presence in the fullest sense: that is to say, it is a substantial presence by which Christ, God and man, makes hims</w:t>
      </w:r>
      <w:r w:rsidR="000E13E8" w:rsidRPr="00BC1FC1">
        <w:rPr>
          <w:rFonts w:cstheme="minorHAnsi"/>
          <w:sz w:val="26"/>
          <w:szCs w:val="26"/>
          <w:lang w:val="en-GB"/>
        </w:rPr>
        <w:t>elf wholly and entirely present</w:t>
      </w:r>
      <w:r w:rsidRPr="00BC1FC1">
        <w:rPr>
          <w:rFonts w:cstheme="minorHAnsi"/>
          <w:sz w:val="26"/>
          <w:szCs w:val="26"/>
          <w:lang w:val="en-GB"/>
        </w:rPr>
        <w:t>”</w:t>
      </w:r>
      <w:r w:rsidR="000E13E8" w:rsidRPr="00BC1FC1">
        <w:rPr>
          <w:rFonts w:cstheme="minorHAnsi"/>
          <w:sz w:val="26"/>
          <w:szCs w:val="26"/>
          <w:lang w:val="en-GB"/>
        </w:rPr>
        <w:t xml:space="preserve"> (Paul VI, </w:t>
      </w:r>
      <w:r w:rsidR="000E13E8" w:rsidRPr="00BC1FC1">
        <w:rPr>
          <w:rFonts w:cstheme="minorHAnsi"/>
          <w:i/>
          <w:sz w:val="26"/>
          <w:szCs w:val="26"/>
          <w:lang w:val="en-GB"/>
        </w:rPr>
        <w:t>Mysteriu</w:t>
      </w:r>
      <w:r w:rsidR="00686F78">
        <w:rPr>
          <w:rFonts w:cstheme="minorHAnsi"/>
          <w:i/>
          <w:sz w:val="26"/>
          <w:szCs w:val="26"/>
          <w:lang w:val="en-GB"/>
        </w:rPr>
        <w:t>m f</w:t>
      </w:r>
      <w:r w:rsidR="000E13E8" w:rsidRPr="00BC1FC1">
        <w:rPr>
          <w:rFonts w:cstheme="minorHAnsi"/>
          <w:i/>
          <w:sz w:val="26"/>
          <w:szCs w:val="26"/>
          <w:lang w:val="en-GB"/>
        </w:rPr>
        <w:t>idei</w:t>
      </w:r>
      <w:r w:rsidR="000E13E8" w:rsidRPr="00BC1FC1">
        <w:rPr>
          <w:rFonts w:cstheme="minorHAnsi"/>
          <w:sz w:val="26"/>
          <w:szCs w:val="26"/>
          <w:lang w:val="en-GB"/>
        </w:rPr>
        <w:t>, no. 39).</w:t>
      </w:r>
      <w:r w:rsidR="00797631" w:rsidRPr="00BC1FC1">
        <w:rPr>
          <w:rFonts w:cstheme="minorHAnsi"/>
          <w:sz w:val="26"/>
          <w:szCs w:val="26"/>
          <w:lang w:val="en-GB"/>
        </w:rPr>
        <w:t>The sacrifice of Christ and the sacrifice of the Eucha</w:t>
      </w:r>
      <w:r w:rsidR="001148BB" w:rsidRPr="00BC1FC1">
        <w:rPr>
          <w:rFonts w:cstheme="minorHAnsi"/>
          <w:sz w:val="26"/>
          <w:szCs w:val="26"/>
          <w:lang w:val="en-GB"/>
        </w:rPr>
        <w:t>rist are one single sacrifice. This means that in both sacrifice the victim is one and the same,</w:t>
      </w:r>
      <w:r w:rsidR="00797631" w:rsidRPr="00BC1FC1">
        <w:rPr>
          <w:rFonts w:cstheme="minorHAnsi"/>
          <w:sz w:val="26"/>
          <w:szCs w:val="26"/>
          <w:lang w:val="en-GB"/>
        </w:rPr>
        <w:t xml:space="preserve"> the same now offers through the ministry of priests, who th</w:t>
      </w:r>
      <w:r w:rsidR="001148BB" w:rsidRPr="00BC1FC1">
        <w:rPr>
          <w:rFonts w:cstheme="minorHAnsi"/>
          <w:sz w:val="26"/>
          <w:szCs w:val="26"/>
          <w:lang w:val="en-GB"/>
        </w:rPr>
        <w:t>en offered himself on the cross. The difference is that</w:t>
      </w:r>
      <w:r w:rsidR="00797631" w:rsidRPr="00BC1FC1">
        <w:rPr>
          <w:rFonts w:cstheme="minorHAnsi"/>
          <w:sz w:val="26"/>
          <w:szCs w:val="26"/>
          <w:lang w:val="en-GB"/>
        </w:rPr>
        <w:t xml:space="preserve"> the m</w:t>
      </w:r>
      <w:r w:rsidR="001148BB" w:rsidRPr="00BC1FC1">
        <w:rPr>
          <w:rFonts w:cstheme="minorHAnsi"/>
          <w:sz w:val="26"/>
          <w:szCs w:val="26"/>
          <w:lang w:val="en-GB"/>
        </w:rPr>
        <w:t>anner of offering is different. At</w:t>
      </w:r>
      <w:r w:rsidR="00797631" w:rsidRPr="00BC1FC1">
        <w:rPr>
          <w:rFonts w:cstheme="minorHAnsi"/>
          <w:sz w:val="26"/>
          <w:szCs w:val="26"/>
          <w:lang w:val="en-GB"/>
        </w:rPr>
        <w:t xml:space="preserve"> Mass, the same Christ who offered himself once in a bloody manner on the altar of the cross is contained and is</w:t>
      </w:r>
      <w:r w:rsidR="001148BB" w:rsidRPr="00BC1FC1">
        <w:rPr>
          <w:rFonts w:cstheme="minorHAnsi"/>
          <w:sz w:val="26"/>
          <w:szCs w:val="26"/>
          <w:lang w:val="en-GB"/>
        </w:rPr>
        <w:t xml:space="preserve"> offered in an unbloody manner (Council of Trent, 1562,</w:t>
      </w:r>
      <w:r w:rsidR="00797631" w:rsidRPr="00BC1FC1">
        <w:rPr>
          <w:rFonts w:cstheme="minorHAnsi"/>
          <w:sz w:val="26"/>
          <w:szCs w:val="26"/>
          <w:lang w:val="en-GB"/>
        </w:rPr>
        <w:t xml:space="preserve"> DS 1743; cf. Heb</w:t>
      </w:r>
      <w:r w:rsidR="001148BB" w:rsidRPr="00BC1FC1">
        <w:rPr>
          <w:rFonts w:cstheme="minorHAnsi"/>
          <w:sz w:val="26"/>
          <w:szCs w:val="26"/>
          <w:lang w:val="en-GB"/>
        </w:rPr>
        <w:t>. 9:14, 27).</w:t>
      </w:r>
      <w:r w:rsidR="00C85510" w:rsidRPr="00BC1FC1">
        <w:rPr>
          <w:rFonts w:cstheme="minorHAnsi"/>
          <w:sz w:val="26"/>
          <w:szCs w:val="26"/>
          <w:lang w:val="en-GB"/>
        </w:rPr>
        <w:t xml:space="preserve"> Those who attend Mass are like those who went to Mount Calvary on Good Friday: the same priest, Christ; the same victim, Christ.</w:t>
      </w:r>
      <w:r w:rsidR="002C49EC" w:rsidRPr="00BC1FC1">
        <w:rPr>
          <w:rFonts w:cstheme="minorHAnsi"/>
          <w:sz w:val="26"/>
          <w:szCs w:val="26"/>
          <w:lang w:val="en-GB"/>
        </w:rPr>
        <w:t xml:space="preserve"> At the altar, Jesus does not shed blood, and </w:t>
      </w:r>
      <w:r w:rsidR="00101F74">
        <w:rPr>
          <w:rFonts w:cstheme="minorHAnsi"/>
          <w:sz w:val="26"/>
          <w:szCs w:val="26"/>
          <w:lang w:val="en-GB"/>
        </w:rPr>
        <w:t>he</w:t>
      </w:r>
      <w:r w:rsidR="002C49EC" w:rsidRPr="00BC1FC1">
        <w:rPr>
          <w:rFonts w:cstheme="minorHAnsi"/>
          <w:sz w:val="26"/>
          <w:szCs w:val="26"/>
          <w:lang w:val="en-GB"/>
        </w:rPr>
        <w:t xml:space="preserve"> uses the ministry of the ordained priest. But it is the same sacrifice of Calvary, now celebrated sacramentally on our altars.</w:t>
      </w:r>
    </w:p>
    <w:p w:rsidR="002C49EC" w:rsidRPr="00BC1FC1" w:rsidRDefault="002C49EC" w:rsidP="00F0631C">
      <w:pPr>
        <w:spacing w:after="120" w:line="240" w:lineRule="auto"/>
        <w:jc w:val="both"/>
        <w:rPr>
          <w:rFonts w:cstheme="minorHAnsi"/>
          <w:sz w:val="26"/>
          <w:szCs w:val="26"/>
          <w:lang w:val="en-GB"/>
        </w:rPr>
      </w:pPr>
      <w:r w:rsidRPr="00BC1FC1">
        <w:rPr>
          <w:rFonts w:cstheme="minorHAnsi"/>
          <w:sz w:val="26"/>
          <w:szCs w:val="26"/>
          <w:lang w:val="en-GB"/>
        </w:rPr>
        <w:t xml:space="preserve">The Holy Eucharist is the Body and Blood together with the soul and divinity of Our Lord Jesus Christ. By receiving it, we receive the whole Christ, who is truly, really and substantially present in Holy Communion. This is the basis why we visit him in the Tabernacle where he </w:t>
      </w:r>
      <w:r w:rsidR="00101F74">
        <w:rPr>
          <w:rFonts w:cstheme="minorHAnsi"/>
          <w:sz w:val="26"/>
          <w:szCs w:val="26"/>
          <w:lang w:val="en-GB"/>
        </w:rPr>
        <w:t xml:space="preserve">is </w:t>
      </w:r>
      <w:r w:rsidRPr="00BC1FC1">
        <w:rPr>
          <w:rFonts w:cstheme="minorHAnsi"/>
          <w:sz w:val="26"/>
          <w:szCs w:val="26"/>
          <w:lang w:val="en-GB"/>
        </w:rPr>
        <w:t xml:space="preserve">reserved. This is the reason why once consecrated, the reality remains; and so we can give him adoration and worship. </w:t>
      </w:r>
    </w:p>
    <w:p w:rsidR="00801748" w:rsidRPr="00A35A89" w:rsidRDefault="002642DF" w:rsidP="00F0631C">
      <w:pPr>
        <w:pStyle w:val="topic-paragraph"/>
        <w:shd w:val="clear" w:color="auto" w:fill="FFFFFF"/>
        <w:spacing w:before="0" w:beforeAutospacing="0" w:after="120" w:afterAutospacing="0"/>
        <w:jc w:val="both"/>
        <w:rPr>
          <w:rFonts w:asciiTheme="minorHAnsi" w:hAnsiTheme="minorHAnsi" w:cstheme="minorHAnsi"/>
          <w:b/>
          <w:sz w:val="28"/>
          <w:szCs w:val="28"/>
          <w:lang w:val="en-GB"/>
        </w:rPr>
      </w:pPr>
      <w:r w:rsidRPr="00A35A89">
        <w:rPr>
          <w:rFonts w:asciiTheme="minorHAnsi" w:hAnsiTheme="minorHAnsi" w:cstheme="minorHAnsi"/>
          <w:b/>
          <w:sz w:val="28"/>
          <w:szCs w:val="28"/>
          <w:lang w:val="en-GB"/>
        </w:rPr>
        <w:t>2.5</w:t>
      </w:r>
      <w:r w:rsidRPr="00A35A89">
        <w:rPr>
          <w:rFonts w:asciiTheme="minorHAnsi" w:hAnsiTheme="minorHAnsi" w:cstheme="minorHAnsi"/>
          <w:b/>
          <w:sz w:val="28"/>
          <w:szCs w:val="28"/>
          <w:lang w:val="en-GB"/>
        </w:rPr>
        <w:tab/>
      </w:r>
      <w:r w:rsidR="00801748" w:rsidRPr="00A35A89">
        <w:rPr>
          <w:rFonts w:asciiTheme="minorHAnsi" w:hAnsiTheme="minorHAnsi" w:cstheme="minorHAnsi"/>
          <w:b/>
          <w:sz w:val="28"/>
          <w:szCs w:val="28"/>
          <w:lang w:val="en-GB"/>
        </w:rPr>
        <w:t>The Eucharist as Sacrament</w:t>
      </w:r>
      <w:r w:rsidR="00FF3E77" w:rsidRPr="00A35A89">
        <w:rPr>
          <w:rFonts w:asciiTheme="minorHAnsi" w:hAnsiTheme="minorHAnsi" w:cstheme="minorHAnsi"/>
          <w:b/>
          <w:sz w:val="28"/>
          <w:szCs w:val="28"/>
          <w:lang w:val="en-GB"/>
        </w:rPr>
        <w:t xml:space="preserve"> and </w:t>
      </w:r>
      <w:r w:rsidRPr="00A35A89">
        <w:rPr>
          <w:rFonts w:asciiTheme="minorHAnsi" w:hAnsiTheme="minorHAnsi" w:cstheme="minorHAnsi"/>
          <w:b/>
          <w:sz w:val="28"/>
          <w:szCs w:val="28"/>
          <w:lang w:val="en-GB"/>
        </w:rPr>
        <w:t>I</w:t>
      </w:r>
      <w:r w:rsidR="00CE0DB5" w:rsidRPr="00A35A89">
        <w:rPr>
          <w:rFonts w:asciiTheme="minorHAnsi" w:hAnsiTheme="minorHAnsi" w:cstheme="minorHAnsi"/>
          <w:b/>
          <w:sz w:val="28"/>
          <w:szCs w:val="28"/>
          <w:lang w:val="en-GB"/>
        </w:rPr>
        <w:t>ts</w:t>
      </w:r>
      <w:r w:rsidR="00FF3E77" w:rsidRPr="00A35A89">
        <w:rPr>
          <w:rFonts w:asciiTheme="minorHAnsi" w:hAnsiTheme="minorHAnsi" w:cstheme="minorHAnsi"/>
          <w:b/>
          <w:sz w:val="28"/>
          <w:szCs w:val="28"/>
          <w:lang w:val="en-GB"/>
        </w:rPr>
        <w:t xml:space="preserve"> Centrality</w:t>
      </w:r>
    </w:p>
    <w:p w:rsidR="00D9028E" w:rsidRPr="00BC1FC1" w:rsidRDefault="00C367C6" w:rsidP="00F0631C">
      <w:pPr>
        <w:shd w:val="clear" w:color="auto" w:fill="FFFFFF"/>
        <w:spacing w:after="120" w:line="240" w:lineRule="auto"/>
        <w:jc w:val="both"/>
        <w:rPr>
          <w:rFonts w:cstheme="minorHAnsi"/>
          <w:sz w:val="26"/>
          <w:szCs w:val="26"/>
          <w:lang w:val="en-GB"/>
        </w:rPr>
      </w:pPr>
      <w:r w:rsidRPr="00BC1FC1">
        <w:rPr>
          <w:rFonts w:cstheme="minorHAnsi"/>
          <w:sz w:val="26"/>
          <w:szCs w:val="26"/>
          <w:lang w:val="en-GB"/>
        </w:rPr>
        <w:t xml:space="preserve">The </w:t>
      </w:r>
      <w:r w:rsidR="004E753A" w:rsidRPr="00BC1FC1">
        <w:rPr>
          <w:rFonts w:cstheme="minorHAnsi"/>
          <w:sz w:val="26"/>
          <w:szCs w:val="26"/>
          <w:lang w:val="en-GB"/>
        </w:rPr>
        <w:t>Eucharist is “</w:t>
      </w:r>
      <w:r w:rsidRPr="00BC1FC1">
        <w:rPr>
          <w:rFonts w:cstheme="minorHAnsi"/>
          <w:sz w:val="26"/>
          <w:szCs w:val="26"/>
          <w:lang w:val="en-GB"/>
        </w:rPr>
        <w:t>the source an</w:t>
      </w:r>
      <w:r w:rsidR="004E753A" w:rsidRPr="00BC1FC1">
        <w:rPr>
          <w:rFonts w:cstheme="minorHAnsi"/>
          <w:sz w:val="26"/>
          <w:szCs w:val="26"/>
          <w:lang w:val="en-GB"/>
        </w:rPr>
        <w:t xml:space="preserve">d summit of the Christian life” (Second Vatican Council, </w:t>
      </w:r>
      <w:r w:rsidR="00686F78">
        <w:rPr>
          <w:rFonts w:cstheme="minorHAnsi"/>
          <w:i/>
          <w:sz w:val="26"/>
          <w:szCs w:val="26"/>
          <w:lang w:val="en-GB"/>
        </w:rPr>
        <w:t>Lumen g</w:t>
      </w:r>
      <w:r w:rsidR="004E753A" w:rsidRPr="00BC1FC1">
        <w:rPr>
          <w:rFonts w:cstheme="minorHAnsi"/>
          <w:i/>
          <w:sz w:val="26"/>
          <w:szCs w:val="26"/>
          <w:lang w:val="en-GB"/>
        </w:rPr>
        <w:t>entium</w:t>
      </w:r>
      <w:r w:rsidR="004E753A" w:rsidRPr="00BC1FC1">
        <w:rPr>
          <w:rFonts w:cstheme="minorHAnsi"/>
          <w:sz w:val="26"/>
          <w:szCs w:val="26"/>
          <w:lang w:val="en-GB"/>
        </w:rPr>
        <w:t>, no. 11).</w:t>
      </w:r>
      <w:r w:rsidR="00526DD6" w:rsidRPr="00BC1FC1">
        <w:rPr>
          <w:rFonts w:cstheme="minorHAnsi"/>
          <w:sz w:val="26"/>
          <w:szCs w:val="26"/>
          <w:lang w:val="en-GB"/>
        </w:rPr>
        <w:t xml:space="preserve"> Another </w:t>
      </w:r>
      <w:r w:rsidR="00FB67D1">
        <w:rPr>
          <w:rFonts w:cstheme="minorHAnsi"/>
          <w:sz w:val="26"/>
          <w:szCs w:val="26"/>
          <w:lang w:val="en-GB"/>
        </w:rPr>
        <w:t>document</w:t>
      </w:r>
      <w:r w:rsidR="00526DD6" w:rsidRPr="00BC1FC1">
        <w:rPr>
          <w:rFonts w:cstheme="minorHAnsi"/>
          <w:sz w:val="26"/>
          <w:szCs w:val="26"/>
          <w:lang w:val="en-GB"/>
        </w:rPr>
        <w:t xml:space="preserve"> of the Second Vatican Council further explains: “</w:t>
      </w:r>
      <w:r w:rsidRPr="00BC1FC1">
        <w:rPr>
          <w:rFonts w:cstheme="minorHAnsi"/>
          <w:sz w:val="26"/>
          <w:szCs w:val="26"/>
          <w:lang w:val="en-GB"/>
        </w:rPr>
        <w:t xml:space="preserve">The other sacraments, and indeed all ecclesiastical ministries and works of the apostolate, are bound up with the Eucharist and are </w:t>
      </w:r>
      <w:r w:rsidR="00526DD6" w:rsidRPr="00BC1FC1">
        <w:rPr>
          <w:rFonts w:cstheme="minorHAnsi"/>
          <w:sz w:val="26"/>
          <w:szCs w:val="26"/>
          <w:lang w:val="en-GB"/>
        </w:rPr>
        <w:t>oriented toward it. For in the B</w:t>
      </w:r>
      <w:r w:rsidRPr="00BC1FC1">
        <w:rPr>
          <w:rFonts w:cstheme="minorHAnsi"/>
          <w:sz w:val="26"/>
          <w:szCs w:val="26"/>
          <w:lang w:val="en-GB"/>
        </w:rPr>
        <w:t>lessed Eucharist is contained the whole spiritual good of the Church, na</w:t>
      </w:r>
      <w:r w:rsidR="00526DD6" w:rsidRPr="00BC1FC1">
        <w:rPr>
          <w:rFonts w:cstheme="minorHAnsi"/>
          <w:sz w:val="26"/>
          <w:szCs w:val="26"/>
          <w:lang w:val="en-GB"/>
        </w:rPr>
        <w:t>mely Christ himself, our Pasch” (</w:t>
      </w:r>
      <w:r w:rsidR="00526DD6" w:rsidRPr="00BC1FC1">
        <w:rPr>
          <w:rFonts w:cstheme="minorHAnsi"/>
          <w:i/>
          <w:sz w:val="26"/>
          <w:szCs w:val="26"/>
          <w:lang w:val="en-GB"/>
        </w:rPr>
        <w:t>Presbyterorumordinis</w:t>
      </w:r>
      <w:r w:rsidR="00526DD6" w:rsidRPr="00BC1FC1">
        <w:rPr>
          <w:rFonts w:cstheme="minorHAnsi"/>
          <w:sz w:val="26"/>
          <w:szCs w:val="26"/>
          <w:lang w:val="en-GB"/>
        </w:rPr>
        <w:t>, no. 5).</w:t>
      </w:r>
      <w:r w:rsidR="00D9028E" w:rsidRPr="00BC1FC1">
        <w:rPr>
          <w:rFonts w:cstheme="minorHAnsi"/>
          <w:sz w:val="26"/>
          <w:szCs w:val="26"/>
          <w:lang w:val="en-GB"/>
        </w:rPr>
        <w:t xml:space="preserve"> You will notice that most of the other Sacram</w:t>
      </w:r>
      <w:r w:rsidR="00BA6CBA">
        <w:rPr>
          <w:rFonts w:cstheme="minorHAnsi"/>
          <w:sz w:val="26"/>
          <w:szCs w:val="26"/>
          <w:lang w:val="en-GB"/>
        </w:rPr>
        <w:t>ents are celebrated within Mass:</w:t>
      </w:r>
      <w:r w:rsidR="00D9028E" w:rsidRPr="00BC1FC1">
        <w:rPr>
          <w:rFonts w:cstheme="minorHAnsi"/>
          <w:sz w:val="26"/>
          <w:szCs w:val="26"/>
          <w:lang w:val="en-GB"/>
        </w:rPr>
        <w:t xml:space="preserve"> Baptism, Confirmation, Holy Orders, and Matrimony. Anointing of the Sick even prepares people to participate in the Holy Eucharist and can also be done in the Mass. What of the Sacrament of Penance? This </w:t>
      </w:r>
      <w:r w:rsidR="00D9028E" w:rsidRPr="00BC1FC1">
        <w:rPr>
          <w:rFonts w:cstheme="minorHAnsi"/>
          <w:sz w:val="26"/>
          <w:szCs w:val="26"/>
          <w:lang w:val="en-GB"/>
        </w:rPr>
        <w:lastRenderedPageBreak/>
        <w:t>prepares us so that we will receive Holy Communion worthily and fruitfully (without mortal sin). We thus see that the whole sacramental system is oriented toward the Holy Eucharist</w:t>
      </w:r>
      <w:r w:rsidR="00B47CB6" w:rsidRPr="00BC1FC1">
        <w:rPr>
          <w:rFonts w:cstheme="minorHAnsi"/>
          <w:sz w:val="26"/>
          <w:szCs w:val="26"/>
          <w:lang w:val="en-GB"/>
        </w:rPr>
        <w:t xml:space="preserve"> because in the Blessed Eucharist is contained the whole spiritual good of the Church</w:t>
      </w:r>
      <w:r w:rsidR="00D9028E" w:rsidRPr="00BC1FC1">
        <w:rPr>
          <w:rFonts w:cstheme="minorHAnsi"/>
          <w:sz w:val="26"/>
          <w:szCs w:val="26"/>
          <w:lang w:val="en-GB"/>
        </w:rPr>
        <w:t>.</w:t>
      </w:r>
    </w:p>
    <w:p w:rsidR="00BF43B2" w:rsidRPr="00BC1FC1" w:rsidRDefault="00F4034A" w:rsidP="00BF43B2">
      <w:pPr>
        <w:spacing w:after="120" w:line="240" w:lineRule="auto"/>
        <w:jc w:val="both"/>
        <w:rPr>
          <w:rFonts w:cstheme="minorHAnsi"/>
          <w:sz w:val="26"/>
          <w:szCs w:val="26"/>
          <w:lang w:val="en-GB"/>
        </w:rPr>
      </w:pPr>
      <w:r w:rsidRPr="00BC1FC1">
        <w:rPr>
          <w:rFonts w:cstheme="minorHAnsi"/>
          <w:sz w:val="26"/>
          <w:szCs w:val="26"/>
          <w:lang w:val="en-GB"/>
        </w:rPr>
        <w:t>The mode of Christ’s presence under the Eucharistic species is unique since, in the words of the Angelic Doctor, St. Thomas Aquinas, it raises the Eucharist above all the sacraments as “the perfection of the spiritual life and the end to which all the sacraments tend” (</w:t>
      </w:r>
      <w:r w:rsidRPr="00BC1FC1">
        <w:rPr>
          <w:rFonts w:cstheme="minorHAnsi"/>
          <w:i/>
          <w:sz w:val="26"/>
          <w:szCs w:val="26"/>
          <w:lang w:val="en-GB"/>
        </w:rPr>
        <w:t>Summa Theologica</w:t>
      </w:r>
      <w:r w:rsidRPr="00BC1FC1">
        <w:rPr>
          <w:rFonts w:cstheme="minorHAnsi"/>
          <w:sz w:val="26"/>
          <w:szCs w:val="26"/>
          <w:lang w:val="en-GB"/>
        </w:rPr>
        <w:t xml:space="preserve"> III, 73, 3c.).</w:t>
      </w:r>
      <w:r w:rsidR="00BF43B2" w:rsidRPr="00BC1FC1">
        <w:rPr>
          <w:rFonts w:cstheme="minorHAnsi"/>
          <w:sz w:val="26"/>
          <w:szCs w:val="26"/>
          <w:lang w:val="en-GB"/>
        </w:rPr>
        <w:t xml:space="preserve"> Pope John Paul II </w:t>
      </w:r>
      <w:r w:rsidR="00DE6041" w:rsidRPr="00BC1FC1">
        <w:rPr>
          <w:rFonts w:cstheme="minorHAnsi"/>
          <w:sz w:val="26"/>
          <w:szCs w:val="26"/>
          <w:lang w:val="en-GB"/>
        </w:rPr>
        <w:t>says in his E</w:t>
      </w:r>
      <w:r w:rsidR="00BF43B2" w:rsidRPr="00BC1FC1">
        <w:rPr>
          <w:rFonts w:cstheme="minorHAnsi"/>
          <w:sz w:val="26"/>
          <w:szCs w:val="26"/>
          <w:lang w:val="en-GB"/>
        </w:rPr>
        <w:t xml:space="preserve">ncyclical </w:t>
      </w:r>
      <w:r w:rsidR="00BF43B2" w:rsidRPr="00BC1FC1">
        <w:rPr>
          <w:rFonts w:cstheme="minorHAnsi"/>
          <w:i/>
          <w:iCs/>
          <w:sz w:val="26"/>
          <w:szCs w:val="26"/>
          <w:lang w:val="en-GB"/>
        </w:rPr>
        <w:t>Ecclesia de Eucharisti</w:t>
      </w:r>
      <w:r w:rsidR="00BA6CBA">
        <w:rPr>
          <w:rFonts w:cstheme="minorHAnsi"/>
          <w:i/>
          <w:iCs/>
          <w:sz w:val="26"/>
          <w:szCs w:val="26"/>
          <w:lang w:val="en-GB"/>
        </w:rPr>
        <w:t>a</w:t>
      </w:r>
      <w:r w:rsidR="000017D0">
        <w:rPr>
          <w:rFonts w:cstheme="minorHAnsi"/>
          <w:sz w:val="26"/>
          <w:szCs w:val="26"/>
          <w:lang w:val="en-GB"/>
        </w:rPr>
        <w:t>, “</w:t>
      </w:r>
      <w:r w:rsidR="00BF43B2" w:rsidRPr="00BC1FC1">
        <w:rPr>
          <w:rFonts w:cstheme="minorHAnsi"/>
          <w:sz w:val="26"/>
          <w:szCs w:val="26"/>
          <w:lang w:val="en-GB"/>
        </w:rPr>
        <w:t xml:space="preserve">Every activity in the carrying out of the Church’s mission, every work of planning must draw the strength it needs from the Eucharistic mystery and in turn be directed to </w:t>
      </w:r>
      <w:r w:rsidR="000017D0">
        <w:rPr>
          <w:rFonts w:cstheme="minorHAnsi"/>
          <w:sz w:val="26"/>
          <w:szCs w:val="26"/>
          <w:lang w:val="en-GB"/>
        </w:rPr>
        <w:t>that mystery as its culmination”</w:t>
      </w:r>
      <w:r w:rsidR="00BF43B2" w:rsidRPr="00BC1FC1">
        <w:rPr>
          <w:rFonts w:cstheme="minorHAnsi"/>
          <w:sz w:val="26"/>
          <w:szCs w:val="26"/>
          <w:lang w:val="en-GB"/>
        </w:rPr>
        <w:t>.</w:t>
      </w:r>
    </w:p>
    <w:p w:rsidR="00D70BF5" w:rsidRPr="00BC1FC1" w:rsidRDefault="00C367C6" w:rsidP="00F0631C">
      <w:pPr>
        <w:shd w:val="clear" w:color="auto" w:fill="FFFFFF"/>
        <w:spacing w:after="120" w:line="240" w:lineRule="auto"/>
        <w:jc w:val="both"/>
        <w:rPr>
          <w:rFonts w:cstheme="minorHAnsi"/>
          <w:sz w:val="26"/>
          <w:szCs w:val="26"/>
          <w:lang w:val="en-GB"/>
        </w:rPr>
      </w:pPr>
      <w:r w:rsidRPr="00BC1FC1">
        <w:rPr>
          <w:rFonts w:cstheme="minorHAnsi"/>
          <w:sz w:val="26"/>
          <w:szCs w:val="26"/>
          <w:lang w:val="en-GB"/>
        </w:rPr>
        <w:t xml:space="preserve">The </w:t>
      </w:r>
      <w:r w:rsidR="00CE0DB5" w:rsidRPr="00BC1FC1">
        <w:rPr>
          <w:rFonts w:cstheme="minorHAnsi"/>
          <w:sz w:val="26"/>
          <w:szCs w:val="26"/>
          <w:lang w:val="en-GB"/>
        </w:rPr>
        <w:t xml:space="preserve">Eucharist </w:t>
      </w:r>
      <w:r w:rsidR="002236C7" w:rsidRPr="00BC1FC1">
        <w:rPr>
          <w:rFonts w:cstheme="minorHAnsi"/>
          <w:sz w:val="26"/>
          <w:szCs w:val="26"/>
          <w:lang w:val="en-GB"/>
        </w:rPr>
        <w:t>realizes</w:t>
      </w:r>
      <w:r w:rsidR="00CE0DB5" w:rsidRPr="00BC1FC1">
        <w:rPr>
          <w:rFonts w:cstheme="minorHAnsi"/>
          <w:sz w:val="26"/>
          <w:szCs w:val="26"/>
          <w:lang w:val="en-GB"/>
        </w:rPr>
        <w:t xml:space="preserve"> the unity of the Mystical Body </w:t>
      </w:r>
      <w:r w:rsidR="002236C7" w:rsidRPr="00BC1FC1">
        <w:rPr>
          <w:rFonts w:cstheme="minorHAnsi"/>
          <w:sz w:val="26"/>
          <w:szCs w:val="26"/>
          <w:lang w:val="en-GB"/>
        </w:rPr>
        <w:t xml:space="preserve">of Christ, the Church, </w:t>
      </w:r>
      <w:r w:rsidR="00CE0DB5" w:rsidRPr="00BC1FC1">
        <w:rPr>
          <w:rFonts w:cstheme="minorHAnsi"/>
          <w:sz w:val="26"/>
          <w:szCs w:val="26"/>
          <w:lang w:val="en-GB"/>
        </w:rPr>
        <w:t xml:space="preserve">because the Eucharist makes the Church. </w:t>
      </w:r>
      <w:r w:rsidR="002236C7" w:rsidRPr="00BC1FC1">
        <w:rPr>
          <w:rFonts w:cstheme="minorHAnsi"/>
          <w:sz w:val="26"/>
          <w:szCs w:val="26"/>
          <w:lang w:val="en-GB"/>
        </w:rPr>
        <w:t>When we receive the Eucharist, we</w:t>
      </w:r>
      <w:r w:rsidRPr="00BC1FC1">
        <w:rPr>
          <w:rFonts w:cstheme="minorHAnsi"/>
          <w:sz w:val="26"/>
          <w:szCs w:val="26"/>
          <w:lang w:val="en-GB"/>
        </w:rPr>
        <w:t xml:space="preserve"> are </w:t>
      </w:r>
      <w:r w:rsidR="00CE0DB5" w:rsidRPr="00BC1FC1">
        <w:rPr>
          <w:rFonts w:cstheme="minorHAnsi"/>
          <w:sz w:val="26"/>
          <w:szCs w:val="26"/>
          <w:lang w:val="en-GB"/>
        </w:rPr>
        <w:t xml:space="preserve">united more closely to Christ. </w:t>
      </w:r>
      <w:r w:rsidRPr="00BC1FC1">
        <w:rPr>
          <w:rFonts w:cstheme="minorHAnsi"/>
          <w:sz w:val="26"/>
          <w:szCs w:val="26"/>
          <w:lang w:val="en-GB"/>
        </w:rPr>
        <w:t>Through i</w:t>
      </w:r>
      <w:r w:rsidR="002238E5">
        <w:rPr>
          <w:rFonts w:cstheme="minorHAnsi"/>
          <w:sz w:val="26"/>
          <w:szCs w:val="26"/>
          <w:lang w:val="en-GB"/>
        </w:rPr>
        <w:t>f</w:t>
      </w:r>
      <w:r w:rsidRPr="00BC1FC1">
        <w:rPr>
          <w:rFonts w:cstheme="minorHAnsi"/>
          <w:sz w:val="26"/>
          <w:szCs w:val="26"/>
          <w:lang w:val="en-GB"/>
        </w:rPr>
        <w:t xml:space="preserve"> Christ unites </w:t>
      </w:r>
      <w:r w:rsidR="002236C7" w:rsidRPr="00BC1FC1">
        <w:rPr>
          <w:rFonts w:cstheme="minorHAnsi"/>
          <w:sz w:val="26"/>
          <w:szCs w:val="26"/>
          <w:lang w:val="en-GB"/>
        </w:rPr>
        <w:t>us</w:t>
      </w:r>
      <w:r w:rsidRPr="00BC1FC1">
        <w:rPr>
          <w:rFonts w:cstheme="minorHAnsi"/>
          <w:sz w:val="26"/>
          <w:szCs w:val="26"/>
          <w:lang w:val="en-GB"/>
        </w:rPr>
        <w:t xml:space="preserve"> to all the fait</w:t>
      </w:r>
      <w:r w:rsidR="00CE0DB5" w:rsidRPr="00BC1FC1">
        <w:rPr>
          <w:rFonts w:cstheme="minorHAnsi"/>
          <w:sz w:val="26"/>
          <w:szCs w:val="26"/>
          <w:lang w:val="en-GB"/>
        </w:rPr>
        <w:t xml:space="preserve">hful in one body - the Church. </w:t>
      </w:r>
      <w:r w:rsidR="002236C7" w:rsidRPr="00BC1FC1">
        <w:rPr>
          <w:rFonts w:cstheme="minorHAnsi"/>
          <w:sz w:val="26"/>
          <w:szCs w:val="26"/>
          <w:lang w:val="en-GB"/>
        </w:rPr>
        <w:t xml:space="preserve">Holy </w:t>
      </w:r>
      <w:r w:rsidRPr="00BC1FC1">
        <w:rPr>
          <w:rFonts w:cstheme="minorHAnsi"/>
          <w:sz w:val="26"/>
          <w:szCs w:val="26"/>
          <w:lang w:val="en-GB"/>
        </w:rPr>
        <w:t xml:space="preserve">Communion renews, strengthens, and deepens this incorporation into the </w:t>
      </w:r>
      <w:r w:rsidR="002236C7" w:rsidRPr="00BC1FC1">
        <w:rPr>
          <w:rFonts w:cstheme="minorHAnsi"/>
          <w:sz w:val="26"/>
          <w:szCs w:val="26"/>
          <w:lang w:val="en-GB"/>
        </w:rPr>
        <w:t xml:space="preserve">one body, the </w:t>
      </w:r>
      <w:r w:rsidRPr="00BC1FC1">
        <w:rPr>
          <w:rFonts w:cstheme="minorHAnsi"/>
          <w:sz w:val="26"/>
          <w:szCs w:val="26"/>
          <w:lang w:val="en-GB"/>
        </w:rPr>
        <w:t xml:space="preserve">Church, </w:t>
      </w:r>
      <w:r w:rsidR="002236C7" w:rsidRPr="00BC1FC1">
        <w:rPr>
          <w:rFonts w:cstheme="minorHAnsi"/>
          <w:sz w:val="26"/>
          <w:szCs w:val="26"/>
          <w:lang w:val="en-GB"/>
        </w:rPr>
        <w:t>which was initiated and</w:t>
      </w:r>
      <w:r w:rsidRPr="00BC1FC1">
        <w:rPr>
          <w:rFonts w:cstheme="minorHAnsi"/>
          <w:sz w:val="26"/>
          <w:szCs w:val="26"/>
          <w:lang w:val="en-GB"/>
        </w:rPr>
        <w:t xml:space="preserve"> achieved </w:t>
      </w:r>
      <w:r w:rsidR="00BA6CBA" w:rsidRPr="00BC1FC1">
        <w:rPr>
          <w:rFonts w:cstheme="minorHAnsi"/>
          <w:sz w:val="26"/>
          <w:szCs w:val="26"/>
          <w:lang w:val="en-GB"/>
        </w:rPr>
        <w:t>through</w:t>
      </w:r>
      <w:r w:rsidRPr="00BC1FC1">
        <w:rPr>
          <w:rFonts w:cstheme="minorHAnsi"/>
          <w:sz w:val="26"/>
          <w:szCs w:val="26"/>
          <w:lang w:val="en-GB"/>
        </w:rPr>
        <w:t xml:space="preserve"> Baptism. In Baptism we have bee</w:t>
      </w:r>
      <w:r w:rsidR="00CE0DB5" w:rsidRPr="00BC1FC1">
        <w:rPr>
          <w:rFonts w:cstheme="minorHAnsi"/>
          <w:sz w:val="26"/>
          <w:szCs w:val="26"/>
          <w:lang w:val="en-GB"/>
        </w:rPr>
        <w:t>n called to form but one body (c</w:t>
      </w:r>
      <w:r w:rsidRPr="00BC1FC1">
        <w:rPr>
          <w:rFonts w:cstheme="minorHAnsi"/>
          <w:sz w:val="26"/>
          <w:szCs w:val="26"/>
          <w:lang w:val="en-GB"/>
        </w:rPr>
        <w:t>f. 1 Cor</w:t>
      </w:r>
      <w:r w:rsidR="002236C7" w:rsidRPr="00BC1FC1">
        <w:rPr>
          <w:rFonts w:cstheme="minorHAnsi"/>
          <w:sz w:val="26"/>
          <w:szCs w:val="26"/>
          <w:lang w:val="en-GB"/>
        </w:rPr>
        <w:t>.</w:t>
      </w:r>
      <w:r w:rsidR="00CE0DB5" w:rsidRPr="00BC1FC1">
        <w:rPr>
          <w:rFonts w:cstheme="minorHAnsi"/>
          <w:sz w:val="26"/>
          <w:szCs w:val="26"/>
          <w:lang w:val="en-GB"/>
        </w:rPr>
        <w:t xml:space="preserve"> 12:13). The Eucharist </w:t>
      </w:r>
      <w:r w:rsidR="00A264A3" w:rsidRPr="00BC1FC1">
        <w:rPr>
          <w:rFonts w:cstheme="minorHAnsi"/>
          <w:sz w:val="26"/>
          <w:szCs w:val="26"/>
          <w:lang w:val="en-GB"/>
        </w:rPr>
        <w:t xml:space="preserve">solidifies and </w:t>
      </w:r>
      <w:r w:rsidR="00CE0DB5" w:rsidRPr="00BC1FC1">
        <w:rPr>
          <w:rFonts w:cstheme="minorHAnsi"/>
          <w:sz w:val="26"/>
          <w:szCs w:val="26"/>
          <w:lang w:val="en-GB"/>
        </w:rPr>
        <w:t>fulfils this call: “</w:t>
      </w:r>
      <w:r w:rsidRPr="00BC1FC1">
        <w:rPr>
          <w:rFonts w:cstheme="minorHAnsi"/>
          <w:sz w:val="26"/>
          <w:szCs w:val="26"/>
          <w:lang w:val="en-GB"/>
        </w:rPr>
        <w:t>The cup of blessing which we bless, is it not a participation in the blood of Christ? The bread which we break, is it not a participation in the body of Christ? Because there is one bread, we who are many are one body, for we</w:t>
      </w:r>
      <w:r w:rsidR="00CE0DB5" w:rsidRPr="00BC1FC1">
        <w:rPr>
          <w:rFonts w:cstheme="minorHAnsi"/>
          <w:sz w:val="26"/>
          <w:szCs w:val="26"/>
          <w:lang w:val="en-GB"/>
        </w:rPr>
        <w:t xml:space="preserve"> all partake of the one bread” (</w:t>
      </w:r>
      <w:r w:rsidRPr="00BC1FC1">
        <w:rPr>
          <w:rFonts w:cstheme="minorHAnsi"/>
          <w:sz w:val="26"/>
          <w:szCs w:val="26"/>
          <w:lang w:val="en-GB"/>
        </w:rPr>
        <w:t>1 Cor</w:t>
      </w:r>
      <w:r w:rsidR="00CE0DB5" w:rsidRPr="00BC1FC1">
        <w:rPr>
          <w:rFonts w:cstheme="minorHAnsi"/>
          <w:sz w:val="26"/>
          <w:szCs w:val="26"/>
          <w:lang w:val="en-GB"/>
        </w:rPr>
        <w:t>.</w:t>
      </w:r>
      <w:r w:rsidRPr="00BC1FC1">
        <w:rPr>
          <w:rFonts w:cstheme="minorHAnsi"/>
          <w:sz w:val="26"/>
          <w:szCs w:val="26"/>
          <w:lang w:val="en-GB"/>
        </w:rPr>
        <w:t xml:space="preserve"> 10:16-17</w:t>
      </w:r>
      <w:r w:rsidR="00A43092" w:rsidRPr="00BC1FC1">
        <w:rPr>
          <w:rFonts w:cstheme="minorHAnsi"/>
          <w:sz w:val="26"/>
          <w:szCs w:val="26"/>
          <w:lang w:val="en-GB"/>
        </w:rPr>
        <w:t>).</w:t>
      </w:r>
    </w:p>
    <w:p w:rsidR="00474962" w:rsidRPr="00A35A89" w:rsidRDefault="00201866" w:rsidP="00F0631C">
      <w:pPr>
        <w:spacing w:after="120" w:line="240" w:lineRule="auto"/>
        <w:jc w:val="both"/>
        <w:rPr>
          <w:rFonts w:cstheme="minorHAnsi"/>
          <w:b/>
          <w:sz w:val="28"/>
          <w:szCs w:val="28"/>
          <w:lang w:val="en-GB"/>
        </w:rPr>
      </w:pPr>
      <w:r w:rsidRPr="00A35A89">
        <w:rPr>
          <w:rFonts w:cstheme="minorHAnsi"/>
          <w:b/>
          <w:sz w:val="28"/>
          <w:szCs w:val="28"/>
          <w:lang w:val="en-GB"/>
        </w:rPr>
        <w:t>2.6</w:t>
      </w:r>
      <w:r w:rsidRPr="00A35A89">
        <w:rPr>
          <w:rFonts w:cstheme="minorHAnsi"/>
          <w:b/>
          <w:sz w:val="28"/>
          <w:szCs w:val="28"/>
          <w:lang w:val="en-GB"/>
        </w:rPr>
        <w:tab/>
      </w:r>
      <w:r w:rsidR="00474962" w:rsidRPr="00A35A89">
        <w:rPr>
          <w:rFonts w:cstheme="minorHAnsi"/>
          <w:b/>
          <w:sz w:val="28"/>
          <w:szCs w:val="28"/>
          <w:lang w:val="en-GB"/>
        </w:rPr>
        <w:t xml:space="preserve">Eucharistic Spiritualities: </w:t>
      </w:r>
      <w:r w:rsidR="00BA2EA5" w:rsidRPr="00A35A89">
        <w:rPr>
          <w:rFonts w:cstheme="minorHAnsi"/>
          <w:b/>
          <w:sz w:val="28"/>
          <w:szCs w:val="28"/>
          <w:lang w:val="en-GB"/>
        </w:rPr>
        <w:t xml:space="preserve">Holy Mass, </w:t>
      </w:r>
      <w:r w:rsidR="00474962" w:rsidRPr="00A35A89">
        <w:rPr>
          <w:rFonts w:cstheme="minorHAnsi"/>
          <w:b/>
          <w:sz w:val="28"/>
          <w:szCs w:val="28"/>
          <w:lang w:val="en-GB"/>
        </w:rPr>
        <w:t xml:space="preserve">Adoration, </w:t>
      </w:r>
      <w:r w:rsidR="00BE290B" w:rsidRPr="00A35A89">
        <w:rPr>
          <w:rFonts w:cstheme="minorHAnsi"/>
          <w:b/>
          <w:sz w:val="28"/>
          <w:szCs w:val="28"/>
          <w:lang w:val="en-GB"/>
        </w:rPr>
        <w:t xml:space="preserve">Benediction, </w:t>
      </w:r>
      <w:r w:rsidR="005574A1" w:rsidRPr="00A35A89">
        <w:rPr>
          <w:rFonts w:cstheme="minorHAnsi"/>
          <w:b/>
          <w:sz w:val="28"/>
          <w:szCs w:val="28"/>
          <w:lang w:val="en-GB"/>
        </w:rPr>
        <w:t>Procession</w:t>
      </w:r>
      <w:r w:rsidR="00A35A89">
        <w:rPr>
          <w:rFonts w:cstheme="minorHAnsi"/>
          <w:b/>
          <w:sz w:val="28"/>
          <w:szCs w:val="28"/>
          <w:lang w:val="en-GB"/>
        </w:rPr>
        <w:t>, Congress</w:t>
      </w:r>
    </w:p>
    <w:p w:rsidR="007E315D" w:rsidRPr="00BC1FC1" w:rsidRDefault="00E54282" w:rsidP="006E53C7">
      <w:pPr>
        <w:shd w:val="clear" w:color="auto" w:fill="FFFFFF"/>
        <w:spacing w:after="120" w:line="240" w:lineRule="auto"/>
        <w:jc w:val="both"/>
        <w:rPr>
          <w:rFonts w:cstheme="minorHAnsi"/>
          <w:sz w:val="26"/>
          <w:szCs w:val="26"/>
          <w:lang w:val="en-GB"/>
        </w:rPr>
      </w:pPr>
      <w:r w:rsidRPr="00BC1FC1">
        <w:rPr>
          <w:rFonts w:cstheme="minorHAnsi"/>
          <w:sz w:val="26"/>
          <w:szCs w:val="26"/>
          <w:lang w:val="en-GB"/>
        </w:rPr>
        <w:t>In the Catholic Church, because of the belief and the reality of the Real Presence, there is first of all the Holy Mass, and the Worship of the Holy Eucharist.</w:t>
      </w:r>
      <w:r w:rsidR="007E315D" w:rsidRPr="00BC1FC1">
        <w:rPr>
          <w:rFonts w:cstheme="minorHAnsi"/>
          <w:sz w:val="26"/>
          <w:szCs w:val="26"/>
          <w:lang w:val="en-GB"/>
        </w:rPr>
        <w:t xml:space="preserve"> In the liturgy of the Ma</w:t>
      </w:r>
      <w:r w:rsidR="003E2110" w:rsidRPr="00BC1FC1">
        <w:rPr>
          <w:rFonts w:cstheme="minorHAnsi"/>
          <w:sz w:val="26"/>
          <w:szCs w:val="26"/>
          <w:lang w:val="en-GB"/>
        </w:rPr>
        <w:t>ss we express our faith in the Real P</w:t>
      </w:r>
      <w:r w:rsidR="007E315D" w:rsidRPr="00BC1FC1">
        <w:rPr>
          <w:rFonts w:cstheme="minorHAnsi"/>
          <w:sz w:val="26"/>
          <w:szCs w:val="26"/>
          <w:lang w:val="en-GB"/>
        </w:rPr>
        <w:t>resence of Christ under the species of bread and wine</w:t>
      </w:r>
      <w:r w:rsidR="006A4127">
        <w:rPr>
          <w:rFonts w:cstheme="minorHAnsi"/>
          <w:sz w:val="26"/>
          <w:szCs w:val="26"/>
          <w:lang w:val="en-GB"/>
        </w:rPr>
        <w:t>.A</w:t>
      </w:r>
      <w:r w:rsidR="007E315D" w:rsidRPr="00BC1FC1">
        <w:rPr>
          <w:rFonts w:cstheme="minorHAnsi"/>
          <w:sz w:val="26"/>
          <w:szCs w:val="26"/>
          <w:lang w:val="en-GB"/>
        </w:rPr>
        <w:t xml:space="preserve">mong other ways, </w:t>
      </w:r>
      <w:r w:rsidR="006A4127">
        <w:rPr>
          <w:rFonts w:cstheme="minorHAnsi"/>
          <w:sz w:val="26"/>
          <w:szCs w:val="26"/>
          <w:lang w:val="en-GB"/>
        </w:rPr>
        <w:t xml:space="preserve">by </w:t>
      </w:r>
      <w:r w:rsidR="007E315D" w:rsidRPr="00BC1FC1">
        <w:rPr>
          <w:rFonts w:cstheme="minorHAnsi"/>
          <w:sz w:val="26"/>
          <w:szCs w:val="26"/>
          <w:lang w:val="en-GB"/>
        </w:rPr>
        <w:t xml:space="preserve">genuflecting or bowing deeply as </w:t>
      </w:r>
      <w:r w:rsidR="003E2110" w:rsidRPr="00BC1FC1">
        <w:rPr>
          <w:rFonts w:cstheme="minorHAnsi"/>
          <w:sz w:val="26"/>
          <w:szCs w:val="26"/>
          <w:lang w:val="en-GB"/>
        </w:rPr>
        <w:t xml:space="preserve">a sign of adoration of the Lord, and receiving Holy Communion in </w:t>
      </w:r>
      <w:r w:rsidR="005F292E">
        <w:rPr>
          <w:rFonts w:cstheme="minorHAnsi"/>
          <w:sz w:val="26"/>
          <w:szCs w:val="26"/>
          <w:lang w:val="en-GB"/>
        </w:rPr>
        <w:t>the</w:t>
      </w:r>
      <w:r w:rsidR="003E2110" w:rsidRPr="00BC1FC1">
        <w:rPr>
          <w:rFonts w:cstheme="minorHAnsi"/>
          <w:sz w:val="26"/>
          <w:szCs w:val="26"/>
          <w:lang w:val="en-GB"/>
        </w:rPr>
        <w:t xml:space="preserve"> state of grace.</w:t>
      </w:r>
      <w:r w:rsidRPr="00BC1FC1">
        <w:rPr>
          <w:rFonts w:cstheme="minorHAnsi"/>
          <w:sz w:val="26"/>
          <w:szCs w:val="26"/>
          <w:lang w:val="en-GB"/>
        </w:rPr>
        <w:t>As Paul VI writes, “</w:t>
      </w:r>
      <w:r w:rsidR="007E315D" w:rsidRPr="00BC1FC1">
        <w:rPr>
          <w:rFonts w:cstheme="minorHAnsi"/>
          <w:sz w:val="26"/>
          <w:szCs w:val="26"/>
          <w:lang w:val="en-GB"/>
        </w:rPr>
        <w:t xml:space="preserve">The Catholic Church has always offered and still offers to the sacrament of the Eucharist the cult of adoration, not only during Mass, but also outside of it, reserving the consecrated hosts with the utmost care, exposing them to the solemn veneration of the faithful, </w:t>
      </w:r>
      <w:r w:rsidRPr="00BC1FC1">
        <w:rPr>
          <w:rFonts w:cstheme="minorHAnsi"/>
          <w:sz w:val="26"/>
          <w:szCs w:val="26"/>
          <w:lang w:val="en-GB"/>
        </w:rPr>
        <w:t>and carrying them i</w:t>
      </w:r>
      <w:r w:rsidR="003E2110" w:rsidRPr="00BC1FC1">
        <w:rPr>
          <w:rFonts w:cstheme="minorHAnsi"/>
          <w:sz w:val="26"/>
          <w:szCs w:val="26"/>
          <w:lang w:val="en-GB"/>
        </w:rPr>
        <w:t xml:space="preserve">n procession” (Paul VI, </w:t>
      </w:r>
      <w:r w:rsidR="00686F78">
        <w:rPr>
          <w:rFonts w:cstheme="minorHAnsi"/>
          <w:i/>
          <w:sz w:val="26"/>
          <w:szCs w:val="26"/>
          <w:lang w:val="en-GB"/>
        </w:rPr>
        <w:t>Mysterium f</w:t>
      </w:r>
      <w:r w:rsidR="003E2110" w:rsidRPr="00BC1FC1">
        <w:rPr>
          <w:rFonts w:cstheme="minorHAnsi"/>
          <w:i/>
          <w:sz w:val="26"/>
          <w:szCs w:val="26"/>
          <w:lang w:val="en-GB"/>
        </w:rPr>
        <w:t>idei</w:t>
      </w:r>
      <w:r w:rsidR="003E2110" w:rsidRPr="00BC1FC1">
        <w:rPr>
          <w:rFonts w:cstheme="minorHAnsi"/>
          <w:sz w:val="26"/>
          <w:szCs w:val="26"/>
          <w:lang w:val="en-GB"/>
        </w:rPr>
        <w:t>, no.</w:t>
      </w:r>
      <w:r w:rsidRPr="00BC1FC1">
        <w:rPr>
          <w:rFonts w:cstheme="minorHAnsi"/>
          <w:sz w:val="26"/>
          <w:szCs w:val="26"/>
          <w:lang w:val="en-GB"/>
        </w:rPr>
        <w:t xml:space="preserve"> 56).</w:t>
      </w:r>
      <w:r w:rsidR="003E2110" w:rsidRPr="00BC1FC1">
        <w:rPr>
          <w:rFonts w:cstheme="minorHAnsi"/>
          <w:sz w:val="26"/>
          <w:szCs w:val="26"/>
          <w:lang w:val="en-GB"/>
        </w:rPr>
        <w:t xml:space="preserve"> This is also the faith we express during the Benediction of the Most Holy Sacrament.</w:t>
      </w:r>
    </w:p>
    <w:p w:rsidR="00F87D40" w:rsidRPr="00BC1FC1" w:rsidRDefault="00682256" w:rsidP="00DE6041">
      <w:pPr>
        <w:pStyle w:val="NormalWeb"/>
        <w:spacing w:after="120" w:afterAutospacing="0"/>
        <w:jc w:val="both"/>
        <w:rPr>
          <w:rFonts w:cstheme="minorHAnsi"/>
          <w:kern w:val="36"/>
          <w:sz w:val="26"/>
          <w:szCs w:val="26"/>
          <w:lang w:val="en-GB"/>
        </w:rPr>
      </w:pPr>
      <w:r w:rsidRPr="00BC1FC1">
        <w:rPr>
          <w:rFonts w:asciiTheme="minorHAnsi" w:hAnsiTheme="minorHAnsi" w:cstheme="minorHAnsi"/>
          <w:sz w:val="26"/>
          <w:szCs w:val="26"/>
          <w:lang w:val="en-GB"/>
        </w:rPr>
        <w:t xml:space="preserve">In the Catholic Church, a </w:t>
      </w:r>
      <w:r w:rsidRPr="00BC1FC1">
        <w:rPr>
          <w:rFonts w:asciiTheme="minorHAnsi" w:hAnsiTheme="minorHAnsi" w:cstheme="minorHAnsi"/>
          <w:bCs/>
          <w:sz w:val="26"/>
          <w:szCs w:val="26"/>
          <w:lang w:val="en-GB"/>
        </w:rPr>
        <w:t>Eucharistic Congress</w:t>
      </w:r>
      <w:r w:rsidRPr="00BC1FC1">
        <w:rPr>
          <w:rFonts w:asciiTheme="minorHAnsi" w:hAnsiTheme="minorHAnsi" w:cstheme="minorHAnsi"/>
          <w:sz w:val="26"/>
          <w:szCs w:val="26"/>
          <w:lang w:val="en-GB"/>
        </w:rPr>
        <w:t xml:space="preserve"> is a gathering of </w:t>
      </w:r>
      <w:hyperlink r:id="rId7" w:anchor="Catholicism" w:tooltip="Clergy" w:history="1">
        <w:r w:rsidRPr="00BC1FC1">
          <w:rPr>
            <w:rStyle w:val="Hyperlink"/>
            <w:rFonts w:asciiTheme="minorHAnsi" w:hAnsiTheme="minorHAnsi" w:cstheme="minorHAnsi"/>
            <w:color w:val="auto"/>
            <w:sz w:val="26"/>
            <w:szCs w:val="26"/>
            <w:u w:val="none"/>
            <w:lang w:val="en-GB"/>
          </w:rPr>
          <w:t>clergy</w:t>
        </w:r>
      </w:hyperlink>
      <w:r w:rsidRPr="00BC1FC1">
        <w:rPr>
          <w:rFonts w:asciiTheme="minorHAnsi" w:hAnsiTheme="minorHAnsi" w:cstheme="minorHAnsi"/>
          <w:sz w:val="26"/>
          <w:szCs w:val="26"/>
          <w:lang w:val="en-GB"/>
        </w:rPr>
        <w:t xml:space="preserve">, </w:t>
      </w:r>
      <w:hyperlink r:id="rId8" w:tooltip="Religious (Catholicism)" w:history="1">
        <w:r w:rsidRPr="00BC1FC1">
          <w:rPr>
            <w:rStyle w:val="Hyperlink"/>
            <w:rFonts w:asciiTheme="minorHAnsi" w:hAnsiTheme="minorHAnsi" w:cstheme="minorHAnsi"/>
            <w:color w:val="auto"/>
            <w:sz w:val="26"/>
            <w:szCs w:val="26"/>
            <w:u w:val="none"/>
            <w:lang w:val="en-GB"/>
          </w:rPr>
          <w:t>religious</w:t>
        </w:r>
      </w:hyperlink>
      <w:r w:rsidRPr="00BC1FC1">
        <w:rPr>
          <w:rFonts w:asciiTheme="minorHAnsi" w:hAnsiTheme="minorHAnsi" w:cstheme="minorHAnsi"/>
          <w:sz w:val="26"/>
          <w:szCs w:val="26"/>
          <w:lang w:val="en-GB"/>
        </w:rPr>
        <w:t xml:space="preserve">, and </w:t>
      </w:r>
      <w:hyperlink r:id="rId9" w:tooltip="Laity" w:history="1">
        <w:r w:rsidRPr="00BC1FC1">
          <w:rPr>
            <w:rStyle w:val="Hyperlink"/>
            <w:rFonts w:asciiTheme="minorHAnsi" w:hAnsiTheme="minorHAnsi" w:cstheme="minorHAnsi"/>
            <w:color w:val="auto"/>
            <w:sz w:val="26"/>
            <w:szCs w:val="26"/>
            <w:u w:val="none"/>
            <w:lang w:val="en-GB"/>
          </w:rPr>
          <w:t>laity</w:t>
        </w:r>
      </w:hyperlink>
      <w:r w:rsidRPr="00BC1FC1">
        <w:rPr>
          <w:rFonts w:asciiTheme="minorHAnsi" w:hAnsiTheme="minorHAnsi" w:cstheme="minorHAnsi"/>
          <w:sz w:val="26"/>
          <w:szCs w:val="26"/>
          <w:lang w:val="en-GB"/>
        </w:rPr>
        <w:t xml:space="preserve"> to </w:t>
      </w:r>
      <w:hyperlink r:id="rId10" w:tooltip="Evangelism" w:history="1">
        <w:r w:rsidRPr="00BC1FC1">
          <w:rPr>
            <w:rStyle w:val="Hyperlink"/>
            <w:rFonts w:asciiTheme="minorHAnsi" w:hAnsiTheme="minorHAnsi" w:cstheme="minorHAnsi"/>
            <w:color w:val="auto"/>
            <w:sz w:val="26"/>
            <w:szCs w:val="26"/>
            <w:u w:val="none"/>
            <w:lang w:val="en-GB"/>
          </w:rPr>
          <w:t>bear witness</w:t>
        </w:r>
      </w:hyperlink>
      <w:r w:rsidRPr="00BC1FC1">
        <w:rPr>
          <w:rFonts w:asciiTheme="minorHAnsi" w:hAnsiTheme="minorHAnsi" w:cstheme="minorHAnsi"/>
          <w:sz w:val="26"/>
          <w:szCs w:val="26"/>
          <w:lang w:val="en-GB"/>
        </w:rPr>
        <w:t xml:space="preserve"> to the </w:t>
      </w:r>
      <w:hyperlink r:id="rId11" w:tooltip="Real Presence" w:history="1">
        <w:r w:rsidRPr="00BC1FC1">
          <w:rPr>
            <w:rStyle w:val="Hyperlink"/>
            <w:rFonts w:asciiTheme="minorHAnsi" w:hAnsiTheme="minorHAnsi" w:cstheme="minorHAnsi"/>
            <w:color w:val="auto"/>
            <w:sz w:val="26"/>
            <w:szCs w:val="26"/>
            <w:u w:val="none"/>
            <w:lang w:val="en-GB"/>
          </w:rPr>
          <w:t>Real Presence</w:t>
        </w:r>
      </w:hyperlink>
      <w:r w:rsidRPr="00BC1FC1">
        <w:rPr>
          <w:rFonts w:asciiTheme="minorHAnsi" w:hAnsiTheme="minorHAnsi" w:cstheme="minorHAnsi"/>
          <w:sz w:val="26"/>
          <w:szCs w:val="26"/>
          <w:lang w:val="en-GB"/>
        </w:rPr>
        <w:t xml:space="preserve"> of </w:t>
      </w:r>
      <w:hyperlink r:id="rId12" w:tooltip="Jesus" w:history="1">
        <w:r w:rsidRPr="00BC1FC1">
          <w:rPr>
            <w:rStyle w:val="Hyperlink"/>
            <w:rFonts w:asciiTheme="minorHAnsi" w:hAnsiTheme="minorHAnsi" w:cstheme="minorHAnsi"/>
            <w:color w:val="auto"/>
            <w:sz w:val="26"/>
            <w:szCs w:val="26"/>
            <w:u w:val="none"/>
            <w:lang w:val="en-GB"/>
          </w:rPr>
          <w:t>Jesus</w:t>
        </w:r>
      </w:hyperlink>
      <w:r w:rsidRPr="00BC1FC1">
        <w:rPr>
          <w:rFonts w:asciiTheme="minorHAnsi" w:hAnsiTheme="minorHAnsi" w:cstheme="minorHAnsi"/>
          <w:sz w:val="26"/>
          <w:szCs w:val="26"/>
          <w:lang w:val="en-GB"/>
        </w:rPr>
        <w:t xml:space="preserve"> in the </w:t>
      </w:r>
      <w:hyperlink r:id="rId13" w:tooltip="Eucharist" w:history="1">
        <w:r w:rsidRPr="00BC1FC1">
          <w:rPr>
            <w:rStyle w:val="Hyperlink"/>
            <w:rFonts w:asciiTheme="minorHAnsi" w:hAnsiTheme="minorHAnsi" w:cstheme="minorHAnsi"/>
            <w:color w:val="auto"/>
            <w:sz w:val="26"/>
            <w:szCs w:val="26"/>
            <w:u w:val="none"/>
            <w:lang w:val="en-GB"/>
          </w:rPr>
          <w:t>Eucharist</w:t>
        </w:r>
      </w:hyperlink>
      <w:r w:rsidRPr="00BC1FC1">
        <w:rPr>
          <w:rFonts w:asciiTheme="minorHAnsi" w:hAnsiTheme="minorHAnsi" w:cstheme="minorHAnsi"/>
          <w:sz w:val="26"/>
          <w:szCs w:val="26"/>
          <w:lang w:val="en-GB"/>
        </w:rPr>
        <w:t xml:space="preserve">. Congresses bring together people from a wide area, and typically involve large open-air </w:t>
      </w:r>
      <w:hyperlink r:id="rId14" w:tooltip="Mass (liturgy)" w:history="1">
        <w:r w:rsidRPr="00BC1FC1">
          <w:rPr>
            <w:rStyle w:val="Hyperlink"/>
            <w:rFonts w:asciiTheme="minorHAnsi" w:hAnsiTheme="minorHAnsi" w:cstheme="minorHAnsi"/>
            <w:color w:val="auto"/>
            <w:sz w:val="26"/>
            <w:szCs w:val="26"/>
            <w:u w:val="none"/>
            <w:lang w:val="en-GB"/>
          </w:rPr>
          <w:t>Masses</w:t>
        </w:r>
      </w:hyperlink>
      <w:r w:rsidRPr="00BC1FC1">
        <w:rPr>
          <w:rFonts w:asciiTheme="minorHAnsi" w:hAnsiTheme="minorHAnsi" w:cstheme="minorHAnsi"/>
          <w:sz w:val="26"/>
          <w:szCs w:val="26"/>
          <w:lang w:val="en-GB"/>
        </w:rPr>
        <w:t xml:space="preserve">, Eucharistic adoration (Blessed Sacrament), and other devotional ceremonies held over several days. Congresses could be regional, national or international. Sometimes, dioceses or even </w:t>
      </w:r>
      <w:r w:rsidRPr="00BC1FC1">
        <w:rPr>
          <w:rFonts w:asciiTheme="minorHAnsi" w:hAnsiTheme="minorHAnsi" w:cstheme="minorHAnsi"/>
          <w:sz w:val="26"/>
          <w:szCs w:val="26"/>
          <w:lang w:val="en-GB"/>
        </w:rPr>
        <w:lastRenderedPageBreak/>
        <w:t xml:space="preserve">parish could also organize Eucharistic Congresses. </w:t>
      </w:r>
      <w:r w:rsidR="00BF43B2" w:rsidRPr="00BC1FC1">
        <w:rPr>
          <w:rFonts w:asciiTheme="minorHAnsi" w:hAnsiTheme="minorHAnsi" w:cstheme="minorHAnsi"/>
          <w:sz w:val="26"/>
          <w:szCs w:val="26"/>
          <w:lang w:val="en-GB"/>
        </w:rPr>
        <w:t>The just recently organised in Nigeria at Benin was the fifth in Nigeria. The whole world has had more than 50 In</w:t>
      </w:r>
      <w:r w:rsidR="005F292E">
        <w:rPr>
          <w:rFonts w:asciiTheme="minorHAnsi" w:hAnsiTheme="minorHAnsi" w:cstheme="minorHAnsi"/>
          <w:sz w:val="26"/>
          <w:szCs w:val="26"/>
          <w:lang w:val="en-GB"/>
        </w:rPr>
        <w:t>t</w:t>
      </w:r>
      <w:r w:rsidR="00BF43B2" w:rsidRPr="00BC1FC1">
        <w:rPr>
          <w:rFonts w:asciiTheme="minorHAnsi" w:hAnsiTheme="minorHAnsi" w:cstheme="minorHAnsi"/>
          <w:sz w:val="26"/>
          <w:szCs w:val="26"/>
          <w:lang w:val="en-GB"/>
        </w:rPr>
        <w:t>ernational Eucharistic Congress. In these exercises, the whole Catholic world profess</w:t>
      </w:r>
      <w:r w:rsidR="005F292E">
        <w:rPr>
          <w:rFonts w:asciiTheme="minorHAnsi" w:hAnsiTheme="minorHAnsi" w:cstheme="minorHAnsi"/>
          <w:sz w:val="26"/>
          <w:szCs w:val="26"/>
          <w:lang w:val="en-GB"/>
        </w:rPr>
        <w:t>es</w:t>
      </w:r>
      <w:r w:rsidR="00BF43B2" w:rsidRPr="00BC1FC1">
        <w:rPr>
          <w:rFonts w:asciiTheme="minorHAnsi" w:hAnsiTheme="minorHAnsi" w:cstheme="minorHAnsi"/>
          <w:sz w:val="26"/>
          <w:szCs w:val="26"/>
          <w:lang w:val="en-GB"/>
        </w:rPr>
        <w:t xml:space="preserve"> their faith in the Eucharist. The year </w:t>
      </w:r>
      <w:r w:rsidR="00085AE5">
        <w:rPr>
          <w:rFonts w:asciiTheme="minorHAnsi" w:hAnsiTheme="minorHAnsi" w:cstheme="minorHAnsi"/>
          <w:sz w:val="26"/>
          <w:szCs w:val="26"/>
          <w:lang w:val="en-GB"/>
        </w:rPr>
        <w:t>2004-</w:t>
      </w:r>
      <w:r w:rsidR="00BF43B2" w:rsidRPr="00BC1FC1">
        <w:rPr>
          <w:rFonts w:asciiTheme="minorHAnsi" w:hAnsiTheme="minorHAnsi" w:cstheme="minorHAnsi"/>
          <w:sz w:val="26"/>
          <w:szCs w:val="26"/>
          <w:lang w:val="en-GB"/>
        </w:rPr>
        <w:t>2005 was the year of the Eucharist in the whole Church.</w:t>
      </w:r>
    </w:p>
    <w:p w:rsidR="006B1914" w:rsidRPr="00BC1FC1" w:rsidRDefault="0092319F" w:rsidP="00F0631C">
      <w:pPr>
        <w:spacing w:after="120" w:line="240" w:lineRule="auto"/>
        <w:jc w:val="both"/>
        <w:rPr>
          <w:rFonts w:cstheme="minorHAnsi"/>
          <w:sz w:val="26"/>
          <w:szCs w:val="26"/>
          <w:lang w:val="en-GB"/>
        </w:rPr>
      </w:pPr>
      <w:r w:rsidRPr="00BC1FC1">
        <w:rPr>
          <w:rFonts w:cstheme="minorHAnsi"/>
          <w:sz w:val="26"/>
          <w:szCs w:val="26"/>
          <w:lang w:val="en-GB"/>
        </w:rPr>
        <w:br w:type="page"/>
      </w:r>
    </w:p>
    <w:p w:rsidR="0092319F" w:rsidRPr="00085AE5" w:rsidRDefault="00C864E3" w:rsidP="006E53C7">
      <w:pPr>
        <w:spacing w:after="120" w:line="240" w:lineRule="auto"/>
        <w:jc w:val="center"/>
        <w:rPr>
          <w:rFonts w:cstheme="minorHAnsi"/>
          <w:b/>
          <w:sz w:val="28"/>
          <w:szCs w:val="28"/>
          <w:lang w:val="en-GB"/>
        </w:rPr>
      </w:pPr>
      <w:r w:rsidRPr="00085AE5">
        <w:rPr>
          <w:rFonts w:cstheme="minorHAnsi"/>
          <w:b/>
          <w:sz w:val="28"/>
          <w:szCs w:val="28"/>
          <w:lang w:val="en-GB"/>
        </w:rPr>
        <w:lastRenderedPageBreak/>
        <w:t>CHAPTER THREE</w:t>
      </w:r>
    </w:p>
    <w:p w:rsidR="00C864E3" w:rsidRDefault="00C864E3" w:rsidP="00C864E3">
      <w:pPr>
        <w:spacing w:line="240" w:lineRule="auto"/>
        <w:jc w:val="center"/>
        <w:rPr>
          <w:rFonts w:cstheme="minorHAnsi"/>
          <w:b/>
          <w:sz w:val="28"/>
          <w:szCs w:val="28"/>
          <w:lang w:val="en-GB"/>
        </w:rPr>
      </w:pPr>
      <w:r w:rsidRPr="00085AE5">
        <w:rPr>
          <w:rFonts w:cstheme="minorHAnsi"/>
          <w:b/>
          <w:sz w:val="28"/>
          <w:szCs w:val="28"/>
          <w:lang w:val="en-GB"/>
        </w:rPr>
        <w:t>THE EUCHARIST IN OUR D</w:t>
      </w:r>
      <w:r>
        <w:rPr>
          <w:rFonts w:cstheme="minorHAnsi"/>
          <w:b/>
          <w:sz w:val="28"/>
          <w:szCs w:val="28"/>
          <w:lang w:val="en-GB"/>
        </w:rPr>
        <w:t>AILY LIVES:</w:t>
      </w:r>
    </w:p>
    <w:p w:rsidR="00360B3B" w:rsidRPr="00085AE5" w:rsidRDefault="00C864E3" w:rsidP="00C864E3">
      <w:pPr>
        <w:spacing w:line="240" w:lineRule="auto"/>
        <w:jc w:val="center"/>
        <w:rPr>
          <w:rFonts w:cstheme="minorHAnsi"/>
          <w:b/>
          <w:sz w:val="28"/>
          <w:szCs w:val="28"/>
          <w:lang w:val="en-GB"/>
        </w:rPr>
      </w:pPr>
      <w:r w:rsidRPr="00085AE5">
        <w:rPr>
          <w:rFonts w:cstheme="minorHAnsi"/>
          <w:b/>
          <w:sz w:val="28"/>
          <w:szCs w:val="28"/>
          <w:lang w:val="en-GB"/>
        </w:rPr>
        <w:t>BECOMING WHAT WE EAT AND CELEBRATE</w:t>
      </w:r>
    </w:p>
    <w:p w:rsidR="00A215FD" w:rsidRPr="00BC1FC1" w:rsidRDefault="00A215FD" w:rsidP="006E53C7">
      <w:pPr>
        <w:spacing w:after="120" w:line="240" w:lineRule="auto"/>
        <w:jc w:val="center"/>
        <w:rPr>
          <w:rFonts w:cstheme="minorHAnsi"/>
          <w:b/>
          <w:sz w:val="26"/>
          <w:szCs w:val="26"/>
          <w:lang w:val="en-GB"/>
        </w:rPr>
      </w:pPr>
    </w:p>
    <w:p w:rsidR="00BD47F9" w:rsidRPr="00BC1FC1" w:rsidRDefault="00A215FD" w:rsidP="00F0631C">
      <w:pPr>
        <w:spacing w:after="120" w:line="240" w:lineRule="auto"/>
        <w:jc w:val="both"/>
        <w:rPr>
          <w:rFonts w:cstheme="minorHAnsi"/>
          <w:sz w:val="26"/>
          <w:szCs w:val="26"/>
          <w:lang w:val="en-GB"/>
        </w:rPr>
      </w:pPr>
      <w:r w:rsidRPr="00BC1FC1">
        <w:rPr>
          <w:rFonts w:cstheme="minorHAnsi"/>
          <w:sz w:val="26"/>
          <w:szCs w:val="26"/>
          <w:lang w:val="en-GB"/>
        </w:rPr>
        <w:t xml:space="preserve">“Becoming the </w:t>
      </w:r>
      <w:r w:rsidR="006A4127" w:rsidRPr="00BC1FC1">
        <w:rPr>
          <w:rFonts w:cstheme="minorHAnsi"/>
          <w:sz w:val="26"/>
          <w:szCs w:val="26"/>
          <w:lang w:val="en-GB"/>
        </w:rPr>
        <w:t>Eucharist,</w:t>
      </w:r>
      <w:r w:rsidRPr="00BC1FC1">
        <w:rPr>
          <w:rFonts w:cstheme="minorHAnsi"/>
          <w:sz w:val="26"/>
          <w:szCs w:val="26"/>
          <w:lang w:val="en-GB"/>
        </w:rPr>
        <w:t xml:space="preserve"> We C</w:t>
      </w:r>
      <w:r w:rsidR="004B2AB2" w:rsidRPr="00BC1FC1">
        <w:rPr>
          <w:rFonts w:cstheme="minorHAnsi"/>
          <w:sz w:val="26"/>
          <w:szCs w:val="26"/>
          <w:lang w:val="en-GB"/>
        </w:rPr>
        <w:t>elebrate</w:t>
      </w:r>
      <w:r w:rsidR="000F7BB8" w:rsidRPr="00BC1FC1">
        <w:rPr>
          <w:rFonts w:cstheme="minorHAnsi"/>
          <w:sz w:val="26"/>
          <w:szCs w:val="26"/>
          <w:lang w:val="en-GB"/>
        </w:rPr>
        <w:t xml:space="preserve">” was the theme of our last National Eucharistic Congress. And this is the attraction why I decided that we further our reflections on the Eucharist in this year’s Lenten admonition. </w:t>
      </w:r>
      <w:r w:rsidR="00963A62" w:rsidRPr="00BC1FC1">
        <w:rPr>
          <w:rFonts w:cstheme="minorHAnsi"/>
          <w:sz w:val="26"/>
          <w:szCs w:val="26"/>
          <w:lang w:val="en-GB"/>
        </w:rPr>
        <w:t>Every informed Christian should now be at home with this popular saying by the Fathers of the Second Vatican</w:t>
      </w:r>
      <w:r w:rsidR="00AF708D" w:rsidRPr="00BC1FC1">
        <w:rPr>
          <w:rFonts w:cstheme="minorHAnsi"/>
          <w:sz w:val="26"/>
          <w:szCs w:val="26"/>
          <w:lang w:val="en-GB"/>
        </w:rPr>
        <w:t xml:space="preserve"> Council that the Eucharist is </w:t>
      </w:r>
      <w:r w:rsidR="00963A62" w:rsidRPr="00BC1FC1">
        <w:rPr>
          <w:rFonts w:cstheme="minorHAnsi"/>
          <w:sz w:val="26"/>
          <w:szCs w:val="26"/>
          <w:lang w:val="en-GB"/>
        </w:rPr>
        <w:t>“the source and summit of Christian life”</w:t>
      </w:r>
      <w:r w:rsidR="006C45C5" w:rsidRPr="00BC1FC1">
        <w:rPr>
          <w:rFonts w:cstheme="minorHAnsi"/>
          <w:sz w:val="26"/>
          <w:szCs w:val="26"/>
          <w:lang w:val="en-GB"/>
        </w:rPr>
        <w:t xml:space="preserve"> (</w:t>
      </w:r>
      <w:r w:rsidR="00AF708D" w:rsidRPr="00BC1FC1">
        <w:rPr>
          <w:rFonts w:cstheme="minorHAnsi"/>
          <w:sz w:val="26"/>
          <w:szCs w:val="26"/>
          <w:lang w:val="en-GB"/>
        </w:rPr>
        <w:t xml:space="preserve">Second Vatican Council, </w:t>
      </w:r>
      <w:r w:rsidR="00AF708D" w:rsidRPr="00BC1FC1">
        <w:rPr>
          <w:rFonts w:cstheme="minorHAnsi"/>
          <w:i/>
          <w:sz w:val="26"/>
          <w:szCs w:val="26"/>
          <w:lang w:val="en-GB"/>
        </w:rPr>
        <w:t>Lumen Gentium</w:t>
      </w:r>
      <w:r w:rsidR="00AF708D" w:rsidRPr="00BC1FC1">
        <w:rPr>
          <w:rFonts w:cstheme="minorHAnsi"/>
          <w:sz w:val="26"/>
          <w:szCs w:val="26"/>
          <w:lang w:val="en-GB"/>
        </w:rPr>
        <w:t>, no. 11)</w:t>
      </w:r>
      <w:r w:rsidR="006C45C5" w:rsidRPr="00BC1FC1">
        <w:rPr>
          <w:rFonts w:cstheme="minorHAnsi"/>
          <w:sz w:val="26"/>
          <w:szCs w:val="26"/>
          <w:lang w:val="en-GB"/>
        </w:rPr>
        <w:t>.</w:t>
      </w:r>
      <w:r w:rsidR="00BB67F8" w:rsidRPr="00BC1FC1">
        <w:rPr>
          <w:rFonts w:cstheme="minorHAnsi"/>
          <w:sz w:val="26"/>
          <w:szCs w:val="26"/>
          <w:lang w:val="en-GB"/>
        </w:rPr>
        <w:t xml:space="preserve">Benedict XVI says that </w:t>
      </w:r>
      <w:r w:rsidR="00963A62" w:rsidRPr="00BC1FC1">
        <w:rPr>
          <w:rFonts w:cstheme="minorHAnsi"/>
          <w:sz w:val="26"/>
          <w:szCs w:val="26"/>
          <w:lang w:val="en-GB"/>
        </w:rPr>
        <w:t>“The Christian fait</w:t>
      </w:r>
      <w:r w:rsidR="00BB67F8" w:rsidRPr="00BC1FC1">
        <w:rPr>
          <w:rFonts w:cstheme="minorHAnsi"/>
          <w:sz w:val="26"/>
          <w:szCs w:val="26"/>
          <w:lang w:val="en-GB"/>
        </w:rPr>
        <w:t xml:space="preserve">hful </w:t>
      </w:r>
      <w:r w:rsidR="00963A62" w:rsidRPr="00BC1FC1">
        <w:rPr>
          <w:rFonts w:cstheme="minorHAnsi"/>
          <w:sz w:val="26"/>
          <w:szCs w:val="26"/>
          <w:lang w:val="en-GB"/>
        </w:rPr>
        <w:t>need a fuller understanding of the relationship between the Eucharist and their daily lives</w:t>
      </w:r>
      <w:r w:rsidR="007F034E" w:rsidRPr="00BC1FC1">
        <w:rPr>
          <w:rFonts w:cstheme="minorHAnsi"/>
          <w:sz w:val="26"/>
          <w:szCs w:val="26"/>
          <w:lang w:val="en-GB"/>
        </w:rPr>
        <w:t>”</w:t>
      </w:r>
      <w:r w:rsidR="00963A62" w:rsidRPr="00BC1FC1">
        <w:rPr>
          <w:rFonts w:cstheme="minorHAnsi"/>
          <w:sz w:val="26"/>
          <w:szCs w:val="26"/>
          <w:lang w:val="en-GB"/>
        </w:rPr>
        <w:t xml:space="preserve">. Eucharistic spirituality is not just participation </w:t>
      </w:r>
      <w:r w:rsidR="00C864E3">
        <w:rPr>
          <w:rFonts w:cstheme="minorHAnsi"/>
          <w:sz w:val="26"/>
          <w:szCs w:val="26"/>
          <w:lang w:val="en-GB"/>
        </w:rPr>
        <w:t>at</w:t>
      </w:r>
      <w:r w:rsidR="00963A62" w:rsidRPr="00BC1FC1">
        <w:rPr>
          <w:rFonts w:cstheme="minorHAnsi"/>
          <w:sz w:val="26"/>
          <w:szCs w:val="26"/>
          <w:lang w:val="en-GB"/>
        </w:rPr>
        <w:t xml:space="preserve"> Mass and devotion to the Blessed Sacrament</w:t>
      </w:r>
      <w:r w:rsidR="00AF708D" w:rsidRPr="00BC1FC1">
        <w:rPr>
          <w:rFonts w:cstheme="minorHAnsi"/>
          <w:sz w:val="26"/>
          <w:szCs w:val="26"/>
          <w:lang w:val="en-GB"/>
        </w:rPr>
        <w:t xml:space="preserve"> by visiting the Chapel of Perpetual Adoration</w:t>
      </w:r>
      <w:r w:rsidR="00963A62" w:rsidRPr="00BC1FC1">
        <w:rPr>
          <w:rFonts w:cstheme="minorHAnsi"/>
          <w:sz w:val="26"/>
          <w:szCs w:val="26"/>
          <w:lang w:val="en-GB"/>
        </w:rPr>
        <w:t>.</w:t>
      </w:r>
      <w:r w:rsidR="00AF708D" w:rsidRPr="00BC1FC1">
        <w:rPr>
          <w:rFonts w:cstheme="minorHAnsi"/>
          <w:sz w:val="26"/>
          <w:szCs w:val="26"/>
          <w:lang w:val="en-GB"/>
        </w:rPr>
        <w:t xml:space="preserve"> It is not exhausted or completed with participating in the Sunday evening Benediction of the Blessed Sacrament, or going to procession on Corpus Christi, or attending National Eucharistic Congresses.</w:t>
      </w:r>
      <w:r w:rsidR="007F034E" w:rsidRPr="00BC1FC1">
        <w:rPr>
          <w:rFonts w:cstheme="minorHAnsi"/>
          <w:sz w:val="26"/>
          <w:szCs w:val="26"/>
          <w:lang w:val="en-GB"/>
        </w:rPr>
        <w:t xml:space="preserve"> It embraces the whole of life.</w:t>
      </w:r>
      <w:r w:rsidR="00963A62" w:rsidRPr="00BC1FC1">
        <w:rPr>
          <w:rFonts w:cstheme="minorHAnsi"/>
          <w:sz w:val="26"/>
          <w:szCs w:val="26"/>
          <w:lang w:val="en-GB"/>
        </w:rPr>
        <w:t xml:space="preserve"> The Eucharistic mystery includes and transfigures every aspect of life</w:t>
      </w:r>
      <w:r w:rsidR="00E20652" w:rsidRPr="00BC1FC1">
        <w:rPr>
          <w:rFonts w:cstheme="minorHAnsi"/>
          <w:sz w:val="26"/>
          <w:szCs w:val="26"/>
          <w:lang w:val="en-GB"/>
        </w:rPr>
        <w:t xml:space="preserve">. </w:t>
      </w:r>
      <w:r w:rsidR="00B55281" w:rsidRPr="00BC1FC1">
        <w:rPr>
          <w:rFonts w:cstheme="minorHAnsi"/>
          <w:sz w:val="26"/>
          <w:szCs w:val="26"/>
          <w:lang w:val="en-GB"/>
        </w:rPr>
        <w:t>We should be transformed by what we celebrate and how we celebrate. We become what we eat.</w:t>
      </w:r>
      <w:r w:rsidR="00FA5CF4" w:rsidRPr="00BC1FC1">
        <w:rPr>
          <w:rFonts w:cstheme="minorHAnsi"/>
          <w:sz w:val="26"/>
          <w:szCs w:val="26"/>
          <w:lang w:val="en-GB"/>
        </w:rPr>
        <w:t xml:space="preserve"> The Holy Eucharist supplies us with the spiritual energy for the apostolate and for life in general.</w:t>
      </w:r>
    </w:p>
    <w:p w:rsidR="00290FA9" w:rsidRPr="00BC1FC1" w:rsidRDefault="00E20652" w:rsidP="00100920">
      <w:pPr>
        <w:pStyle w:val="NormalWeb"/>
        <w:spacing w:before="120" w:beforeAutospacing="0" w:after="120" w:afterAutospacing="0"/>
        <w:jc w:val="both"/>
        <w:textAlignment w:val="baseline"/>
        <w:rPr>
          <w:rFonts w:asciiTheme="minorHAnsi" w:hAnsiTheme="minorHAnsi" w:cstheme="minorHAnsi"/>
          <w:sz w:val="26"/>
          <w:szCs w:val="26"/>
          <w:lang w:val="en-GB"/>
        </w:rPr>
      </w:pPr>
      <w:r w:rsidRPr="00BC1FC1">
        <w:rPr>
          <w:rFonts w:asciiTheme="minorHAnsi" w:hAnsiTheme="minorHAnsi" w:cstheme="minorHAnsi"/>
          <w:sz w:val="26"/>
          <w:szCs w:val="26"/>
          <w:lang w:val="en-GB"/>
        </w:rPr>
        <w:t xml:space="preserve">We ask ourselves what place the Holy Eucharist has in the day and week for each of us and how we learn </w:t>
      </w:r>
      <w:r w:rsidR="00BD47F9" w:rsidRPr="00BC1FC1">
        <w:rPr>
          <w:rFonts w:asciiTheme="minorHAnsi" w:hAnsiTheme="minorHAnsi" w:cstheme="minorHAnsi"/>
          <w:sz w:val="26"/>
          <w:szCs w:val="26"/>
          <w:lang w:val="en-GB"/>
        </w:rPr>
        <w:t>from Christ to offer ourselves.Such a discussion begins with what we hear at the end of each time we gather to celebrate the Eucharist.</w:t>
      </w:r>
    </w:p>
    <w:p w:rsidR="008F234B" w:rsidRPr="00A35A89" w:rsidRDefault="00201866" w:rsidP="00F0631C">
      <w:pPr>
        <w:spacing w:after="120" w:line="240" w:lineRule="auto"/>
        <w:jc w:val="both"/>
        <w:rPr>
          <w:rFonts w:cstheme="minorHAnsi"/>
          <w:b/>
          <w:i/>
          <w:sz w:val="28"/>
          <w:szCs w:val="28"/>
          <w:lang w:val="en-GB"/>
        </w:rPr>
      </w:pPr>
      <w:r w:rsidRPr="00550B29">
        <w:rPr>
          <w:rFonts w:cstheme="minorHAnsi"/>
          <w:b/>
          <w:sz w:val="28"/>
          <w:szCs w:val="28"/>
          <w:lang w:val="en-GB"/>
        </w:rPr>
        <w:t>3.1</w:t>
      </w:r>
      <w:r w:rsidRPr="00A35A89">
        <w:rPr>
          <w:rFonts w:cstheme="minorHAnsi"/>
          <w:b/>
          <w:i/>
          <w:sz w:val="28"/>
          <w:szCs w:val="28"/>
          <w:lang w:val="en-GB"/>
        </w:rPr>
        <w:tab/>
      </w:r>
      <w:r w:rsidR="008F234B" w:rsidRPr="00A35A89">
        <w:rPr>
          <w:rFonts w:cstheme="minorHAnsi"/>
          <w:b/>
          <w:i/>
          <w:sz w:val="28"/>
          <w:szCs w:val="28"/>
          <w:lang w:val="en-GB"/>
        </w:rPr>
        <w:t>IteMissaest</w:t>
      </w:r>
    </w:p>
    <w:p w:rsidR="006A2FC9" w:rsidRPr="00BC1FC1" w:rsidRDefault="00290FA9" w:rsidP="00F0631C">
      <w:pPr>
        <w:spacing w:after="120" w:line="240" w:lineRule="auto"/>
        <w:jc w:val="both"/>
        <w:rPr>
          <w:rFonts w:cstheme="minorHAnsi"/>
          <w:sz w:val="26"/>
          <w:szCs w:val="26"/>
          <w:lang w:val="en-GB"/>
        </w:rPr>
      </w:pPr>
      <w:r w:rsidRPr="00BC1FC1">
        <w:rPr>
          <w:rFonts w:cstheme="minorHAnsi"/>
          <w:bCs/>
          <w:iCs/>
          <w:sz w:val="26"/>
          <w:szCs w:val="26"/>
          <w:lang w:val="en-GB"/>
        </w:rPr>
        <w:t xml:space="preserve">The last words of the priest </w:t>
      </w:r>
      <w:r w:rsidR="00896196" w:rsidRPr="00BC1FC1">
        <w:rPr>
          <w:rFonts w:cstheme="minorHAnsi"/>
          <w:bCs/>
          <w:iCs/>
          <w:sz w:val="26"/>
          <w:szCs w:val="26"/>
          <w:lang w:val="en-GB"/>
        </w:rPr>
        <w:t>(</w:t>
      </w:r>
      <w:r w:rsidRPr="00BC1FC1">
        <w:rPr>
          <w:rFonts w:cstheme="minorHAnsi"/>
          <w:bCs/>
          <w:iCs/>
          <w:sz w:val="26"/>
          <w:szCs w:val="26"/>
          <w:lang w:val="en-GB"/>
        </w:rPr>
        <w:t>or deacon where there is one</w:t>
      </w:r>
      <w:r w:rsidR="00896196" w:rsidRPr="00BC1FC1">
        <w:rPr>
          <w:rFonts w:cstheme="minorHAnsi"/>
          <w:bCs/>
          <w:iCs/>
          <w:sz w:val="26"/>
          <w:szCs w:val="26"/>
          <w:lang w:val="en-GB"/>
        </w:rPr>
        <w:t>)</w:t>
      </w:r>
      <w:r w:rsidRPr="00BC1FC1">
        <w:rPr>
          <w:rFonts w:cstheme="minorHAnsi"/>
          <w:bCs/>
          <w:iCs/>
          <w:sz w:val="26"/>
          <w:szCs w:val="26"/>
          <w:lang w:val="en-GB"/>
        </w:rPr>
        <w:t xml:space="preserve"> at Mass underlines the fact that those who have assembled for Mass, and so who have celebrated the Eucharist, are meant to carry on with their celebration in another way after the celebration. </w:t>
      </w:r>
      <w:r w:rsidR="00896196" w:rsidRPr="00BC1FC1">
        <w:rPr>
          <w:rFonts w:cstheme="minorHAnsi"/>
          <w:bCs/>
          <w:iCs/>
          <w:sz w:val="26"/>
          <w:szCs w:val="26"/>
          <w:lang w:val="en-GB"/>
        </w:rPr>
        <w:t xml:space="preserve">We normally hear the words (in Latin) </w:t>
      </w:r>
      <w:r w:rsidR="00896196" w:rsidRPr="00BC1FC1">
        <w:rPr>
          <w:rFonts w:cstheme="minorHAnsi"/>
          <w:bCs/>
          <w:i/>
          <w:iCs/>
          <w:sz w:val="26"/>
          <w:szCs w:val="26"/>
          <w:lang w:val="en-GB"/>
        </w:rPr>
        <w:t>IteMissaest</w:t>
      </w:r>
      <w:r w:rsidR="00896196" w:rsidRPr="00BC1FC1">
        <w:rPr>
          <w:rFonts w:cstheme="minorHAnsi"/>
          <w:bCs/>
          <w:iCs/>
          <w:sz w:val="26"/>
          <w:szCs w:val="26"/>
          <w:lang w:val="en-GB"/>
        </w:rPr>
        <w:t xml:space="preserve">, which has been translated as </w:t>
      </w:r>
      <w:r w:rsidR="00686F78">
        <w:rPr>
          <w:rFonts w:cstheme="minorHAnsi"/>
          <w:bCs/>
          <w:iCs/>
          <w:sz w:val="26"/>
          <w:szCs w:val="26"/>
          <w:lang w:val="en-GB"/>
        </w:rPr>
        <w:t>‘Go! t</w:t>
      </w:r>
      <w:r w:rsidR="00406B7E" w:rsidRPr="00BC1FC1">
        <w:rPr>
          <w:rFonts w:cstheme="minorHAnsi"/>
          <w:bCs/>
          <w:iCs/>
          <w:sz w:val="26"/>
          <w:szCs w:val="26"/>
          <w:lang w:val="en-GB"/>
        </w:rPr>
        <w:t xml:space="preserve">he Mass is </w:t>
      </w:r>
      <w:r w:rsidR="006A2FC9" w:rsidRPr="00BC1FC1">
        <w:rPr>
          <w:rFonts w:cstheme="minorHAnsi"/>
          <w:bCs/>
          <w:iCs/>
          <w:sz w:val="26"/>
          <w:szCs w:val="26"/>
          <w:lang w:val="en-GB"/>
        </w:rPr>
        <w:t>over’</w:t>
      </w:r>
      <w:r w:rsidR="00F47D5B">
        <w:rPr>
          <w:rFonts w:cstheme="minorHAnsi"/>
          <w:bCs/>
          <w:iCs/>
          <w:sz w:val="26"/>
          <w:szCs w:val="26"/>
          <w:lang w:val="en-GB"/>
        </w:rPr>
        <w:t xml:space="preserve"> or other similar nuances</w:t>
      </w:r>
      <w:r w:rsidR="006A2FC9" w:rsidRPr="00BC1FC1">
        <w:rPr>
          <w:rFonts w:cstheme="minorHAnsi"/>
          <w:bCs/>
          <w:iCs/>
          <w:sz w:val="26"/>
          <w:szCs w:val="26"/>
          <w:lang w:val="en-GB"/>
        </w:rPr>
        <w:t>. But deeper than just ‘go’</w:t>
      </w:r>
      <w:r w:rsidR="00406B7E" w:rsidRPr="00BC1FC1">
        <w:rPr>
          <w:rFonts w:cstheme="minorHAnsi"/>
          <w:bCs/>
          <w:iCs/>
          <w:sz w:val="26"/>
          <w:szCs w:val="26"/>
          <w:lang w:val="en-GB"/>
        </w:rPr>
        <w:t>, t</w:t>
      </w:r>
      <w:r w:rsidRPr="00BC1FC1">
        <w:rPr>
          <w:rFonts w:cstheme="minorHAnsi"/>
          <w:bCs/>
          <w:iCs/>
          <w:sz w:val="26"/>
          <w:szCs w:val="26"/>
          <w:lang w:val="en-GB"/>
        </w:rPr>
        <w:t>echnically, it is designated as “</w:t>
      </w:r>
      <w:r w:rsidR="006A2FC9" w:rsidRPr="00BC1FC1">
        <w:rPr>
          <w:rFonts w:cstheme="minorHAnsi"/>
          <w:bCs/>
          <w:iCs/>
          <w:sz w:val="26"/>
          <w:szCs w:val="26"/>
          <w:lang w:val="en-GB"/>
        </w:rPr>
        <w:t>f</w:t>
      </w:r>
      <w:r w:rsidR="008F234B" w:rsidRPr="00BC1FC1">
        <w:rPr>
          <w:rFonts w:cstheme="minorHAnsi"/>
          <w:bCs/>
          <w:iCs/>
          <w:sz w:val="26"/>
          <w:szCs w:val="26"/>
          <w:lang w:val="en-GB"/>
        </w:rPr>
        <w:t xml:space="preserve">rom </w:t>
      </w:r>
      <w:r w:rsidR="006A2FC9" w:rsidRPr="00686F78">
        <w:rPr>
          <w:rFonts w:cstheme="minorHAnsi"/>
          <w:bCs/>
          <w:i/>
          <w:iCs/>
          <w:sz w:val="26"/>
          <w:szCs w:val="26"/>
          <w:lang w:val="en-GB"/>
        </w:rPr>
        <w:t>missa</w:t>
      </w:r>
      <w:r w:rsidR="006A2FC9" w:rsidRPr="00BC1FC1">
        <w:rPr>
          <w:rFonts w:cstheme="minorHAnsi"/>
          <w:bCs/>
          <w:iCs/>
          <w:sz w:val="26"/>
          <w:szCs w:val="26"/>
          <w:lang w:val="en-GB"/>
        </w:rPr>
        <w:t xml:space="preserve"> to </w:t>
      </w:r>
      <w:r w:rsidR="006A2FC9" w:rsidRPr="00686F78">
        <w:rPr>
          <w:rFonts w:cstheme="minorHAnsi"/>
          <w:bCs/>
          <w:i/>
          <w:iCs/>
          <w:sz w:val="26"/>
          <w:szCs w:val="26"/>
          <w:lang w:val="en-GB"/>
        </w:rPr>
        <w:t>m</w:t>
      </w:r>
      <w:r w:rsidR="00AA47C2" w:rsidRPr="00686F78">
        <w:rPr>
          <w:rFonts w:cstheme="minorHAnsi"/>
          <w:bCs/>
          <w:i/>
          <w:iCs/>
          <w:sz w:val="26"/>
          <w:szCs w:val="26"/>
          <w:lang w:val="en-GB"/>
        </w:rPr>
        <w:t>issio</w:t>
      </w:r>
      <w:r w:rsidR="00AA47C2" w:rsidRPr="00BC1FC1">
        <w:rPr>
          <w:rFonts w:cstheme="minorHAnsi"/>
          <w:bCs/>
          <w:iCs/>
          <w:sz w:val="26"/>
          <w:szCs w:val="26"/>
          <w:lang w:val="en-GB"/>
        </w:rPr>
        <w:t>” (</w:t>
      </w:r>
      <w:r w:rsidR="001A47DE" w:rsidRPr="00BC1FC1">
        <w:rPr>
          <w:rFonts w:cstheme="minorHAnsi"/>
          <w:bCs/>
          <w:iCs/>
          <w:sz w:val="26"/>
          <w:szCs w:val="26"/>
          <w:lang w:val="en-GB"/>
        </w:rPr>
        <w:t xml:space="preserve">from </w:t>
      </w:r>
      <w:r w:rsidR="00AA47C2" w:rsidRPr="00BC1FC1">
        <w:rPr>
          <w:rFonts w:cstheme="minorHAnsi"/>
          <w:bCs/>
          <w:iCs/>
          <w:sz w:val="26"/>
          <w:szCs w:val="26"/>
          <w:lang w:val="en-GB"/>
        </w:rPr>
        <w:t>Mass to mission)</w:t>
      </w:r>
      <w:r w:rsidRPr="00BC1FC1">
        <w:rPr>
          <w:rFonts w:cstheme="minorHAnsi"/>
          <w:bCs/>
          <w:iCs/>
          <w:sz w:val="26"/>
          <w:szCs w:val="26"/>
          <w:lang w:val="en-GB"/>
        </w:rPr>
        <w:t>.</w:t>
      </w:r>
      <w:r w:rsidR="008F234B" w:rsidRPr="00BC1FC1">
        <w:rPr>
          <w:rFonts w:cstheme="minorHAnsi"/>
          <w:sz w:val="26"/>
          <w:szCs w:val="26"/>
          <w:lang w:val="en-GB"/>
        </w:rPr>
        <w:t xml:space="preserve">The Eucharistic celebration does not stop at the Church door. </w:t>
      </w:r>
    </w:p>
    <w:p w:rsidR="006A2FC9" w:rsidRPr="00BC1FC1" w:rsidRDefault="008F234B" w:rsidP="00F0631C">
      <w:pPr>
        <w:spacing w:after="120" w:line="240" w:lineRule="auto"/>
        <w:jc w:val="both"/>
        <w:rPr>
          <w:rFonts w:cstheme="minorHAnsi"/>
          <w:sz w:val="26"/>
          <w:szCs w:val="26"/>
          <w:lang w:val="en-GB"/>
        </w:rPr>
      </w:pPr>
      <w:r w:rsidRPr="00BC1FC1">
        <w:rPr>
          <w:rFonts w:cstheme="minorHAnsi"/>
          <w:sz w:val="26"/>
          <w:szCs w:val="26"/>
          <w:lang w:val="en-GB"/>
        </w:rPr>
        <w:t xml:space="preserve">Here it is good to recall the beautiful </w:t>
      </w:r>
      <w:r w:rsidRPr="00BC1FC1">
        <w:rPr>
          <w:rFonts w:cstheme="minorHAnsi"/>
          <w:i/>
          <w:sz w:val="26"/>
          <w:szCs w:val="26"/>
          <w:lang w:val="en-GB"/>
        </w:rPr>
        <w:t>egwuozioma</w:t>
      </w:r>
      <w:r w:rsidR="00C01304">
        <w:rPr>
          <w:rFonts w:cstheme="minorHAnsi"/>
          <w:sz w:val="26"/>
          <w:szCs w:val="26"/>
          <w:lang w:val="en-GB"/>
        </w:rPr>
        <w:t xml:space="preserve">(dance) </w:t>
      </w:r>
      <w:r w:rsidRPr="00BC1FC1">
        <w:rPr>
          <w:rFonts w:cstheme="minorHAnsi"/>
          <w:sz w:val="26"/>
          <w:szCs w:val="26"/>
          <w:lang w:val="en-GB"/>
        </w:rPr>
        <w:t xml:space="preserve">with which our diocese ushers in the book of the Gospel before its proclamation on our diocesan festive days. The last part of this beautiful song says and dramatizes it when the dancers march out in some serious marching steps singing; </w:t>
      </w:r>
      <w:r w:rsidRPr="00BC1FC1">
        <w:rPr>
          <w:rFonts w:cstheme="minorHAnsi"/>
          <w:i/>
          <w:sz w:val="26"/>
          <w:szCs w:val="26"/>
          <w:lang w:val="en-GB"/>
        </w:rPr>
        <w:t>k’ayigawanu, k’ayigawanu, ga</w:t>
      </w:r>
      <w:r w:rsidR="00C01304">
        <w:rPr>
          <w:rFonts w:cstheme="minorHAnsi"/>
          <w:i/>
          <w:sz w:val="26"/>
          <w:szCs w:val="26"/>
          <w:lang w:val="en-GB"/>
        </w:rPr>
        <w:t>a</w:t>
      </w:r>
      <w:r w:rsidRPr="00BC1FC1">
        <w:rPr>
          <w:rFonts w:cstheme="minorHAnsi"/>
          <w:i/>
          <w:sz w:val="26"/>
          <w:szCs w:val="26"/>
          <w:lang w:val="en-GB"/>
        </w:rPr>
        <w:t>kwusawaoziomaChukwu</w:t>
      </w:r>
      <w:r w:rsidRPr="00BC1FC1">
        <w:rPr>
          <w:rFonts w:cstheme="minorHAnsi"/>
          <w:sz w:val="26"/>
          <w:szCs w:val="26"/>
          <w:lang w:val="en-GB"/>
        </w:rPr>
        <w:t xml:space="preserve">. The dismissal, the </w:t>
      </w:r>
      <w:r w:rsidRPr="00BC1FC1">
        <w:rPr>
          <w:rFonts w:cstheme="minorHAnsi"/>
          <w:i/>
          <w:sz w:val="26"/>
          <w:szCs w:val="26"/>
          <w:lang w:val="en-GB"/>
        </w:rPr>
        <w:t>itemissaest</w:t>
      </w:r>
      <w:r w:rsidRPr="00BC1FC1">
        <w:rPr>
          <w:rFonts w:cstheme="minorHAnsi"/>
          <w:sz w:val="26"/>
          <w:szCs w:val="26"/>
          <w:lang w:val="en-GB"/>
        </w:rPr>
        <w:t xml:space="preserve">, becomes </w:t>
      </w:r>
      <w:r w:rsidR="00C01304">
        <w:rPr>
          <w:rFonts w:cstheme="minorHAnsi"/>
          <w:sz w:val="26"/>
          <w:szCs w:val="26"/>
          <w:lang w:val="en-GB"/>
        </w:rPr>
        <w:t>a</w:t>
      </w:r>
      <w:r w:rsidRPr="00BC1FC1">
        <w:rPr>
          <w:rFonts w:cstheme="minorHAnsi"/>
          <w:sz w:val="26"/>
          <w:szCs w:val="26"/>
          <w:lang w:val="en-GB"/>
        </w:rPr>
        <w:t xml:space="preserve"> starting point. </w:t>
      </w:r>
      <w:r w:rsidR="001A47DE" w:rsidRPr="00BC1FC1">
        <w:rPr>
          <w:rFonts w:cstheme="minorHAnsi"/>
          <w:sz w:val="26"/>
          <w:szCs w:val="26"/>
          <w:lang w:val="en-GB"/>
        </w:rPr>
        <w:t>We have to recall that the women who got the news that Christ was risen were charged immediately to go forth and inform the other disciples that Jesus was going before them into Galilee</w:t>
      </w:r>
      <w:r w:rsidRPr="00BC1FC1">
        <w:rPr>
          <w:rFonts w:cstheme="minorHAnsi"/>
          <w:sz w:val="26"/>
          <w:szCs w:val="26"/>
          <w:lang w:val="en-GB"/>
        </w:rPr>
        <w:t xml:space="preserve"> (cf.</w:t>
      </w:r>
      <w:r w:rsidR="00AA47C2" w:rsidRPr="00BC1FC1">
        <w:rPr>
          <w:rFonts w:cstheme="minorHAnsi"/>
          <w:sz w:val="26"/>
          <w:szCs w:val="26"/>
          <w:lang w:val="en-GB"/>
        </w:rPr>
        <w:t xml:space="preserve"> Mark 16:7). </w:t>
      </w:r>
      <w:r w:rsidR="001A47DE" w:rsidRPr="00BC1FC1">
        <w:rPr>
          <w:rFonts w:cstheme="minorHAnsi"/>
          <w:sz w:val="26"/>
          <w:szCs w:val="26"/>
          <w:lang w:val="en-GB"/>
        </w:rPr>
        <w:t xml:space="preserve">Celebrating the Eucharist is witnessing the resurrection. The mystery of faith </w:t>
      </w:r>
      <w:r w:rsidR="001A47DE" w:rsidRPr="00BC1FC1">
        <w:rPr>
          <w:rFonts w:cstheme="minorHAnsi"/>
          <w:sz w:val="26"/>
          <w:szCs w:val="26"/>
          <w:lang w:val="en-GB"/>
        </w:rPr>
        <w:lastRenderedPageBreak/>
        <w:t xml:space="preserve">proclaims in the former formula that “Christ has died, Christ is risen, Christ will come again”. </w:t>
      </w:r>
    </w:p>
    <w:p w:rsidR="006A2FC9" w:rsidRPr="00BC1FC1" w:rsidRDefault="00C945F4" w:rsidP="00F0631C">
      <w:pPr>
        <w:spacing w:after="120" w:line="240" w:lineRule="auto"/>
        <w:jc w:val="both"/>
        <w:rPr>
          <w:rFonts w:cstheme="minorHAnsi"/>
          <w:sz w:val="26"/>
          <w:szCs w:val="26"/>
          <w:lang w:val="en-GB"/>
        </w:rPr>
      </w:pPr>
      <w:r w:rsidRPr="00BC1FC1">
        <w:rPr>
          <w:rFonts w:cstheme="minorHAnsi"/>
          <w:sz w:val="26"/>
          <w:szCs w:val="26"/>
          <w:lang w:val="en-GB"/>
        </w:rPr>
        <w:t>It is also the same with the experience of the two disciples on their way to Emmaus on the evening of the resurrection. Having recognised the risen Christ in the breaking of bread, they immediately returned to go and share with their brethren</w:t>
      </w:r>
      <w:r w:rsidR="008F234B" w:rsidRPr="00BC1FC1">
        <w:rPr>
          <w:rFonts w:cstheme="minorHAnsi"/>
          <w:sz w:val="26"/>
          <w:szCs w:val="26"/>
          <w:lang w:val="en-GB"/>
        </w:rPr>
        <w:t xml:space="preserve"> the joy of having met the Lord (cf.</w:t>
      </w:r>
      <w:r w:rsidR="008F234B" w:rsidRPr="00BC1FC1">
        <w:rPr>
          <w:rFonts w:cstheme="minorHAnsi"/>
          <w:iCs/>
          <w:sz w:val="26"/>
          <w:szCs w:val="26"/>
          <w:lang w:val="en-GB"/>
        </w:rPr>
        <w:t xml:space="preserve">Luke </w:t>
      </w:r>
      <w:r w:rsidR="008F234B" w:rsidRPr="00BC1FC1">
        <w:rPr>
          <w:rFonts w:cstheme="minorHAnsi"/>
          <w:sz w:val="26"/>
          <w:szCs w:val="26"/>
          <w:lang w:val="en-GB"/>
        </w:rPr>
        <w:t>24:30-32).</w:t>
      </w:r>
      <w:r w:rsidR="00406B7E" w:rsidRPr="00BC1FC1">
        <w:rPr>
          <w:rFonts w:cstheme="minorHAnsi"/>
          <w:sz w:val="26"/>
          <w:szCs w:val="26"/>
          <w:lang w:val="en-GB"/>
        </w:rPr>
        <w:t xml:space="preserve"> The Eucharist sends us to promote justice</w:t>
      </w:r>
      <w:r w:rsidR="00C01304">
        <w:rPr>
          <w:rFonts w:cstheme="minorHAnsi"/>
          <w:sz w:val="26"/>
          <w:szCs w:val="26"/>
          <w:lang w:val="en-GB"/>
        </w:rPr>
        <w:t>,</w:t>
      </w:r>
      <w:r w:rsidR="00406B7E" w:rsidRPr="00BC1FC1">
        <w:rPr>
          <w:rFonts w:cstheme="minorHAnsi"/>
          <w:sz w:val="26"/>
          <w:szCs w:val="26"/>
          <w:lang w:val="en-GB"/>
        </w:rPr>
        <w:t xml:space="preserve"> peace and development in </w:t>
      </w:r>
      <w:r w:rsidR="00C01304">
        <w:rPr>
          <w:rFonts w:cstheme="minorHAnsi"/>
          <w:sz w:val="26"/>
          <w:szCs w:val="26"/>
          <w:lang w:val="en-GB"/>
        </w:rPr>
        <w:t xml:space="preserve">the </w:t>
      </w:r>
      <w:r w:rsidR="00406B7E" w:rsidRPr="00BC1FC1">
        <w:rPr>
          <w:rFonts w:cstheme="minorHAnsi"/>
          <w:sz w:val="26"/>
          <w:szCs w:val="26"/>
          <w:lang w:val="en-GB"/>
        </w:rPr>
        <w:t xml:space="preserve">society. A good Christian does not create a </w:t>
      </w:r>
      <w:r w:rsidR="00C01304">
        <w:rPr>
          <w:rFonts w:cstheme="minorHAnsi"/>
          <w:sz w:val="26"/>
          <w:szCs w:val="26"/>
          <w:lang w:val="en-GB"/>
        </w:rPr>
        <w:t>dichotomy</w:t>
      </w:r>
      <w:r w:rsidR="00406B7E" w:rsidRPr="00BC1FC1">
        <w:rPr>
          <w:rFonts w:cstheme="minorHAnsi"/>
          <w:sz w:val="26"/>
          <w:szCs w:val="26"/>
          <w:lang w:val="en-GB"/>
        </w:rPr>
        <w:t xml:space="preserve"> between duties as a Christian and obligations as a citizen</w:t>
      </w:r>
      <w:r w:rsidR="006A2FC9" w:rsidRPr="00BC1FC1">
        <w:rPr>
          <w:rFonts w:cstheme="minorHAnsi"/>
          <w:sz w:val="26"/>
          <w:szCs w:val="26"/>
          <w:lang w:val="en-GB"/>
        </w:rPr>
        <w:t>.</w:t>
      </w:r>
    </w:p>
    <w:p w:rsidR="00AA47C2" w:rsidRPr="00BC1FC1" w:rsidRDefault="006D11EB" w:rsidP="00F0631C">
      <w:pPr>
        <w:spacing w:after="120" w:line="240" w:lineRule="auto"/>
        <w:jc w:val="both"/>
        <w:rPr>
          <w:rFonts w:cstheme="minorHAnsi"/>
          <w:sz w:val="26"/>
          <w:szCs w:val="26"/>
          <w:lang w:val="en-GB"/>
        </w:rPr>
      </w:pPr>
      <w:r>
        <w:rPr>
          <w:rFonts w:cstheme="minorHAnsi"/>
          <w:sz w:val="26"/>
          <w:szCs w:val="26"/>
          <w:lang w:val="en-GB"/>
        </w:rPr>
        <w:t>T</w:t>
      </w:r>
      <w:r w:rsidR="00AA47C2" w:rsidRPr="00BC1FC1">
        <w:rPr>
          <w:rFonts w:cstheme="minorHAnsi"/>
          <w:sz w:val="26"/>
          <w:szCs w:val="26"/>
          <w:lang w:val="en-GB"/>
        </w:rPr>
        <w:t xml:space="preserve">he Eucharist </w:t>
      </w:r>
      <w:r>
        <w:rPr>
          <w:rFonts w:cstheme="minorHAnsi"/>
          <w:sz w:val="26"/>
          <w:szCs w:val="26"/>
          <w:lang w:val="en-GB"/>
        </w:rPr>
        <w:t xml:space="preserve">in its fulness has spiritual values with enormous </w:t>
      </w:r>
      <w:r w:rsidRPr="00BC1FC1">
        <w:rPr>
          <w:rFonts w:cstheme="minorHAnsi"/>
          <w:sz w:val="26"/>
          <w:szCs w:val="26"/>
          <w:lang w:val="en-GB"/>
        </w:rPr>
        <w:t>social</w:t>
      </w:r>
      <w:r w:rsidR="00AA47C2" w:rsidRPr="00BC1FC1">
        <w:rPr>
          <w:rFonts w:cstheme="minorHAnsi"/>
          <w:sz w:val="26"/>
          <w:szCs w:val="26"/>
          <w:lang w:val="en-GB"/>
        </w:rPr>
        <w:t xml:space="preserve"> effects. Let me only mention some: unity, </w:t>
      </w:r>
      <w:r w:rsidR="00C01304">
        <w:rPr>
          <w:rFonts w:cstheme="minorHAnsi"/>
          <w:sz w:val="26"/>
          <w:szCs w:val="26"/>
          <w:lang w:val="en-GB"/>
        </w:rPr>
        <w:t xml:space="preserve">solidarity, </w:t>
      </w:r>
      <w:r w:rsidR="00AA47C2" w:rsidRPr="00BC1FC1">
        <w:rPr>
          <w:rFonts w:cstheme="minorHAnsi"/>
          <w:sz w:val="26"/>
          <w:szCs w:val="26"/>
          <w:lang w:val="en-GB"/>
        </w:rPr>
        <w:t>br</w:t>
      </w:r>
      <w:r w:rsidR="00C01304">
        <w:rPr>
          <w:rFonts w:cstheme="minorHAnsi"/>
          <w:sz w:val="26"/>
          <w:szCs w:val="26"/>
          <w:lang w:val="en-GB"/>
        </w:rPr>
        <w:t>okenness etc.</w:t>
      </w:r>
    </w:p>
    <w:p w:rsidR="00085E49" w:rsidRPr="00A35A89" w:rsidRDefault="00201866" w:rsidP="00F0631C">
      <w:pPr>
        <w:spacing w:after="120" w:line="240" w:lineRule="auto"/>
        <w:jc w:val="both"/>
        <w:rPr>
          <w:rFonts w:cstheme="minorHAnsi"/>
          <w:b/>
          <w:sz w:val="28"/>
          <w:szCs w:val="28"/>
          <w:lang w:val="en-GB"/>
        </w:rPr>
      </w:pPr>
      <w:r w:rsidRPr="00A35A89">
        <w:rPr>
          <w:rFonts w:cstheme="minorHAnsi"/>
          <w:b/>
          <w:sz w:val="28"/>
          <w:szCs w:val="28"/>
          <w:lang w:val="en-GB"/>
        </w:rPr>
        <w:t>3.2</w:t>
      </w:r>
      <w:r w:rsidRPr="00A35A89">
        <w:rPr>
          <w:rFonts w:cstheme="minorHAnsi"/>
          <w:b/>
          <w:sz w:val="28"/>
          <w:szCs w:val="28"/>
          <w:lang w:val="en-GB"/>
        </w:rPr>
        <w:tab/>
      </w:r>
      <w:r w:rsidR="00085E49" w:rsidRPr="00A35A89">
        <w:rPr>
          <w:rFonts w:cstheme="minorHAnsi"/>
          <w:b/>
          <w:sz w:val="28"/>
          <w:szCs w:val="28"/>
          <w:lang w:val="en-GB"/>
        </w:rPr>
        <w:t>Unity</w:t>
      </w:r>
    </w:p>
    <w:p w:rsidR="00D45F9E" w:rsidRPr="00BC1FC1" w:rsidRDefault="009A451D" w:rsidP="00A91868">
      <w:pPr>
        <w:pStyle w:val="NormalWeb"/>
        <w:shd w:val="clear" w:color="auto" w:fill="FFFFFF"/>
        <w:spacing w:before="0" w:beforeAutospacing="0" w:after="120" w:afterAutospacing="0"/>
        <w:jc w:val="both"/>
        <w:rPr>
          <w:rFonts w:asciiTheme="minorHAnsi" w:hAnsiTheme="minorHAnsi" w:cstheme="minorHAnsi"/>
          <w:sz w:val="26"/>
          <w:szCs w:val="26"/>
          <w:lang w:val="en-GB"/>
        </w:rPr>
      </w:pPr>
      <w:r w:rsidRPr="00BC1FC1">
        <w:rPr>
          <w:rFonts w:asciiTheme="minorHAnsi" w:hAnsiTheme="minorHAnsi" w:cstheme="minorHAnsi"/>
          <w:sz w:val="26"/>
          <w:szCs w:val="26"/>
          <w:lang w:val="en-GB"/>
        </w:rPr>
        <w:t xml:space="preserve">One of the effects of the Eucharist on </w:t>
      </w:r>
      <w:r w:rsidR="004467BC" w:rsidRPr="00BC1FC1">
        <w:rPr>
          <w:rFonts w:asciiTheme="minorHAnsi" w:hAnsiTheme="minorHAnsi" w:cstheme="minorHAnsi"/>
          <w:sz w:val="26"/>
          <w:szCs w:val="26"/>
          <w:lang w:val="en-GB"/>
        </w:rPr>
        <w:t>us is unity</w:t>
      </w:r>
      <w:r w:rsidR="00827C51">
        <w:rPr>
          <w:rFonts w:asciiTheme="minorHAnsi" w:hAnsiTheme="minorHAnsi" w:cstheme="minorHAnsi"/>
          <w:sz w:val="26"/>
          <w:szCs w:val="26"/>
          <w:lang w:val="en-GB"/>
        </w:rPr>
        <w:t xml:space="preserve"> (</w:t>
      </w:r>
      <w:r w:rsidR="00827C51" w:rsidRPr="00827C51">
        <w:rPr>
          <w:rFonts w:asciiTheme="minorHAnsi" w:hAnsiTheme="minorHAnsi" w:cstheme="minorHAnsi"/>
          <w:i/>
          <w:sz w:val="26"/>
          <w:szCs w:val="26"/>
          <w:lang w:val="en-GB"/>
        </w:rPr>
        <w:t>koinonia</w:t>
      </w:r>
      <w:r w:rsidR="00827C51">
        <w:rPr>
          <w:rFonts w:asciiTheme="minorHAnsi" w:hAnsiTheme="minorHAnsi" w:cstheme="minorHAnsi"/>
          <w:sz w:val="26"/>
          <w:szCs w:val="26"/>
          <w:lang w:val="en-GB"/>
        </w:rPr>
        <w:t>)</w:t>
      </w:r>
      <w:r w:rsidR="004467BC" w:rsidRPr="00BC1FC1">
        <w:rPr>
          <w:rFonts w:asciiTheme="minorHAnsi" w:hAnsiTheme="minorHAnsi" w:cstheme="minorHAnsi"/>
          <w:sz w:val="26"/>
          <w:szCs w:val="26"/>
          <w:lang w:val="en-GB"/>
        </w:rPr>
        <w:t>. “By this sacrament</w:t>
      </w:r>
      <w:r w:rsidRPr="00BC1FC1">
        <w:rPr>
          <w:rFonts w:asciiTheme="minorHAnsi" w:hAnsiTheme="minorHAnsi" w:cstheme="minorHAnsi"/>
          <w:sz w:val="26"/>
          <w:szCs w:val="26"/>
          <w:lang w:val="en-GB"/>
        </w:rPr>
        <w:t>”</w:t>
      </w:r>
      <w:r w:rsidR="004467BC" w:rsidRPr="00BC1FC1">
        <w:rPr>
          <w:rFonts w:asciiTheme="minorHAnsi" w:hAnsiTheme="minorHAnsi" w:cstheme="minorHAnsi"/>
          <w:sz w:val="26"/>
          <w:szCs w:val="26"/>
          <w:lang w:val="en-GB"/>
        </w:rPr>
        <w:t>,</w:t>
      </w:r>
      <w:r w:rsidRPr="00BC1FC1">
        <w:rPr>
          <w:rFonts w:asciiTheme="minorHAnsi" w:hAnsiTheme="minorHAnsi" w:cstheme="minorHAnsi"/>
          <w:sz w:val="26"/>
          <w:szCs w:val="26"/>
          <w:lang w:val="en-GB"/>
        </w:rPr>
        <w:t xml:space="preserve"> the </w:t>
      </w:r>
      <w:r w:rsidRPr="00BC1FC1">
        <w:rPr>
          <w:rStyle w:val="Emphasis"/>
          <w:rFonts w:asciiTheme="minorHAnsi" w:hAnsiTheme="minorHAnsi" w:cstheme="minorHAnsi"/>
          <w:sz w:val="26"/>
          <w:szCs w:val="26"/>
          <w:lang w:val="en-GB"/>
        </w:rPr>
        <w:t xml:space="preserve">Catechism </w:t>
      </w:r>
      <w:r w:rsidRPr="00BC1FC1">
        <w:rPr>
          <w:rFonts w:asciiTheme="minorHAnsi" w:hAnsiTheme="minorHAnsi" w:cstheme="minorHAnsi"/>
          <w:sz w:val="26"/>
          <w:szCs w:val="26"/>
          <w:lang w:val="en-GB"/>
        </w:rPr>
        <w:t>says, “we unite ourselves to Christ, who makes us sharers in his body and blood to form a single body” (</w:t>
      </w:r>
      <w:r w:rsidR="004467BC" w:rsidRPr="00BC1FC1">
        <w:rPr>
          <w:rFonts w:asciiTheme="minorHAnsi" w:hAnsiTheme="minorHAnsi" w:cstheme="minorHAnsi"/>
          <w:sz w:val="26"/>
          <w:szCs w:val="26"/>
          <w:lang w:val="en-GB"/>
        </w:rPr>
        <w:t xml:space="preserve">CCC </w:t>
      </w:r>
      <w:r w:rsidRPr="00BC1FC1">
        <w:rPr>
          <w:rFonts w:asciiTheme="minorHAnsi" w:hAnsiTheme="minorHAnsi" w:cstheme="minorHAnsi"/>
          <w:sz w:val="26"/>
          <w:szCs w:val="26"/>
          <w:lang w:val="en-GB"/>
        </w:rPr>
        <w:t xml:space="preserve">1331). </w:t>
      </w:r>
      <w:r w:rsidR="00B329F5" w:rsidRPr="00BC1FC1">
        <w:rPr>
          <w:rFonts w:asciiTheme="minorHAnsi" w:hAnsiTheme="minorHAnsi" w:cstheme="minorHAnsi"/>
          <w:sz w:val="26"/>
          <w:szCs w:val="26"/>
          <w:lang w:val="en-GB"/>
        </w:rPr>
        <w:t xml:space="preserve">The Fathers of the Second Vatican </w:t>
      </w:r>
      <w:r w:rsidR="00B838DE" w:rsidRPr="00BC1FC1">
        <w:rPr>
          <w:rFonts w:asciiTheme="minorHAnsi" w:hAnsiTheme="minorHAnsi" w:cstheme="minorHAnsi"/>
          <w:sz w:val="26"/>
          <w:szCs w:val="26"/>
          <w:lang w:val="en-GB"/>
        </w:rPr>
        <w:t xml:space="preserve">Council </w:t>
      </w:r>
      <w:r w:rsidR="004467BC" w:rsidRPr="00BC1FC1">
        <w:rPr>
          <w:rFonts w:asciiTheme="minorHAnsi" w:hAnsiTheme="minorHAnsi" w:cstheme="minorHAnsi"/>
          <w:sz w:val="26"/>
          <w:szCs w:val="26"/>
          <w:lang w:val="en-GB"/>
        </w:rPr>
        <w:t>teach</w:t>
      </w:r>
      <w:r w:rsidR="00B329F5" w:rsidRPr="00BC1FC1">
        <w:rPr>
          <w:rFonts w:asciiTheme="minorHAnsi" w:hAnsiTheme="minorHAnsi" w:cstheme="minorHAnsi"/>
          <w:sz w:val="26"/>
          <w:szCs w:val="26"/>
          <w:lang w:val="en-GB"/>
        </w:rPr>
        <w:t xml:space="preserve"> that w</w:t>
      </w:r>
      <w:r w:rsidR="00085E49" w:rsidRPr="00BC1FC1">
        <w:rPr>
          <w:rFonts w:asciiTheme="minorHAnsi" w:hAnsiTheme="minorHAnsi" w:cstheme="minorHAnsi"/>
          <w:sz w:val="26"/>
          <w:szCs w:val="26"/>
          <w:lang w:val="en-GB"/>
        </w:rPr>
        <w:t xml:space="preserve">hen we receive the grace of baptism, “we are not saved alone as individuals, but as members of the Mystical Body, because we have become part of the People of God” (cf. Second Vatican Council, </w:t>
      </w:r>
      <w:r w:rsidR="00686F78">
        <w:rPr>
          <w:rFonts w:asciiTheme="minorHAnsi" w:hAnsiTheme="minorHAnsi" w:cstheme="minorHAnsi"/>
          <w:i/>
          <w:sz w:val="26"/>
          <w:szCs w:val="26"/>
          <w:lang w:val="en-GB"/>
        </w:rPr>
        <w:t>Lumen g</w:t>
      </w:r>
      <w:r w:rsidR="00085E49" w:rsidRPr="00BC1FC1">
        <w:rPr>
          <w:rFonts w:asciiTheme="minorHAnsi" w:hAnsiTheme="minorHAnsi" w:cstheme="minorHAnsi"/>
          <w:i/>
          <w:sz w:val="26"/>
          <w:szCs w:val="26"/>
          <w:lang w:val="en-GB"/>
        </w:rPr>
        <w:t>entium</w:t>
      </w:r>
      <w:r w:rsidR="00085E49" w:rsidRPr="00BC1FC1">
        <w:rPr>
          <w:rFonts w:asciiTheme="minorHAnsi" w:hAnsiTheme="minorHAnsi" w:cstheme="minorHAnsi"/>
          <w:sz w:val="26"/>
          <w:szCs w:val="26"/>
          <w:lang w:val="en-GB"/>
        </w:rPr>
        <w:t xml:space="preserve">, no. 9). </w:t>
      </w:r>
      <w:r w:rsidR="00D45F9E" w:rsidRPr="00BC1FC1">
        <w:rPr>
          <w:rFonts w:asciiTheme="minorHAnsi" w:hAnsiTheme="minorHAnsi" w:cstheme="minorHAnsi"/>
          <w:sz w:val="26"/>
          <w:szCs w:val="26"/>
          <w:lang w:val="en-GB"/>
        </w:rPr>
        <w:t xml:space="preserve">This is the same and more so with the Eucharist. </w:t>
      </w:r>
      <w:r w:rsidR="00085E49" w:rsidRPr="00BC1FC1">
        <w:rPr>
          <w:rFonts w:asciiTheme="minorHAnsi" w:hAnsiTheme="minorHAnsi" w:cstheme="minorHAnsi"/>
          <w:sz w:val="26"/>
          <w:szCs w:val="26"/>
          <w:lang w:val="en-GB"/>
        </w:rPr>
        <w:t xml:space="preserve">The Eucharist makes the Church. </w:t>
      </w:r>
      <w:r w:rsidR="004467BC" w:rsidRPr="00BC1FC1">
        <w:rPr>
          <w:rFonts w:asciiTheme="minorHAnsi" w:hAnsiTheme="minorHAnsi" w:cstheme="minorHAnsi"/>
          <w:sz w:val="26"/>
          <w:szCs w:val="26"/>
          <w:lang w:val="en-GB"/>
        </w:rPr>
        <w:t xml:space="preserve">St. Paul is popular with the theology of oneness in Christ. </w:t>
      </w:r>
      <w:r w:rsidR="00085E49" w:rsidRPr="00BC1FC1">
        <w:rPr>
          <w:rFonts w:asciiTheme="minorHAnsi" w:hAnsiTheme="minorHAnsi" w:cstheme="minorHAnsi"/>
          <w:sz w:val="26"/>
          <w:szCs w:val="26"/>
          <w:lang w:val="en-GB"/>
        </w:rPr>
        <w:t>In the words of St. Paul, “Because there is one bread, we who are many are one body, for we all partake of the one bread” (</w:t>
      </w:r>
      <w:r w:rsidR="00085E49" w:rsidRPr="00BC1FC1">
        <w:rPr>
          <w:rFonts w:asciiTheme="minorHAnsi" w:hAnsiTheme="minorHAnsi" w:cstheme="minorHAnsi"/>
          <w:iCs/>
          <w:sz w:val="26"/>
          <w:szCs w:val="26"/>
          <w:lang w:val="en-GB"/>
        </w:rPr>
        <w:t>1 Cor</w:t>
      </w:r>
      <w:r w:rsidR="00085E49" w:rsidRPr="00BC1FC1">
        <w:rPr>
          <w:rStyle w:val="apple-converted-space"/>
          <w:rFonts w:asciiTheme="minorHAnsi" w:hAnsiTheme="minorHAnsi" w:cstheme="minorHAnsi"/>
          <w:sz w:val="26"/>
          <w:szCs w:val="26"/>
          <w:lang w:val="en-GB"/>
        </w:rPr>
        <w:t xml:space="preserve">. </w:t>
      </w:r>
      <w:r w:rsidR="00085E49" w:rsidRPr="00BC1FC1">
        <w:rPr>
          <w:rFonts w:asciiTheme="minorHAnsi" w:hAnsiTheme="minorHAnsi" w:cstheme="minorHAnsi"/>
          <w:sz w:val="26"/>
          <w:szCs w:val="26"/>
          <w:lang w:val="en-GB"/>
        </w:rPr>
        <w:t xml:space="preserve">10:17). There is oneness expressed </w:t>
      </w:r>
      <w:r w:rsidR="004467BC" w:rsidRPr="00BC1FC1">
        <w:rPr>
          <w:rFonts w:asciiTheme="minorHAnsi" w:hAnsiTheme="minorHAnsi" w:cstheme="minorHAnsi"/>
          <w:sz w:val="26"/>
          <w:szCs w:val="26"/>
          <w:lang w:val="en-GB"/>
        </w:rPr>
        <w:t>in the Eucharist. The mantra is;</w:t>
      </w:r>
      <w:r w:rsidR="00085E49" w:rsidRPr="00BC1FC1">
        <w:rPr>
          <w:rFonts w:asciiTheme="minorHAnsi" w:hAnsiTheme="minorHAnsi" w:cstheme="minorHAnsi"/>
          <w:sz w:val="26"/>
          <w:szCs w:val="26"/>
          <w:lang w:val="en-GB"/>
        </w:rPr>
        <w:t xml:space="preserve"> one bread, one body, one cup. </w:t>
      </w:r>
      <w:r w:rsidR="00D45F9E" w:rsidRPr="00BC1FC1">
        <w:rPr>
          <w:rFonts w:asciiTheme="minorHAnsi" w:hAnsiTheme="minorHAnsi" w:cstheme="minorHAnsi"/>
          <w:sz w:val="26"/>
          <w:szCs w:val="26"/>
          <w:lang w:val="en-GB"/>
        </w:rPr>
        <w:t>Sometimes he uses the analogy of the different parts of the body, where Christ is the head of the body and all of us his members (</w:t>
      </w:r>
      <w:r w:rsidR="00BD000C" w:rsidRPr="00BC1FC1">
        <w:rPr>
          <w:rFonts w:asciiTheme="minorHAnsi" w:hAnsiTheme="minorHAnsi" w:cstheme="minorHAnsi"/>
          <w:sz w:val="26"/>
          <w:szCs w:val="26"/>
          <w:lang w:val="en-GB"/>
        </w:rPr>
        <w:t xml:space="preserve">cf. </w:t>
      </w:r>
      <w:r w:rsidR="006C3915" w:rsidRPr="00BC1FC1">
        <w:rPr>
          <w:rFonts w:asciiTheme="minorHAnsi" w:hAnsiTheme="minorHAnsi" w:cstheme="minorHAnsi"/>
          <w:sz w:val="26"/>
          <w:szCs w:val="26"/>
          <w:lang w:val="en-GB"/>
        </w:rPr>
        <w:t xml:space="preserve">1 Cor. 12:12-26; </w:t>
      </w:r>
      <w:r w:rsidR="004467BC" w:rsidRPr="00BC1FC1">
        <w:rPr>
          <w:rFonts w:asciiTheme="minorHAnsi" w:hAnsiTheme="minorHAnsi" w:cstheme="minorHAnsi"/>
          <w:sz w:val="26"/>
          <w:szCs w:val="26"/>
          <w:lang w:val="en-GB"/>
        </w:rPr>
        <w:t>see also Eph. 5:23; Col. 1:18</w:t>
      </w:r>
      <w:r w:rsidR="00D45F9E" w:rsidRPr="00BC1FC1">
        <w:rPr>
          <w:rFonts w:asciiTheme="minorHAnsi" w:hAnsiTheme="minorHAnsi" w:cstheme="minorHAnsi"/>
          <w:sz w:val="26"/>
          <w:szCs w:val="26"/>
          <w:lang w:val="en-GB"/>
        </w:rPr>
        <w:t>), sometimes he uses the image of</w:t>
      </w:r>
      <w:r w:rsidR="0036536C" w:rsidRPr="00BC1FC1">
        <w:rPr>
          <w:rFonts w:asciiTheme="minorHAnsi" w:hAnsiTheme="minorHAnsi" w:cstheme="minorHAnsi"/>
          <w:sz w:val="26"/>
          <w:szCs w:val="26"/>
          <w:lang w:val="en-GB"/>
        </w:rPr>
        <w:t xml:space="preserve"> the different</w:t>
      </w:r>
      <w:r w:rsidR="00D45F9E" w:rsidRPr="00BC1FC1">
        <w:rPr>
          <w:rFonts w:asciiTheme="minorHAnsi" w:hAnsiTheme="minorHAnsi" w:cstheme="minorHAnsi"/>
          <w:sz w:val="26"/>
          <w:szCs w:val="26"/>
          <w:lang w:val="en-GB"/>
        </w:rPr>
        <w:t xml:space="preserve"> charisms (gifts) that we all possess</w:t>
      </w:r>
      <w:r w:rsidR="0036536C" w:rsidRPr="00BC1FC1">
        <w:rPr>
          <w:rFonts w:asciiTheme="minorHAnsi" w:hAnsiTheme="minorHAnsi" w:cstheme="minorHAnsi"/>
          <w:sz w:val="26"/>
          <w:szCs w:val="26"/>
          <w:lang w:val="en-GB"/>
        </w:rPr>
        <w:t xml:space="preserve"> (cf. 1 Cor. 1:1-12)</w:t>
      </w:r>
      <w:r w:rsidR="00D45F9E" w:rsidRPr="00BC1FC1">
        <w:rPr>
          <w:rFonts w:asciiTheme="minorHAnsi" w:hAnsiTheme="minorHAnsi" w:cstheme="minorHAnsi"/>
          <w:sz w:val="26"/>
          <w:szCs w:val="26"/>
          <w:lang w:val="en-GB"/>
        </w:rPr>
        <w:t xml:space="preserve">. All the many gifts work towards the same purpose, for the edification of the people of God. </w:t>
      </w:r>
      <w:r w:rsidR="00085E49" w:rsidRPr="00BC1FC1">
        <w:rPr>
          <w:rFonts w:asciiTheme="minorHAnsi" w:hAnsiTheme="minorHAnsi" w:cstheme="minorHAnsi"/>
          <w:sz w:val="26"/>
          <w:szCs w:val="26"/>
          <w:lang w:val="en-GB"/>
        </w:rPr>
        <w:t xml:space="preserve">This Pauline understanding has inspired many musicians like John Foley in </w:t>
      </w:r>
      <w:r w:rsidR="0036536C" w:rsidRPr="00BC1FC1">
        <w:rPr>
          <w:rFonts w:asciiTheme="minorHAnsi" w:hAnsiTheme="minorHAnsi" w:cstheme="minorHAnsi"/>
          <w:sz w:val="26"/>
          <w:szCs w:val="26"/>
          <w:lang w:val="en-GB"/>
        </w:rPr>
        <w:t>his</w:t>
      </w:r>
      <w:r w:rsidR="00085E49" w:rsidRPr="00BC1FC1">
        <w:rPr>
          <w:rFonts w:asciiTheme="minorHAnsi" w:hAnsiTheme="minorHAnsi" w:cstheme="minorHAnsi"/>
          <w:sz w:val="26"/>
          <w:szCs w:val="26"/>
          <w:lang w:val="en-GB"/>
        </w:rPr>
        <w:t xml:space="preserve"> h</w:t>
      </w:r>
      <w:r w:rsidR="0036536C" w:rsidRPr="00BC1FC1">
        <w:rPr>
          <w:rFonts w:asciiTheme="minorHAnsi" w:hAnsiTheme="minorHAnsi" w:cstheme="minorHAnsi"/>
          <w:sz w:val="26"/>
          <w:szCs w:val="26"/>
          <w:lang w:val="en-GB"/>
        </w:rPr>
        <w:t>ymn titled “one bread, one body”</w:t>
      </w:r>
      <w:r w:rsidR="00085E49" w:rsidRPr="00BC1FC1">
        <w:rPr>
          <w:rFonts w:asciiTheme="minorHAnsi" w:hAnsiTheme="minorHAnsi" w:cstheme="minorHAnsi"/>
          <w:sz w:val="26"/>
          <w:szCs w:val="26"/>
          <w:lang w:val="en-GB"/>
        </w:rPr>
        <w:t xml:space="preserve"> with the following lyrics</w:t>
      </w:r>
      <w:r w:rsidR="00B07903" w:rsidRPr="00BC1FC1">
        <w:rPr>
          <w:rFonts w:asciiTheme="minorHAnsi" w:hAnsiTheme="minorHAnsi" w:cstheme="minorHAnsi"/>
          <w:sz w:val="26"/>
          <w:szCs w:val="26"/>
          <w:lang w:val="en-GB"/>
        </w:rPr>
        <w:t>:</w:t>
      </w:r>
    </w:p>
    <w:p w:rsidR="00D45F9E" w:rsidRPr="00A35A89" w:rsidRDefault="00D45F9E" w:rsidP="00A91868">
      <w:pPr>
        <w:spacing w:line="240" w:lineRule="auto"/>
        <w:jc w:val="both"/>
        <w:rPr>
          <w:rFonts w:cstheme="minorHAnsi"/>
          <w:i/>
          <w:sz w:val="26"/>
          <w:szCs w:val="26"/>
          <w:lang w:val="en-GB"/>
        </w:rPr>
      </w:pPr>
      <w:r w:rsidRPr="00A35A89">
        <w:rPr>
          <w:rFonts w:cstheme="minorHAnsi"/>
          <w:i/>
          <w:sz w:val="26"/>
          <w:szCs w:val="26"/>
          <w:lang w:val="en-GB"/>
        </w:rPr>
        <w:t>Chorus</w:t>
      </w:r>
    </w:p>
    <w:p w:rsidR="00D45F9E" w:rsidRPr="00BC1FC1" w:rsidRDefault="00085E49" w:rsidP="00A91868">
      <w:pPr>
        <w:spacing w:line="240" w:lineRule="auto"/>
        <w:jc w:val="both"/>
        <w:rPr>
          <w:rFonts w:cstheme="minorHAnsi"/>
          <w:sz w:val="26"/>
          <w:szCs w:val="26"/>
          <w:lang w:val="en-GB"/>
        </w:rPr>
      </w:pPr>
      <w:r w:rsidRPr="00BC1FC1">
        <w:rPr>
          <w:rFonts w:cstheme="minorHAnsi"/>
          <w:sz w:val="26"/>
          <w:szCs w:val="26"/>
          <w:lang w:val="en-GB"/>
        </w:rPr>
        <w:t xml:space="preserve">One bread, one body, one Lord of all, </w:t>
      </w:r>
    </w:p>
    <w:p w:rsidR="00D45F9E" w:rsidRPr="00BC1FC1" w:rsidRDefault="00085E49" w:rsidP="00A91868">
      <w:pPr>
        <w:spacing w:line="240" w:lineRule="auto"/>
        <w:jc w:val="both"/>
        <w:rPr>
          <w:rFonts w:cstheme="minorHAnsi"/>
          <w:sz w:val="26"/>
          <w:szCs w:val="26"/>
          <w:lang w:val="en-GB"/>
        </w:rPr>
      </w:pPr>
      <w:r w:rsidRPr="00BC1FC1">
        <w:rPr>
          <w:rFonts w:cstheme="minorHAnsi"/>
          <w:sz w:val="26"/>
          <w:szCs w:val="26"/>
          <w:lang w:val="en-GB"/>
        </w:rPr>
        <w:t xml:space="preserve">One </w:t>
      </w:r>
      <w:r w:rsidR="00D45F9E" w:rsidRPr="00BC1FC1">
        <w:rPr>
          <w:rFonts w:cstheme="minorHAnsi"/>
          <w:sz w:val="26"/>
          <w:szCs w:val="26"/>
          <w:lang w:val="en-GB"/>
        </w:rPr>
        <w:t>cup of blessings which we bless!</w:t>
      </w:r>
    </w:p>
    <w:p w:rsidR="00D45F9E" w:rsidRPr="00BC1FC1" w:rsidRDefault="00085E49" w:rsidP="00A91868">
      <w:pPr>
        <w:spacing w:line="240" w:lineRule="auto"/>
        <w:jc w:val="both"/>
        <w:rPr>
          <w:rFonts w:cstheme="minorHAnsi"/>
          <w:sz w:val="26"/>
          <w:szCs w:val="26"/>
          <w:lang w:val="en-GB"/>
        </w:rPr>
      </w:pPr>
      <w:r w:rsidRPr="00BC1FC1">
        <w:rPr>
          <w:rFonts w:cstheme="minorHAnsi"/>
          <w:sz w:val="26"/>
          <w:szCs w:val="26"/>
          <w:lang w:val="en-GB"/>
        </w:rPr>
        <w:t>And we, though many</w:t>
      </w:r>
      <w:r w:rsidR="00576A95" w:rsidRPr="00BC1FC1">
        <w:rPr>
          <w:rFonts w:cstheme="minorHAnsi"/>
          <w:sz w:val="26"/>
          <w:szCs w:val="26"/>
          <w:lang w:val="en-GB"/>
        </w:rPr>
        <w:t>,</w:t>
      </w:r>
      <w:r w:rsidRPr="00BC1FC1">
        <w:rPr>
          <w:rFonts w:cstheme="minorHAnsi"/>
          <w:sz w:val="26"/>
          <w:szCs w:val="26"/>
          <w:lang w:val="en-GB"/>
        </w:rPr>
        <w:t xml:space="preserve"> throughout the earth </w:t>
      </w:r>
    </w:p>
    <w:p w:rsidR="00D45F9E" w:rsidRPr="00BC1FC1" w:rsidRDefault="00D45F9E" w:rsidP="00A91868">
      <w:pPr>
        <w:spacing w:line="240" w:lineRule="auto"/>
        <w:jc w:val="both"/>
        <w:rPr>
          <w:rFonts w:cstheme="minorHAnsi"/>
          <w:sz w:val="26"/>
          <w:szCs w:val="26"/>
          <w:lang w:val="en-GB"/>
        </w:rPr>
      </w:pPr>
      <w:r w:rsidRPr="00BC1FC1">
        <w:rPr>
          <w:rFonts w:cstheme="minorHAnsi"/>
          <w:sz w:val="26"/>
          <w:szCs w:val="26"/>
          <w:lang w:val="en-GB"/>
        </w:rPr>
        <w:t>We</w:t>
      </w:r>
      <w:r w:rsidR="00085E49" w:rsidRPr="00BC1FC1">
        <w:rPr>
          <w:rFonts w:cstheme="minorHAnsi"/>
          <w:sz w:val="26"/>
          <w:szCs w:val="26"/>
          <w:lang w:val="en-GB"/>
        </w:rPr>
        <w:t xml:space="preserve"> are one body in this one Lord. </w:t>
      </w:r>
    </w:p>
    <w:p w:rsidR="00D45F9E" w:rsidRDefault="00D45F9E" w:rsidP="00A91868">
      <w:pPr>
        <w:spacing w:line="240" w:lineRule="auto"/>
        <w:jc w:val="both"/>
        <w:rPr>
          <w:rFonts w:cstheme="minorHAnsi"/>
          <w:sz w:val="26"/>
          <w:szCs w:val="26"/>
          <w:lang w:val="en-GB"/>
        </w:rPr>
      </w:pPr>
    </w:p>
    <w:p w:rsidR="00A35A89" w:rsidRPr="00A35A89" w:rsidRDefault="00A35A89" w:rsidP="00A91868">
      <w:pPr>
        <w:spacing w:line="240" w:lineRule="auto"/>
        <w:jc w:val="both"/>
        <w:rPr>
          <w:rFonts w:cstheme="minorHAnsi"/>
          <w:i/>
          <w:sz w:val="26"/>
          <w:szCs w:val="26"/>
          <w:lang w:val="en-GB"/>
        </w:rPr>
      </w:pPr>
      <w:r w:rsidRPr="00A35A89">
        <w:rPr>
          <w:rFonts w:cstheme="minorHAnsi"/>
          <w:i/>
          <w:sz w:val="26"/>
          <w:szCs w:val="26"/>
          <w:lang w:val="en-GB"/>
        </w:rPr>
        <w:t>Verses</w:t>
      </w:r>
    </w:p>
    <w:p w:rsidR="00085E49" w:rsidRPr="00AF329B" w:rsidRDefault="00085E49" w:rsidP="00AF329B">
      <w:pPr>
        <w:pStyle w:val="ListParagraph"/>
        <w:numPr>
          <w:ilvl w:val="0"/>
          <w:numId w:val="6"/>
        </w:numPr>
        <w:spacing w:line="240" w:lineRule="auto"/>
        <w:jc w:val="both"/>
        <w:rPr>
          <w:rFonts w:cstheme="minorHAnsi"/>
          <w:sz w:val="26"/>
          <w:szCs w:val="26"/>
          <w:lang w:val="en-GB"/>
        </w:rPr>
      </w:pPr>
      <w:r w:rsidRPr="00AF329B">
        <w:rPr>
          <w:rFonts w:cstheme="minorHAnsi"/>
          <w:sz w:val="26"/>
          <w:szCs w:val="26"/>
          <w:lang w:val="en-GB"/>
        </w:rPr>
        <w:t xml:space="preserve">Gentile or Jew, Servant or </w:t>
      </w:r>
      <w:r w:rsidR="00576A95" w:rsidRPr="00AF329B">
        <w:rPr>
          <w:rFonts w:cstheme="minorHAnsi"/>
          <w:sz w:val="26"/>
          <w:szCs w:val="26"/>
          <w:lang w:val="en-GB"/>
        </w:rPr>
        <w:t>f</w:t>
      </w:r>
      <w:r w:rsidRPr="00AF329B">
        <w:rPr>
          <w:rFonts w:cstheme="minorHAnsi"/>
          <w:sz w:val="26"/>
          <w:szCs w:val="26"/>
          <w:lang w:val="en-GB"/>
        </w:rPr>
        <w:t>ree, woman or man, no more.</w:t>
      </w:r>
    </w:p>
    <w:p w:rsidR="00D45F9E" w:rsidRPr="00BC1FC1" w:rsidRDefault="00D45F9E" w:rsidP="00A91868">
      <w:pPr>
        <w:spacing w:line="240" w:lineRule="auto"/>
        <w:jc w:val="both"/>
        <w:rPr>
          <w:rFonts w:cstheme="minorHAnsi"/>
          <w:sz w:val="26"/>
          <w:szCs w:val="26"/>
          <w:lang w:val="en-GB"/>
        </w:rPr>
      </w:pPr>
    </w:p>
    <w:p w:rsidR="00085E49" w:rsidRPr="00AF329B" w:rsidRDefault="00085E49" w:rsidP="00AF329B">
      <w:pPr>
        <w:pStyle w:val="ListParagraph"/>
        <w:numPr>
          <w:ilvl w:val="0"/>
          <w:numId w:val="6"/>
        </w:numPr>
        <w:spacing w:line="240" w:lineRule="auto"/>
        <w:jc w:val="both"/>
        <w:rPr>
          <w:rFonts w:cstheme="minorHAnsi"/>
          <w:sz w:val="26"/>
          <w:szCs w:val="26"/>
          <w:lang w:val="en-GB"/>
        </w:rPr>
      </w:pPr>
      <w:r w:rsidRPr="00AF329B">
        <w:rPr>
          <w:rFonts w:cstheme="minorHAnsi"/>
          <w:sz w:val="26"/>
          <w:szCs w:val="26"/>
          <w:lang w:val="en-GB"/>
        </w:rPr>
        <w:t>Many the gifts, many the works, one in the Lord of all</w:t>
      </w:r>
    </w:p>
    <w:p w:rsidR="00D45F9E" w:rsidRPr="00BC1FC1" w:rsidRDefault="00D45F9E" w:rsidP="00A91868">
      <w:pPr>
        <w:spacing w:line="240" w:lineRule="auto"/>
        <w:jc w:val="both"/>
        <w:rPr>
          <w:rFonts w:cstheme="minorHAnsi"/>
          <w:sz w:val="26"/>
          <w:szCs w:val="26"/>
          <w:lang w:val="en-GB"/>
        </w:rPr>
      </w:pPr>
    </w:p>
    <w:p w:rsidR="00D45F9E" w:rsidRPr="00BC1FC1" w:rsidRDefault="00085E49" w:rsidP="00F0631C">
      <w:pPr>
        <w:spacing w:after="120" w:line="240" w:lineRule="auto"/>
        <w:jc w:val="both"/>
        <w:rPr>
          <w:rFonts w:cstheme="minorHAnsi"/>
          <w:sz w:val="26"/>
          <w:szCs w:val="26"/>
          <w:lang w:val="en-GB"/>
        </w:rPr>
      </w:pPr>
      <w:r w:rsidRPr="00BC1FC1">
        <w:rPr>
          <w:rFonts w:cstheme="minorHAnsi"/>
          <w:sz w:val="26"/>
          <w:szCs w:val="26"/>
          <w:lang w:val="en-GB"/>
        </w:rPr>
        <w:lastRenderedPageBreak/>
        <w:t>We cannot be Eucharistic people and still be divided on baseless grounds</w:t>
      </w:r>
      <w:r w:rsidR="00D45F9E" w:rsidRPr="00BC1FC1">
        <w:rPr>
          <w:rFonts w:cstheme="minorHAnsi"/>
          <w:sz w:val="26"/>
          <w:szCs w:val="26"/>
          <w:lang w:val="en-GB"/>
        </w:rPr>
        <w:t xml:space="preserve"> as it is unfortunately the case in many quarters among Christians today. Is it not</w:t>
      </w:r>
      <w:r w:rsidRPr="00BC1FC1">
        <w:rPr>
          <w:rFonts w:cstheme="minorHAnsi"/>
          <w:sz w:val="26"/>
          <w:szCs w:val="26"/>
          <w:lang w:val="en-GB"/>
        </w:rPr>
        <w:t xml:space="preserve"> unfortunate that even in Christian communities, in the parishes, in the villages made of overwhelmingly Christians, divisions are still rife</w:t>
      </w:r>
      <w:r w:rsidR="00D45F9E" w:rsidRPr="00BC1FC1">
        <w:rPr>
          <w:rFonts w:cstheme="minorHAnsi"/>
          <w:sz w:val="26"/>
          <w:szCs w:val="26"/>
          <w:lang w:val="en-GB"/>
        </w:rPr>
        <w:t>?</w:t>
      </w:r>
      <w:r w:rsidR="00E317C4" w:rsidRPr="00BC1FC1">
        <w:rPr>
          <w:rFonts w:cstheme="minorHAnsi"/>
          <w:sz w:val="26"/>
          <w:szCs w:val="26"/>
          <w:lang w:val="en-GB"/>
        </w:rPr>
        <w:t xml:space="preserve"> Is it not contradictory that families who attend Masses together are still full of tensions and divisions for issues that can be easily resolved? </w:t>
      </w:r>
      <w:r w:rsidR="00823C08" w:rsidRPr="00BC1FC1">
        <w:rPr>
          <w:rFonts w:cstheme="minorHAnsi"/>
          <w:sz w:val="26"/>
          <w:szCs w:val="26"/>
          <w:lang w:val="en-GB"/>
        </w:rPr>
        <w:t>Is it not anti-Eucharist</w:t>
      </w:r>
      <w:r w:rsidR="00576A95" w:rsidRPr="00BC1FC1">
        <w:rPr>
          <w:rFonts w:cstheme="minorHAnsi"/>
          <w:sz w:val="26"/>
          <w:szCs w:val="26"/>
          <w:lang w:val="en-GB"/>
        </w:rPr>
        <w:t>ic</w:t>
      </w:r>
      <w:r w:rsidR="00823C08" w:rsidRPr="00BC1FC1">
        <w:rPr>
          <w:rFonts w:cstheme="minorHAnsi"/>
          <w:sz w:val="26"/>
          <w:szCs w:val="26"/>
          <w:lang w:val="en-GB"/>
        </w:rPr>
        <w:t xml:space="preserve"> that in </w:t>
      </w:r>
      <w:r w:rsidR="00C67F0C">
        <w:rPr>
          <w:rFonts w:cstheme="minorHAnsi"/>
          <w:sz w:val="26"/>
          <w:szCs w:val="26"/>
          <w:lang w:val="en-GB"/>
        </w:rPr>
        <w:t xml:space="preserve">some </w:t>
      </w:r>
      <w:r w:rsidR="00823C08" w:rsidRPr="00BC1FC1">
        <w:rPr>
          <w:rFonts w:cstheme="minorHAnsi"/>
          <w:sz w:val="26"/>
          <w:szCs w:val="26"/>
          <w:lang w:val="en-GB"/>
        </w:rPr>
        <w:t xml:space="preserve">Igbo societies we still think in the pagan and oppressive categories of </w:t>
      </w:r>
      <w:r w:rsidR="00823C08" w:rsidRPr="00C67F0C">
        <w:rPr>
          <w:rFonts w:cstheme="minorHAnsi"/>
          <w:i/>
          <w:sz w:val="26"/>
          <w:szCs w:val="26"/>
          <w:lang w:val="en-GB"/>
        </w:rPr>
        <w:t>Osu</w:t>
      </w:r>
      <w:r w:rsidR="00823C08" w:rsidRPr="00BC1FC1">
        <w:rPr>
          <w:rFonts w:cstheme="minorHAnsi"/>
          <w:sz w:val="26"/>
          <w:szCs w:val="26"/>
          <w:lang w:val="en-GB"/>
        </w:rPr>
        <w:t xml:space="preserve">, </w:t>
      </w:r>
      <w:r w:rsidR="00823C08" w:rsidRPr="00C67F0C">
        <w:rPr>
          <w:rFonts w:cstheme="minorHAnsi"/>
          <w:i/>
          <w:sz w:val="26"/>
          <w:szCs w:val="26"/>
          <w:lang w:val="en-GB"/>
        </w:rPr>
        <w:t>Ume</w:t>
      </w:r>
      <w:r w:rsidR="00823C08" w:rsidRPr="00BC1FC1">
        <w:rPr>
          <w:rFonts w:cstheme="minorHAnsi"/>
          <w:sz w:val="26"/>
          <w:szCs w:val="26"/>
          <w:lang w:val="en-GB"/>
        </w:rPr>
        <w:t xml:space="preserve">, </w:t>
      </w:r>
      <w:r w:rsidR="00823C08" w:rsidRPr="00C67F0C">
        <w:rPr>
          <w:rFonts w:cstheme="minorHAnsi"/>
          <w:i/>
          <w:sz w:val="26"/>
          <w:szCs w:val="26"/>
          <w:lang w:val="en-GB"/>
        </w:rPr>
        <w:t>Ohu</w:t>
      </w:r>
      <w:r w:rsidR="00823C08" w:rsidRPr="00BC1FC1">
        <w:rPr>
          <w:rFonts w:cstheme="minorHAnsi"/>
          <w:sz w:val="26"/>
          <w:szCs w:val="26"/>
          <w:lang w:val="en-GB"/>
        </w:rPr>
        <w:t xml:space="preserve">, </w:t>
      </w:r>
      <w:r w:rsidR="00823C08" w:rsidRPr="00C67F0C">
        <w:rPr>
          <w:rFonts w:cstheme="minorHAnsi"/>
          <w:i/>
          <w:sz w:val="26"/>
          <w:szCs w:val="26"/>
          <w:lang w:val="en-GB"/>
        </w:rPr>
        <w:t>Diala</w:t>
      </w:r>
      <w:r w:rsidR="00823C08" w:rsidRPr="00BC1FC1">
        <w:rPr>
          <w:rFonts w:cstheme="minorHAnsi"/>
          <w:sz w:val="26"/>
          <w:szCs w:val="26"/>
          <w:lang w:val="en-GB"/>
        </w:rPr>
        <w:t xml:space="preserve"> and </w:t>
      </w:r>
      <w:r w:rsidR="00647476">
        <w:rPr>
          <w:rFonts w:cstheme="minorHAnsi"/>
          <w:sz w:val="26"/>
          <w:szCs w:val="26"/>
          <w:lang w:val="en-GB"/>
        </w:rPr>
        <w:t xml:space="preserve">all other divisive, derogatory </w:t>
      </w:r>
      <w:r w:rsidR="00823C08" w:rsidRPr="00BC1FC1">
        <w:rPr>
          <w:rFonts w:cstheme="minorHAnsi"/>
          <w:sz w:val="26"/>
          <w:szCs w:val="26"/>
          <w:lang w:val="en-GB"/>
        </w:rPr>
        <w:t xml:space="preserve">and baseless discriminatory etiquettes? </w:t>
      </w:r>
      <w:r w:rsidR="00E317C4" w:rsidRPr="00BC1FC1">
        <w:rPr>
          <w:rFonts w:cstheme="minorHAnsi"/>
          <w:sz w:val="26"/>
          <w:szCs w:val="26"/>
          <w:lang w:val="en-GB"/>
        </w:rPr>
        <w:t>The Eucharist calls us to unity both in the Christian community and our traditional communities.</w:t>
      </w:r>
      <w:r w:rsidR="00823C08" w:rsidRPr="00BC1FC1">
        <w:rPr>
          <w:rFonts w:cstheme="minorHAnsi"/>
          <w:sz w:val="26"/>
          <w:szCs w:val="26"/>
          <w:lang w:val="en-GB"/>
        </w:rPr>
        <w:t xml:space="preserve"> As Eucharistic p</w:t>
      </w:r>
      <w:r w:rsidR="00576A95" w:rsidRPr="00BC1FC1">
        <w:rPr>
          <w:rFonts w:cstheme="minorHAnsi"/>
          <w:sz w:val="26"/>
          <w:szCs w:val="26"/>
          <w:lang w:val="en-GB"/>
        </w:rPr>
        <w:t xml:space="preserve">eople, all differences in </w:t>
      </w:r>
      <w:r w:rsidR="00AA79E1" w:rsidRPr="00BC1FC1">
        <w:rPr>
          <w:rFonts w:cstheme="minorHAnsi"/>
          <w:sz w:val="26"/>
          <w:szCs w:val="26"/>
          <w:lang w:val="en-GB"/>
        </w:rPr>
        <w:t>race, and</w:t>
      </w:r>
      <w:r w:rsidR="00313ACF">
        <w:rPr>
          <w:rFonts w:cstheme="minorHAnsi"/>
          <w:sz w:val="26"/>
          <w:szCs w:val="26"/>
          <w:lang w:val="en-GB"/>
        </w:rPr>
        <w:t>social status</w:t>
      </w:r>
      <w:r w:rsidR="00AA79E1">
        <w:rPr>
          <w:rFonts w:cstheme="minorHAnsi"/>
          <w:sz w:val="26"/>
          <w:szCs w:val="26"/>
          <w:lang w:val="en-GB"/>
        </w:rPr>
        <w:t xml:space="preserve"> etc.</w:t>
      </w:r>
      <w:r w:rsidR="00823C08" w:rsidRPr="00BC1FC1">
        <w:rPr>
          <w:rFonts w:cstheme="minorHAnsi"/>
          <w:sz w:val="26"/>
          <w:szCs w:val="26"/>
          <w:lang w:val="en-GB"/>
        </w:rPr>
        <w:t xml:space="preserve"> should melt away by the fire of love and unity of the Eucharist.</w:t>
      </w:r>
    </w:p>
    <w:p w:rsidR="00085E49" w:rsidRPr="008D4898" w:rsidRDefault="00201866" w:rsidP="00F0631C">
      <w:pPr>
        <w:spacing w:after="120" w:line="240" w:lineRule="auto"/>
        <w:jc w:val="both"/>
        <w:rPr>
          <w:rFonts w:cstheme="minorHAnsi"/>
          <w:b/>
          <w:sz w:val="28"/>
          <w:szCs w:val="28"/>
          <w:lang w:val="en-GB"/>
        </w:rPr>
      </w:pPr>
      <w:r w:rsidRPr="008D4898">
        <w:rPr>
          <w:rFonts w:cstheme="minorHAnsi"/>
          <w:b/>
          <w:sz w:val="28"/>
          <w:szCs w:val="28"/>
          <w:lang w:val="en-GB"/>
        </w:rPr>
        <w:t>3.3</w:t>
      </w:r>
      <w:r w:rsidRPr="008D4898">
        <w:rPr>
          <w:rFonts w:cstheme="minorHAnsi"/>
          <w:b/>
          <w:sz w:val="28"/>
          <w:szCs w:val="28"/>
          <w:lang w:val="en-GB"/>
        </w:rPr>
        <w:tab/>
      </w:r>
      <w:r w:rsidR="00C21218" w:rsidRPr="008D4898">
        <w:rPr>
          <w:rFonts w:cstheme="minorHAnsi"/>
          <w:b/>
          <w:sz w:val="28"/>
          <w:szCs w:val="28"/>
          <w:lang w:val="en-GB"/>
        </w:rPr>
        <w:t xml:space="preserve">Eating Together, </w:t>
      </w:r>
      <w:r w:rsidR="00085E49" w:rsidRPr="008D4898">
        <w:rPr>
          <w:rFonts w:cstheme="minorHAnsi"/>
          <w:b/>
          <w:sz w:val="28"/>
          <w:szCs w:val="28"/>
          <w:lang w:val="en-GB"/>
        </w:rPr>
        <w:t>Bond of Friendship</w:t>
      </w:r>
      <w:r w:rsidR="00C21218" w:rsidRPr="008D4898">
        <w:rPr>
          <w:rFonts w:cstheme="minorHAnsi"/>
          <w:b/>
          <w:sz w:val="28"/>
          <w:szCs w:val="28"/>
          <w:lang w:val="en-GB"/>
        </w:rPr>
        <w:t xml:space="preserve"> and Social Values</w:t>
      </w:r>
    </w:p>
    <w:p w:rsidR="00085E49" w:rsidRPr="00BC1FC1" w:rsidRDefault="0028730F" w:rsidP="00F0631C">
      <w:pPr>
        <w:pStyle w:val="NormalWeb"/>
        <w:shd w:val="clear" w:color="auto" w:fill="FFFFFF"/>
        <w:spacing w:before="0" w:beforeAutospacing="0" w:after="120" w:afterAutospacing="0"/>
        <w:jc w:val="both"/>
        <w:rPr>
          <w:rFonts w:asciiTheme="minorHAnsi" w:hAnsiTheme="minorHAnsi" w:cstheme="minorHAnsi"/>
          <w:sz w:val="26"/>
          <w:szCs w:val="26"/>
          <w:lang w:val="en-GB"/>
        </w:rPr>
      </w:pPr>
      <w:r w:rsidRPr="00BC1FC1">
        <w:rPr>
          <w:rFonts w:asciiTheme="minorHAnsi" w:hAnsiTheme="minorHAnsi" w:cstheme="minorHAnsi"/>
          <w:sz w:val="26"/>
          <w:szCs w:val="26"/>
          <w:lang w:val="en-GB"/>
        </w:rPr>
        <w:t>Ordinarily, sharing a meal</w:t>
      </w:r>
      <w:r w:rsidR="00085E49" w:rsidRPr="00BC1FC1">
        <w:rPr>
          <w:rFonts w:asciiTheme="minorHAnsi" w:hAnsiTheme="minorHAnsi" w:cstheme="minorHAnsi"/>
          <w:sz w:val="26"/>
          <w:szCs w:val="26"/>
          <w:lang w:val="en-GB"/>
        </w:rPr>
        <w:t xml:space="preserve"> with others unifies and creates a bond of </w:t>
      </w:r>
      <w:r w:rsidR="002D2621" w:rsidRPr="00BC1FC1">
        <w:rPr>
          <w:rFonts w:asciiTheme="minorHAnsi" w:hAnsiTheme="minorHAnsi" w:cstheme="minorHAnsi"/>
          <w:sz w:val="26"/>
          <w:szCs w:val="26"/>
          <w:lang w:val="en-GB"/>
        </w:rPr>
        <w:t xml:space="preserve">social </w:t>
      </w:r>
      <w:r w:rsidR="00085E49" w:rsidRPr="00BC1FC1">
        <w:rPr>
          <w:rFonts w:asciiTheme="minorHAnsi" w:hAnsiTheme="minorHAnsi" w:cstheme="minorHAnsi"/>
          <w:sz w:val="26"/>
          <w:szCs w:val="26"/>
          <w:lang w:val="en-GB"/>
        </w:rPr>
        <w:t xml:space="preserve">friendship with them. </w:t>
      </w:r>
      <w:r w:rsidR="00E15F79">
        <w:rPr>
          <w:rFonts w:asciiTheme="minorHAnsi" w:hAnsiTheme="minorHAnsi" w:cstheme="minorHAnsi"/>
          <w:sz w:val="26"/>
          <w:szCs w:val="26"/>
          <w:lang w:val="en-GB"/>
        </w:rPr>
        <w:t xml:space="preserve">Food is not only eaten. It is celebrated. </w:t>
      </w:r>
      <w:r w:rsidR="002D2621" w:rsidRPr="00BC1FC1">
        <w:rPr>
          <w:rFonts w:asciiTheme="minorHAnsi" w:hAnsiTheme="minorHAnsi" w:cstheme="minorHAnsi"/>
          <w:sz w:val="26"/>
          <w:szCs w:val="26"/>
          <w:lang w:val="en-GB"/>
        </w:rPr>
        <w:t xml:space="preserve">Food is meant </w:t>
      </w:r>
      <w:r w:rsidR="00275DF5">
        <w:rPr>
          <w:rFonts w:asciiTheme="minorHAnsi" w:hAnsiTheme="minorHAnsi" w:cstheme="minorHAnsi"/>
          <w:sz w:val="26"/>
          <w:szCs w:val="26"/>
          <w:lang w:val="en-GB"/>
        </w:rPr>
        <w:t xml:space="preserve">not only </w:t>
      </w:r>
      <w:r w:rsidR="002D2621" w:rsidRPr="00BC1FC1">
        <w:rPr>
          <w:rFonts w:asciiTheme="minorHAnsi" w:hAnsiTheme="minorHAnsi" w:cstheme="minorHAnsi"/>
          <w:sz w:val="26"/>
          <w:szCs w:val="26"/>
          <w:lang w:val="en-GB"/>
        </w:rPr>
        <w:t>for n</w:t>
      </w:r>
      <w:r w:rsidR="00275DF5">
        <w:rPr>
          <w:rFonts w:asciiTheme="minorHAnsi" w:hAnsiTheme="minorHAnsi" w:cstheme="minorHAnsi"/>
          <w:sz w:val="26"/>
          <w:szCs w:val="26"/>
          <w:lang w:val="en-GB"/>
        </w:rPr>
        <w:t>ourishment and life sustenance, but</w:t>
      </w:r>
      <w:r w:rsidRPr="00BC1FC1">
        <w:rPr>
          <w:rFonts w:asciiTheme="minorHAnsi" w:hAnsiTheme="minorHAnsi" w:cstheme="minorHAnsi"/>
          <w:sz w:val="26"/>
          <w:szCs w:val="26"/>
          <w:lang w:val="en-GB"/>
        </w:rPr>
        <w:t xml:space="preserve"> also for social connections. </w:t>
      </w:r>
      <w:r w:rsidR="00085E49" w:rsidRPr="00BC1FC1">
        <w:rPr>
          <w:rFonts w:asciiTheme="minorHAnsi" w:hAnsiTheme="minorHAnsi" w:cstheme="minorHAnsi"/>
          <w:sz w:val="26"/>
          <w:szCs w:val="26"/>
          <w:lang w:val="en-GB"/>
        </w:rPr>
        <w:t>In different cultures, it is wonderful to see how the food on the table brings people together, lightens the mood, and strengthens the bonds tha</w:t>
      </w:r>
      <w:r w:rsidR="002D2621" w:rsidRPr="00BC1FC1">
        <w:rPr>
          <w:rFonts w:asciiTheme="minorHAnsi" w:hAnsiTheme="minorHAnsi" w:cstheme="minorHAnsi"/>
          <w:sz w:val="26"/>
          <w:szCs w:val="26"/>
          <w:lang w:val="en-GB"/>
        </w:rPr>
        <w:t>t they build. Sometimes the food</w:t>
      </w:r>
      <w:r w:rsidRPr="00BC1FC1">
        <w:rPr>
          <w:rFonts w:asciiTheme="minorHAnsi" w:hAnsiTheme="minorHAnsi" w:cstheme="minorHAnsi"/>
          <w:sz w:val="26"/>
          <w:szCs w:val="26"/>
          <w:lang w:val="en-GB"/>
        </w:rPr>
        <w:t>on</w:t>
      </w:r>
      <w:r w:rsidR="00085E49" w:rsidRPr="00BC1FC1">
        <w:rPr>
          <w:rFonts w:asciiTheme="minorHAnsi" w:hAnsiTheme="minorHAnsi" w:cstheme="minorHAnsi"/>
          <w:sz w:val="26"/>
          <w:szCs w:val="26"/>
          <w:lang w:val="en-GB"/>
        </w:rPr>
        <w:t xml:space="preserve"> the table becomes the topic of convers</w:t>
      </w:r>
      <w:r w:rsidR="00583C00" w:rsidRPr="00BC1FC1">
        <w:rPr>
          <w:rFonts w:asciiTheme="minorHAnsi" w:hAnsiTheme="minorHAnsi" w:cstheme="minorHAnsi"/>
          <w:sz w:val="26"/>
          <w:szCs w:val="26"/>
          <w:lang w:val="en-GB"/>
        </w:rPr>
        <w:t>at</w:t>
      </w:r>
      <w:r w:rsidR="00085E49" w:rsidRPr="00BC1FC1">
        <w:rPr>
          <w:rFonts w:asciiTheme="minorHAnsi" w:hAnsiTheme="minorHAnsi" w:cstheme="minorHAnsi"/>
          <w:sz w:val="26"/>
          <w:szCs w:val="26"/>
          <w:lang w:val="en-GB"/>
        </w:rPr>
        <w:t>ion and so leads to discovering shared experiences and interests. There is the normal saying that a family that prays together stay</w:t>
      </w:r>
      <w:r w:rsidR="00583C00" w:rsidRPr="00BC1FC1">
        <w:rPr>
          <w:rFonts w:asciiTheme="minorHAnsi" w:hAnsiTheme="minorHAnsi" w:cstheme="minorHAnsi"/>
          <w:sz w:val="26"/>
          <w:szCs w:val="26"/>
          <w:lang w:val="en-GB"/>
        </w:rPr>
        <w:t>s</w:t>
      </w:r>
      <w:r w:rsidR="00085E49" w:rsidRPr="00BC1FC1">
        <w:rPr>
          <w:rFonts w:asciiTheme="minorHAnsi" w:hAnsiTheme="minorHAnsi" w:cstheme="minorHAnsi"/>
          <w:sz w:val="26"/>
          <w:szCs w:val="26"/>
          <w:lang w:val="en-GB"/>
        </w:rPr>
        <w:t xml:space="preserve"> together. It is also true that a family that eats together stays together.The connections that are built </w:t>
      </w:r>
      <w:r w:rsidR="002D2621" w:rsidRPr="00BC1FC1">
        <w:rPr>
          <w:rFonts w:asciiTheme="minorHAnsi" w:hAnsiTheme="minorHAnsi" w:cstheme="minorHAnsi"/>
          <w:sz w:val="26"/>
          <w:szCs w:val="26"/>
          <w:lang w:val="en-GB"/>
        </w:rPr>
        <w:t>by</w:t>
      </w:r>
      <w:r w:rsidR="00085E49" w:rsidRPr="00BC1FC1">
        <w:rPr>
          <w:rFonts w:asciiTheme="minorHAnsi" w:hAnsiTheme="minorHAnsi" w:cstheme="minorHAnsi"/>
          <w:sz w:val="26"/>
          <w:szCs w:val="26"/>
          <w:lang w:val="en-GB"/>
        </w:rPr>
        <w:t xml:space="preserve"> sharing </w:t>
      </w:r>
      <w:r w:rsidR="002D2621" w:rsidRPr="00BC1FC1">
        <w:rPr>
          <w:rFonts w:asciiTheme="minorHAnsi" w:hAnsiTheme="minorHAnsi" w:cstheme="minorHAnsi"/>
          <w:sz w:val="26"/>
          <w:szCs w:val="26"/>
          <w:lang w:val="en-GB"/>
        </w:rPr>
        <w:t xml:space="preserve">meals together are enormous; whether it be for the family or </w:t>
      </w:r>
      <w:r w:rsidRPr="00BC1FC1">
        <w:rPr>
          <w:rFonts w:asciiTheme="minorHAnsi" w:hAnsiTheme="minorHAnsi" w:cstheme="minorHAnsi"/>
          <w:sz w:val="26"/>
          <w:szCs w:val="26"/>
          <w:lang w:val="en-GB"/>
        </w:rPr>
        <w:t>for the</w:t>
      </w:r>
      <w:r w:rsidR="002D2621" w:rsidRPr="00BC1FC1">
        <w:rPr>
          <w:rFonts w:asciiTheme="minorHAnsi" w:hAnsiTheme="minorHAnsi" w:cstheme="minorHAnsi"/>
          <w:sz w:val="26"/>
          <w:szCs w:val="26"/>
          <w:lang w:val="en-GB"/>
        </w:rPr>
        <w:t xml:space="preserve"> wider society. </w:t>
      </w:r>
    </w:p>
    <w:p w:rsidR="00085E49" w:rsidRPr="00BC1FC1" w:rsidRDefault="00085E49" w:rsidP="00F0631C">
      <w:pPr>
        <w:pStyle w:val="NormalWeb"/>
        <w:shd w:val="clear" w:color="auto" w:fill="FFFFFF"/>
        <w:spacing w:before="0" w:beforeAutospacing="0" w:after="120" w:afterAutospacing="0"/>
        <w:jc w:val="both"/>
        <w:textAlignment w:val="baseline"/>
        <w:rPr>
          <w:rFonts w:asciiTheme="minorHAnsi" w:hAnsiTheme="minorHAnsi" w:cstheme="minorHAnsi"/>
          <w:sz w:val="26"/>
          <w:szCs w:val="26"/>
          <w:lang w:val="en-GB"/>
        </w:rPr>
      </w:pPr>
      <w:r w:rsidRPr="00BC1FC1">
        <w:rPr>
          <w:rFonts w:asciiTheme="minorHAnsi" w:hAnsiTheme="minorHAnsi" w:cstheme="minorHAnsi"/>
          <w:sz w:val="26"/>
          <w:szCs w:val="26"/>
          <w:lang w:val="en-GB"/>
        </w:rPr>
        <w:t xml:space="preserve">Commensality (meaning sharing a meal with someone, eating and drinking together) is one of the most important manifestations of sociality in all cultures. Eating together confirms the sense of belonging, being part of a community. Offering food, no matter how </w:t>
      </w:r>
      <w:r w:rsidR="00583C00" w:rsidRPr="00BC1FC1">
        <w:rPr>
          <w:rFonts w:asciiTheme="minorHAnsi" w:hAnsiTheme="minorHAnsi" w:cstheme="minorHAnsi"/>
          <w:sz w:val="26"/>
          <w:szCs w:val="26"/>
          <w:lang w:val="en-GB"/>
        </w:rPr>
        <w:t>simple</w:t>
      </w:r>
      <w:r w:rsidRPr="00BC1FC1">
        <w:rPr>
          <w:rFonts w:asciiTheme="minorHAnsi" w:hAnsiTheme="minorHAnsi" w:cstheme="minorHAnsi"/>
          <w:sz w:val="26"/>
          <w:szCs w:val="26"/>
          <w:lang w:val="en-GB"/>
        </w:rPr>
        <w:t xml:space="preserve">, to a stranger is part of elementary hospitality in most cultures. Dinners spent together create and recreate families, friendships, and business relations. </w:t>
      </w:r>
    </w:p>
    <w:p w:rsidR="00085E49" w:rsidRPr="00BC1FC1" w:rsidRDefault="00085E49" w:rsidP="00F0631C">
      <w:pPr>
        <w:pStyle w:val="NormalWeb"/>
        <w:shd w:val="clear" w:color="auto" w:fill="FFFFFF"/>
        <w:spacing w:before="0" w:beforeAutospacing="0" w:after="120" w:afterAutospacing="0"/>
        <w:jc w:val="both"/>
        <w:textAlignment w:val="baseline"/>
        <w:rPr>
          <w:rFonts w:asciiTheme="minorHAnsi" w:hAnsiTheme="minorHAnsi" w:cstheme="minorHAnsi"/>
          <w:sz w:val="26"/>
          <w:szCs w:val="26"/>
          <w:lang w:val="en-GB"/>
        </w:rPr>
      </w:pPr>
      <w:r w:rsidRPr="00BC1FC1">
        <w:rPr>
          <w:rFonts w:asciiTheme="minorHAnsi" w:hAnsiTheme="minorHAnsi" w:cstheme="minorHAnsi"/>
          <w:sz w:val="26"/>
          <w:szCs w:val="26"/>
          <w:lang w:val="en-GB"/>
        </w:rPr>
        <w:t>We would notice that most of the good manners</w:t>
      </w:r>
      <w:r w:rsidR="00583C00" w:rsidRPr="00BC1FC1">
        <w:rPr>
          <w:rFonts w:asciiTheme="minorHAnsi" w:hAnsiTheme="minorHAnsi" w:cstheme="minorHAnsi"/>
          <w:sz w:val="26"/>
          <w:szCs w:val="26"/>
          <w:lang w:val="en-GB"/>
        </w:rPr>
        <w:t xml:space="preserve"> and social values</w:t>
      </w:r>
      <w:r w:rsidRPr="00BC1FC1">
        <w:rPr>
          <w:rFonts w:asciiTheme="minorHAnsi" w:hAnsiTheme="minorHAnsi" w:cstheme="minorHAnsi"/>
          <w:sz w:val="26"/>
          <w:szCs w:val="26"/>
          <w:lang w:val="en-GB"/>
        </w:rPr>
        <w:t xml:space="preserve"> we learnt in our culture are learnt in the context of eating together</w:t>
      </w:r>
      <w:r w:rsidR="00583C00" w:rsidRPr="00BC1FC1">
        <w:rPr>
          <w:rFonts w:asciiTheme="minorHAnsi" w:hAnsiTheme="minorHAnsi" w:cstheme="minorHAnsi"/>
          <w:sz w:val="26"/>
          <w:szCs w:val="26"/>
          <w:lang w:val="en-GB"/>
        </w:rPr>
        <w:t xml:space="preserve"> or are all contained in table etiquette</w:t>
      </w:r>
      <w:r w:rsidRPr="00BC1FC1">
        <w:rPr>
          <w:rFonts w:asciiTheme="minorHAnsi" w:hAnsiTheme="minorHAnsi" w:cstheme="minorHAnsi"/>
          <w:sz w:val="26"/>
          <w:szCs w:val="26"/>
          <w:lang w:val="en-GB"/>
        </w:rPr>
        <w:t>. This is because the cultural rules and etiquette</w:t>
      </w:r>
      <w:r w:rsidR="0080557F" w:rsidRPr="00BC1FC1">
        <w:rPr>
          <w:rFonts w:asciiTheme="minorHAnsi" w:hAnsiTheme="minorHAnsi" w:cstheme="minorHAnsi"/>
          <w:sz w:val="26"/>
          <w:szCs w:val="26"/>
          <w:lang w:val="en-GB"/>
        </w:rPr>
        <w:t>s</w:t>
      </w:r>
      <w:r w:rsidRPr="00BC1FC1">
        <w:rPr>
          <w:rFonts w:asciiTheme="minorHAnsi" w:hAnsiTheme="minorHAnsi" w:cstheme="minorHAnsi"/>
          <w:sz w:val="26"/>
          <w:szCs w:val="26"/>
          <w:lang w:val="en-GB"/>
        </w:rPr>
        <w:t xml:space="preserve"> of eating are fundamental to the general human culture and </w:t>
      </w:r>
      <w:r w:rsidR="0080557F" w:rsidRPr="00BC1FC1">
        <w:rPr>
          <w:rFonts w:asciiTheme="minorHAnsi" w:hAnsiTheme="minorHAnsi" w:cstheme="minorHAnsi"/>
          <w:sz w:val="26"/>
          <w:szCs w:val="26"/>
          <w:lang w:val="en-GB"/>
        </w:rPr>
        <w:t>social</w:t>
      </w:r>
      <w:r w:rsidRPr="00BC1FC1">
        <w:rPr>
          <w:rFonts w:asciiTheme="minorHAnsi" w:hAnsiTheme="minorHAnsi" w:cstheme="minorHAnsi"/>
          <w:sz w:val="26"/>
          <w:szCs w:val="26"/>
          <w:lang w:val="en-GB"/>
        </w:rPr>
        <w:t xml:space="preserve"> civilization.</w:t>
      </w:r>
      <w:r w:rsidR="00583C00" w:rsidRPr="00BC1FC1">
        <w:rPr>
          <w:rFonts w:asciiTheme="minorHAnsi" w:hAnsiTheme="minorHAnsi" w:cstheme="minorHAnsi"/>
          <w:sz w:val="26"/>
          <w:szCs w:val="26"/>
          <w:lang w:val="en-GB"/>
        </w:rPr>
        <w:t xml:space="preserve"> Put in another way, l</w:t>
      </w:r>
      <w:r w:rsidRPr="00BC1FC1">
        <w:rPr>
          <w:rFonts w:asciiTheme="minorHAnsi" w:hAnsiTheme="minorHAnsi" w:cstheme="minorHAnsi"/>
          <w:sz w:val="26"/>
          <w:szCs w:val="26"/>
          <w:lang w:val="en-GB"/>
        </w:rPr>
        <w:t>earning good manners and general human values often starts with learning some table manners. Eating together teaches us more than just food-related values and dining conventions. We also learn moral virtues, such as generosity, discipline, and respect. Consider the virtue of offering food to others when we were taught to invite somebody while we eat (</w:t>
      </w:r>
      <w:r w:rsidRPr="00BC1FC1">
        <w:rPr>
          <w:rFonts w:asciiTheme="minorHAnsi" w:hAnsiTheme="minorHAnsi" w:cstheme="minorHAnsi"/>
          <w:i/>
          <w:sz w:val="26"/>
          <w:szCs w:val="26"/>
          <w:lang w:val="en-GB"/>
        </w:rPr>
        <w:t>biarienri</w:t>
      </w:r>
      <w:r w:rsidRPr="00BC1FC1">
        <w:rPr>
          <w:rFonts w:asciiTheme="minorHAnsi" w:hAnsiTheme="minorHAnsi" w:cstheme="minorHAnsi"/>
          <w:sz w:val="26"/>
          <w:szCs w:val="26"/>
          <w:lang w:val="en-GB"/>
        </w:rPr>
        <w:t xml:space="preserve"> – come and eat), waiting for others to finish their meals before we jump out of the table (patience</w:t>
      </w:r>
      <w:r w:rsidR="00275DF5">
        <w:rPr>
          <w:rFonts w:asciiTheme="minorHAnsi" w:hAnsiTheme="minorHAnsi" w:cstheme="minorHAnsi"/>
          <w:sz w:val="26"/>
          <w:szCs w:val="26"/>
          <w:lang w:val="en-GB"/>
        </w:rPr>
        <w:t>, forbearance</w:t>
      </w:r>
      <w:r w:rsidRPr="00BC1FC1">
        <w:rPr>
          <w:rFonts w:asciiTheme="minorHAnsi" w:hAnsiTheme="minorHAnsi" w:cstheme="minorHAnsi"/>
          <w:sz w:val="26"/>
          <w:szCs w:val="26"/>
          <w:lang w:val="en-GB"/>
        </w:rPr>
        <w:t>), not talking while eating (the virtue of silence</w:t>
      </w:r>
      <w:r w:rsidR="00275DF5">
        <w:rPr>
          <w:rFonts w:asciiTheme="minorHAnsi" w:hAnsiTheme="minorHAnsi" w:cstheme="minorHAnsi"/>
          <w:sz w:val="26"/>
          <w:szCs w:val="26"/>
          <w:lang w:val="en-GB"/>
        </w:rPr>
        <w:t xml:space="preserve"> and listening</w:t>
      </w:r>
      <w:r w:rsidRPr="00BC1FC1">
        <w:rPr>
          <w:rFonts w:asciiTheme="minorHAnsi" w:hAnsiTheme="minorHAnsi" w:cstheme="minorHAnsi"/>
          <w:sz w:val="26"/>
          <w:szCs w:val="26"/>
          <w:lang w:val="en-GB"/>
        </w:rPr>
        <w:t xml:space="preserve">), not taking portions that are too large (the virtue of consideration and </w:t>
      </w:r>
      <w:r w:rsidRPr="00BC1FC1">
        <w:rPr>
          <w:rFonts w:asciiTheme="minorHAnsi" w:hAnsiTheme="minorHAnsi" w:cstheme="minorHAnsi"/>
          <w:sz w:val="26"/>
          <w:szCs w:val="26"/>
          <w:lang w:val="en-GB"/>
        </w:rPr>
        <w:lastRenderedPageBreak/>
        <w:t>moderation), leaving the last part of the food to the younger ones (</w:t>
      </w:r>
      <w:r w:rsidR="0080557F" w:rsidRPr="00BC1FC1">
        <w:rPr>
          <w:rFonts w:asciiTheme="minorHAnsi" w:hAnsiTheme="minorHAnsi" w:cstheme="minorHAnsi"/>
          <w:sz w:val="26"/>
          <w:szCs w:val="26"/>
          <w:lang w:val="en-GB"/>
        </w:rPr>
        <w:t>intergeneration</w:t>
      </w:r>
      <w:r w:rsidR="00275DF5">
        <w:rPr>
          <w:rFonts w:asciiTheme="minorHAnsi" w:hAnsiTheme="minorHAnsi" w:cstheme="minorHAnsi"/>
          <w:sz w:val="26"/>
          <w:szCs w:val="26"/>
          <w:lang w:val="en-GB"/>
        </w:rPr>
        <w:t>al</w:t>
      </w:r>
      <w:r w:rsidR="0080557F" w:rsidRPr="00BC1FC1">
        <w:rPr>
          <w:rFonts w:asciiTheme="minorHAnsi" w:hAnsiTheme="minorHAnsi" w:cstheme="minorHAnsi"/>
          <w:sz w:val="26"/>
          <w:szCs w:val="26"/>
          <w:lang w:val="en-GB"/>
        </w:rPr>
        <w:t xml:space="preserve"> considerations</w:t>
      </w:r>
      <w:r w:rsidR="008C5401" w:rsidRPr="00BC1FC1">
        <w:rPr>
          <w:rFonts w:asciiTheme="minorHAnsi" w:hAnsiTheme="minorHAnsi" w:cstheme="minorHAnsi"/>
          <w:sz w:val="26"/>
          <w:szCs w:val="26"/>
          <w:lang w:val="en-GB"/>
        </w:rPr>
        <w:t>)</w:t>
      </w:r>
      <w:r w:rsidR="00275DF5">
        <w:rPr>
          <w:rFonts w:asciiTheme="minorHAnsi" w:hAnsiTheme="minorHAnsi" w:cstheme="minorHAnsi"/>
          <w:sz w:val="26"/>
          <w:szCs w:val="26"/>
          <w:lang w:val="en-GB"/>
        </w:rPr>
        <w:t xml:space="preserve"> etc</w:t>
      </w:r>
      <w:r w:rsidR="008C5401" w:rsidRPr="00BC1FC1">
        <w:rPr>
          <w:rFonts w:asciiTheme="minorHAnsi" w:hAnsiTheme="minorHAnsi" w:cstheme="minorHAnsi"/>
          <w:sz w:val="26"/>
          <w:szCs w:val="26"/>
          <w:lang w:val="en-GB"/>
        </w:rPr>
        <w:t>.</w:t>
      </w:r>
    </w:p>
    <w:p w:rsidR="00085E49" w:rsidRPr="00BC1FC1" w:rsidRDefault="00085E49" w:rsidP="00550B29">
      <w:pPr>
        <w:pStyle w:val="NormalWeb"/>
        <w:shd w:val="clear" w:color="auto" w:fill="FFFFFF"/>
        <w:spacing w:before="0" w:beforeAutospacing="0" w:after="120" w:afterAutospacing="0"/>
        <w:jc w:val="both"/>
        <w:textAlignment w:val="baseline"/>
        <w:rPr>
          <w:rFonts w:asciiTheme="minorHAnsi" w:hAnsiTheme="minorHAnsi" w:cstheme="minorHAnsi"/>
          <w:sz w:val="26"/>
          <w:szCs w:val="26"/>
          <w:lang w:val="en-GB"/>
        </w:rPr>
      </w:pPr>
      <w:r w:rsidRPr="00BC1FC1">
        <w:rPr>
          <w:rFonts w:asciiTheme="minorHAnsi" w:hAnsiTheme="minorHAnsi" w:cstheme="minorHAnsi"/>
          <w:sz w:val="26"/>
          <w:szCs w:val="26"/>
          <w:lang w:val="en-GB"/>
        </w:rPr>
        <w:t>All these social virtues could be the</w:t>
      </w:r>
      <w:r w:rsidR="009A4C61" w:rsidRPr="00BC1FC1">
        <w:rPr>
          <w:rFonts w:asciiTheme="minorHAnsi" w:hAnsiTheme="minorHAnsi" w:cstheme="minorHAnsi"/>
          <w:sz w:val="26"/>
          <w:szCs w:val="26"/>
          <w:lang w:val="en-GB"/>
        </w:rPr>
        <w:t xml:space="preserve"> effects of the sharing in the E</w:t>
      </w:r>
      <w:r w:rsidRPr="00BC1FC1">
        <w:rPr>
          <w:rFonts w:asciiTheme="minorHAnsi" w:hAnsiTheme="minorHAnsi" w:cstheme="minorHAnsi"/>
          <w:sz w:val="26"/>
          <w:szCs w:val="26"/>
          <w:lang w:val="en-GB"/>
        </w:rPr>
        <w:t xml:space="preserve">ucharist of Christ. </w:t>
      </w:r>
      <w:r w:rsidR="00554A4E">
        <w:rPr>
          <w:rFonts w:asciiTheme="minorHAnsi" w:hAnsiTheme="minorHAnsi" w:cstheme="minorHAnsi"/>
          <w:sz w:val="26"/>
          <w:szCs w:val="26"/>
          <w:lang w:val="en-GB"/>
        </w:rPr>
        <w:t xml:space="preserve">If by eating, we create culture, our sharing in the Eucharist should also help us to establish a culture; and in this sense, Eucharistic culture. And what is Eucharistic culture? It is the culture of love, culture of service, culture of self-negation, culture of solidarity etc. </w:t>
      </w:r>
      <w:r w:rsidRPr="00BC1FC1">
        <w:rPr>
          <w:rFonts w:asciiTheme="minorHAnsi" w:hAnsiTheme="minorHAnsi" w:cstheme="minorHAnsi"/>
          <w:sz w:val="26"/>
          <w:szCs w:val="26"/>
          <w:lang w:val="en-GB"/>
        </w:rPr>
        <w:t>St. P</w:t>
      </w:r>
      <w:r w:rsidR="009A419D" w:rsidRPr="00BC1FC1">
        <w:rPr>
          <w:rFonts w:asciiTheme="minorHAnsi" w:hAnsiTheme="minorHAnsi" w:cstheme="minorHAnsi"/>
          <w:sz w:val="26"/>
          <w:szCs w:val="26"/>
          <w:lang w:val="en-GB"/>
        </w:rPr>
        <w:t>aul warn</w:t>
      </w:r>
      <w:r w:rsidR="006C63E4" w:rsidRPr="00BC1FC1">
        <w:rPr>
          <w:rFonts w:asciiTheme="minorHAnsi" w:hAnsiTheme="minorHAnsi" w:cstheme="minorHAnsi"/>
          <w:sz w:val="26"/>
          <w:szCs w:val="26"/>
          <w:lang w:val="en-GB"/>
        </w:rPr>
        <w:t>s the Corinthian Church</w:t>
      </w:r>
      <w:r w:rsidR="00C43652">
        <w:rPr>
          <w:rFonts w:asciiTheme="minorHAnsi" w:hAnsiTheme="minorHAnsi" w:cstheme="minorHAnsi"/>
          <w:sz w:val="26"/>
          <w:szCs w:val="26"/>
          <w:lang w:val="en-GB"/>
        </w:rPr>
        <w:t xml:space="preserve"> when he notices that their participation in the Eucharist is not producing the corresponding culture</w:t>
      </w:r>
      <w:r w:rsidR="006C63E4" w:rsidRPr="00BC1FC1">
        <w:rPr>
          <w:rFonts w:asciiTheme="minorHAnsi" w:hAnsiTheme="minorHAnsi" w:cstheme="minorHAnsi"/>
          <w:sz w:val="26"/>
          <w:szCs w:val="26"/>
          <w:lang w:val="en-GB"/>
        </w:rPr>
        <w:t>. He describes the contradiction that there is when Christian communities carry on with the Eucharist while at the same time, some of the members languish in extreme want: “When you meet together, it is not the Lord’s Supper that you eat. For in eating, each one goes ahead with his own meal, and one is hungry and another is drunk. Do you not have houses to eat and drink in? Or do you despise the Church of God and humiliate those who have nothing. What do I say to you? Praise you? Certainly not?” (</w:t>
      </w:r>
      <w:r w:rsidR="006C63E4" w:rsidRPr="00BC1FC1">
        <w:rPr>
          <w:rFonts w:asciiTheme="minorHAnsi" w:hAnsiTheme="minorHAnsi" w:cstheme="minorHAnsi"/>
          <w:iCs/>
          <w:sz w:val="26"/>
          <w:szCs w:val="26"/>
          <w:lang w:val="en-GB"/>
        </w:rPr>
        <w:t>1 Cor</w:t>
      </w:r>
      <w:r w:rsidR="006C63E4" w:rsidRPr="00BC1FC1">
        <w:rPr>
          <w:rStyle w:val="apple-converted-space"/>
          <w:rFonts w:asciiTheme="minorHAnsi" w:hAnsiTheme="minorHAnsi" w:cstheme="minorHAnsi"/>
          <w:sz w:val="26"/>
          <w:szCs w:val="26"/>
          <w:lang w:val="en-GB"/>
        </w:rPr>
        <w:t xml:space="preserve">. </w:t>
      </w:r>
      <w:r w:rsidR="006C63E4" w:rsidRPr="00BC1FC1">
        <w:rPr>
          <w:rFonts w:asciiTheme="minorHAnsi" w:hAnsiTheme="minorHAnsi" w:cstheme="minorHAnsi"/>
          <w:sz w:val="26"/>
          <w:szCs w:val="26"/>
          <w:lang w:val="en-GB"/>
        </w:rPr>
        <w:t>11:20-22). See also James when he chastises the community for discriminating against the poor among them (cf. James 2:2-4). Saint John Chrysostom asks: “What good is it if the Eucharistic table is overloaded with golden chalices, when he is dying of hunger? Start by satisfying his hunger, and then with what is left you may adorn the altar as well”.</w:t>
      </w:r>
    </w:p>
    <w:p w:rsidR="008F234B" w:rsidRPr="008D4898" w:rsidRDefault="00201866" w:rsidP="00550B29">
      <w:pPr>
        <w:pStyle w:val="NormalWeb"/>
        <w:spacing w:before="0" w:beforeAutospacing="0" w:after="120" w:afterAutospacing="0"/>
        <w:jc w:val="both"/>
        <w:rPr>
          <w:rFonts w:asciiTheme="minorHAnsi" w:hAnsiTheme="minorHAnsi" w:cstheme="minorHAnsi"/>
          <w:b/>
          <w:sz w:val="28"/>
          <w:szCs w:val="28"/>
          <w:lang w:val="en-GB"/>
        </w:rPr>
      </w:pPr>
      <w:r w:rsidRPr="008D4898">
        <w:rPr>
          <w:rFonts w:asciiTheme="minorHAnsi" w:hAnsiTheme="minorHAnsi" w:cstheme="minorHAnsi"/>
          <w:b/>
          <w:sz w:val="28"/>
          <w:szCs w:val="28"/>
          <w:lang w:val="en-GB"/>
        </w:rPr>
        <w:t>3.4</w:t>
      </w:r>
      <w:r w:rsidRPr="008D4898">
        <w:rPr>
          <w:rFonts w:asciiTheme="minorHAnsi" w:hAnsiTheme="minorHAnsi" w:cstheme="minorHAnsi"/>
          <w:b/>
          <w:sz w:val="28"/>
          <w:szCs w:val="28"/>
          <w:lang w:val="en-GB"/>
        </w:rPr>
        <w:tab/>
      </w:r>
      <w:r w:rsidR="008F234B" w:rsidRPr="008D4898">
        <w:rPr>
          <w:rFonts w:asciiTheme="minorHAnsi" w:hAnsiTheme="minorHAnsi" w:cstheme="minorHAnsi"/>
          <w:b/>
          <w:sz w:val="28"/>
          <w:szCs w:val="28"/>
          <w:lang w:val="en-GB"/>
        </w:rPr>
        <w:t>Solidarity</w:t>
      </w:r>
      <w:r w:rsidR="008D4898">
        <w:rPr>
          <w:rFonts w:asciiTheme="minorHAnsi" w:hAnsiTheme="minorHAnsi" w:cstheme="minorHAnsi"/>
          <w:b/>
          <w:sz w:val="28"/>
          <w:szCs w:val="28"/>
          <w:lang w:val="en-GB"/>
        </w:rPr>
        <w:t>with</w:t>
      </w:r>
      <w:r w:rsidR="00E76343" w:rsidRPr="008D4898">
        <w:rPr>
          <w:rFonts w:asciiTheme="minorHAnsi" w:hAnsiTheme="minorHAnsi" w:cstheme="minorHAnsi"/>
          <w:b/>
          <w:sz w:val="28"/>
          <w:szCs w:val="28"/>
          <w:lang w:val="en-GB"/>
        </w:rPr>
        <w:t xml:space="preserve"> the Broken of the Society</w:t>
      </w:r>
    </w:p>
    <w:p w:rsidR="00B838DE" w:rsidRPr="00BC1FC1" w:rsidRDefault="00F070E6" w:rsidP="00550B29">
      <w:pPr>
        <w:spacing w:after="120" w:line="240" w:lineRule="auto"/>
        <w:jc w:val="both"/>
        <w:rPr>
          <w:rFonts w:cstheme="minorHAnsi"/>
          <w:sz w:val="26"/>
          <w:szCs w:val="26"/>
          <w:lang w:val="en-GB"/>
        </w:rPr>
      </w:pPr>
      <w:r w:rsidRPr="00BC1FC1">
        <w:rPr>
          <w:rFonts w:cstheme="minorHAnsi"/>
          <w:sz w:val="26"/>
          <w:szCs w:val="26"/>
          <w:lang w:val="en-GB"/>
        </w:rPr>
        <w:t>In my Lenten Pastoral of 2020</w:t>
      </w:r>
      <w:r w:rsidR="005031BF" w:rsidRPr="00BC1FC1">
        <w:rPr>
          <w:rFonts w:cstheme="minorHAnsi"/>
          <w:sz w:val="26"/>
          <w:szCs w:val="26"/>
          <w:lang w:val="en-GB"/>
        </w:rPr>
        <w:t>,</w:t>
      </w:r>
      <w:r w:rsidR="00221256" w:rsidRPr="00BC1FC1">
        <w:rPr>
          <w:rFonts w:cstheme="minorHAnsi"/>
          <w:sz w:val="26"/>
          <w:szCs w:val="26"/>
          <w:lang w:val="en-GB"/>
        </w:rPr>
        <w:t xml:space="preserve"> I discussed the importance </w:t>
      </w:r>
      <w:r w:rsidR="00A87C21" w:rsidRPr="00BC1FC1">
        <w:rPr>
          <w:rFonts w:cstheme="minorHAnsi"/>
          <w:sz w:val="26"/>
          <w:szCs w:val="26"/>
          <w:lang w:val="en-GB"/>
        </w:rPr>
        <w:t xml:space="preserve">of </w:t>
      </w:r>
      <w:r w:rsidR="005031BF" w:rsidRPr="00BC1FC1">
        <w:rPr>
          <w:rFonts w:cstheme="minorHAnsi"/>
          <w:sz w:val="26"/>
          <w:szCs w:val="26"/>
          <w:lang w:val="en-GB"/>
        </w:rPr>
        <w:t xml:space="preserve">Sunday as the day of the Lord. It was titled, </w:t>
      </w:r>
      <w:r w:rsidR="005031BF" w:rsidRPr="00BC1FC1">
        <w:rPr>
          <w:rFonts w:cstheme="minorHAnsi"/>
          <w:i/>
          <w:sz w:val="26"/>
          <w:szCs w:val="26"/>
          <w:lang w:val="en-GB"/>
        </w:rPr>
        <w:t>The Law of Love: The Sunday Obligation in Current Social Evolution</w:t>
      </w:r>
      <w:r w:rsidR="00C56611" w:rsidRPr="00BC1FC1">
        <w:rPr>
          <w:rFonts w:cstheme="minorHAnsi"/>
          <w:sz w:val="26"/>
          <w:szCs w:val="26"/>
          <w:lang w:val="en-GB"/>
        </w:rPr>
        <w:t>. There,</w:t>
      </w:r>
      <w:r w:rsidR="00221256" w:rsidRPr="00BC1FC1">
        <w:rPr>
          <w:rFonts w:cstheme="minorHAnsi"/>
          <w:sz w:val="26"/>
          <w:szCs w:val="26"/>
          <w:lang w:val="en-GB"/>
        </w:rPr>
        <w:t xml:space="preserve"> I emphasize</w:t>
      </w:r>
      <w:r w:rsidR="00C56611" w:rsidRPr="00BC1FC1">
        <w:rPr>
          <w:rFonts w:cstheme="minorHAnsi"/>
          <w:sz w:val="26"/>
          <w:szCs w:val="26"/>
          <w:lang w:val="en-GB"/>
        </w:rPr>
        <w:t>d</w:t>
      </w:r>
      <w:r w:rsidR="00221256" w:rsidRPr="00BC1FC1">
        <w:rPr>
          <w:rFonts w:cstheme="minorHAnsi"/>
          <w:sz w:val="26"/>
          <w:szCs w:val="26"/>
          <w:lang w:val="en-GB"/>
        </w:rPr>
        <w:t xml:space="preserve"> the importance of Sunday as the day of solidarity. What makes Sunday so is that </w:t>
      </w:r>
      <w:r w:rsidR="00A87C21" w:rsidRPr="00BC1FC1">
        <w:rPr>
          <w:rFonts w:cstheme="minorHAnsi"/>
          <w:sz w:val="26"/>
          <w:szCs w:val="26"/>
          <w:lang w:val="en-GB"/>
        </w:rPr>
        <w:t xml:space="preserve">the Church teaches that </w:t>
      </w:r>
      <w:r w:rsidR="00221256" w:rsidRPr="00BC1FC1">
        <w:rPr>
          <w:rFonts w:cstheme="minorHAnsi"/>
          <w:sz w:val="26"/>
          <w:szCs w:val="26"/>
          <w:lang w:val="en-GB"/>
        </w:rPr>
        <w:t xml:space="preserve">after the Sunday Eucharist, the </w:t>
      </w:r>
      <w:r w:rsidR="00A87C21" w:rsidRPr="00BC1FC1">
        <w:rPr>
          <w:rFonts w:cstheme="minorHAnsi"/>
          <w:sz w:val="26"/>
          <w:szCs w:val="26"/>
          <w:lang w:val="en-GB"/>
        </w:rPr>
        <w:t xml:space="preserve">rest of the </w:t>
      </w:r>
      <w:r w:rsidR="00221256" w:rsidRPr="00BC1FC1">
        <w:rPr>
          <w:rFonts w:cstheme="minorHAnsi"/>
          <w:sz w:val="26"/>
          <w:szCs w:val="26"/>
          <w:lang w:val="en-GB"/>
        </w:rPr>
        <w:t>day should be spent</w:t>
      </w:r>
      <w:r w:rsidR="009A419D" w:rsidRPr="00BC1FC1">
        <w:rPr>
          <w:rFonts w:cstheme="minorHAnsi"/>
          <w:sz w:val="26"/>
          <w:szCs w:val="26"/>
          <w:lang w:val="en-GB"/>
        </w:rPr>
        <w:t xml:space="preserve"> on</w:t>
      </w:r>
      <w:r w:rsidR="00A87C21" w:rsidRPr="00BC1FC1">
        <w:rPr>
          <w:rFonts w:cstheme="minorHAnsi"/>
          <w:sz w:val="26"/>
          <w:szCs w:val="26"/>
          <w:lang w:val="en-GB"/>
        </w:rPr>
        <w:t xml:space="preserve"> rest and</w:t>
      </w:r>
      <w:r w:rsidR="00221256" w:rsidRPr="00BC1FC1">
        <w:rPr>
          <w:rFonts w:cstheme="minorHAnsi"/>
          <w:sz w:val="26"/>
          <w:szCs w:val="26"/>
          <w:lang w:val="en-GB"/>
        </w:rPr>
        <w:t xml:space="preserve"> in works of charity and solidarity </w:t>
      </w:r>
      <w:r w:rsidR="007F0CD5">
        <w:rPr>
          <w:rFonts w:cstheme="minorHAnsi"/>
          <w:sz w:val="26"/>
          <w:szCs w:val="26"/>
          <w:lang w:val="en-GB"/>
        </w:rPr>
        <w:t>with</w:t>
      </w:r>
      <w:r w:rsidR="00221256" w:rsidRPr="00BC1FC1">
        <w:rPr>
          <w:rFonts w:cstheme="minorHAnsi"/>
          <w:sz w:val="26"/>
          <w:szCs w:val="26"/>
          <w:lang w:val="en-GB"/>
        </w:rPr>
        <w:t xml:space="preserve"> the rest of the brethren. </w:t>
      </w:r>
      <w:r w:rsidR="008F234B" w:rsidRPr="00BC1FC1">
        <w:rPr>
          <w:rFonts w:cstheme="minorHAnsi"/>
          <w:sz w:val="26"/>
          <w:szCs w:val="26"/>
          <w:lang w:val="en-GB"/>
        </w:rPr>
        <w:t xml:space="preserve">The traditional teaching of the Church is that Sunday should also give the faithful an opportunity to devote themselves to works of mercy, charity and apostolate. </w:t>
      </w:r>
    </w:p>
    <w:p w:rsidR="00E314EA" w:rsidRPr="00BC1FC1" w:rsidRDefault="008F234B" w:rsidP="00F0631C">
      <w:pPr>
        <w:spacing w:after="120" w:line="240" w:lineRule="auto"/>
        <w:jc w:val="both"/>
        <w:rPr>
          <w:rFonts w:cstheme="minorHAnsi"/>
          <w:sz w:val="26"/>
          <w:szCs w:val="26"/>
          <w:lang w:val="en-GB"/>
        </w:rPr>
      </w:pPr>
      <w:r w:rsidRPr="00BC1FC1">
        <w:rPr>
          <w:rFonts w:cstheme="minorHAnsi"/>
          <w:sz w:val="26"/>
          <w:szCs w:val="26"/>
          <w:lang w:val="en-GB"/>
        </w:rPr>
        <w:t xml:space="preserve">The Eucharist is Christ’s body broken for us. After partaking of this food, it is only fitting that the faithful move out to be </w:t>
      </w:r>
      <w:r w:rsidR="00E314EA" w:rsidRPr="00BC1FC1">
        <w:rPr>
          <w:rFonts w:cstheme="minorHAnsi"/>
          <w:sz w:val="26"/>
          <w:szCs w:val="26"/>
          <w:lang w:val="en-GB"/>
        </w:rPr>
        <w:t>‘</w:t>
      </w:r>
      <w:r w:rsidRPr="00BC1FC1">
        <w:rPr>
          <w:rFonts w:cstheme="minorHAnsi"/>
          <w:sz w:val="26"/>
          <w:szCs w:val="26"/>
          <w:lang w:val="en-GB"/>
        </w:rPr>
        <w:t>broken</w:t>
      </w:r>
      <w:r w:rsidR="00E314EA" w:rsidRPr="00BC1FC1">
        <w:rPr>
          <w:rFonts w:cstheme="minorHAnsi"/>
          <w:sz w:val="26"/>
          <w:szCs w:val="26"/>
          <w:lang w:val="en-GB"/>
        </w:rPr>
        <w:t>’</w:t>
      </w:r>
      <w:r w:rsidRPr="00BC1FC1">
        <w:rPr>
          <w:rFonts w:cstheme="minorHAnsi"/>
          <w:sz w:val="26"/>
          <w:szCs w:val="26"/>
          <w:lang w:val="en-GB"/>
        </w:rPr>
        <w:t xml:space="preserve"> for one another in solidarity. </w:t>
      </w:r>
      <w:r w:rsidR="00221256" w:rsidRPr="00BC1FC1">
        <w:rPr>
          <w:rFonts w:cstheme="minorHAnsi"/>
          <w:sz w:val="26"/>
          <w:szCs w:val="26"/>
          <w:lang w:val="en-GB"/>
        </w:rPr>
        <w:t>In the celebration of the Eucharist, some rituals remind us of the last hours of Christ’s life on earth. The priest lifts the bread up, reminiscent of Christ being lifted up onto the cross. The bread (host) is broken and this points t</w:t>
      </w:r>
      <w:r w:rsidR="00A87C21" w:rsidRPr="00BC1FC1">
        <w:rPr>
          <w:rFonts w:cstheme="minorHAnsi"/>
          <w:sz w:val="26"/>
          <w:szCs w:val="26"/>
          <w:lang w:val="en-GB"/>
        </w:rPr>
        <w:t>o the body that was broken</w:t>
      </w:r>
      <w:r w:rsidR="00E314EA" w:rsidRPr="00BC1FC1">
        <w:rPr>
          <w:rFonts w:cstheme="minorHAnsi"/>
          <w:sz w:val="26"/>
          <w:szCs w:val="26"/>
          <w:lang w:val="en-GB"/>
        </w:rPr>
        <w:t>, bruised,</w:t>
      </w:r>
      <w:r w:rsidR="000F5256">
        <w:rPr>
          <w:rFonts w:cstheme="minorHAnsi"/>
          <w:sz w:val="26"/>
          <w:szCs w:val="26"/>
          <w:lang w:val="en-GB"/>
        </w:rPr>
        <w:t xml:space="preserve">pierced, </w:t>
      </w:r>
      <w:r w:rsidR="00221256" w:rsidRPr="00BC1FC1">
        <w:rPr>
          <w:rFonts w:cstheme="minorHAnsi"/>
          <w:sz w:val="26"/>
          <w:szCs w:val="26"/>
          <w:lang w:val="en-GB"/>
        </w:rPr>
        <w:t xml:space="preserve">and </w:t>
      </w:r>
      <w:r w:rsidR="00A87C21" w:rsidRPr="00BC1FC1">
        <w:rPr>
          <w:rFonts w:cstheme="minorHAnsi"/>
          <w:sz w:val="26"/>
          <w:szCs w:val="26"/>
          <w:lang w:val="en-GB"/>
        </w:rPr>
        <w:t>his blood that was shed</w:t>
      </w:r>
      <w:r w:rsidR="00221256" w:rsidRPr="00BC1FC1">
        <w:rPr>
          <w:rFonts w:cstheme="minorHAnsi"/>
          <w:sz w:val="26"/>
          <w:szCs w:val="26"/>
          <w:lang w:val="en-GB"/>
        </w:rPr>
        <w:t xml:space="preserve">. </w:t>
      </w:r>
      <w:r w:rsidR="00B838DE" w:rsidRPr="00BC1FC1">
        <w:rPr>
          <w:rFonts w:cstheme="minorHAnsi"/>
          <w:sz w:val="26"/>
          <w:szCs w:val="26"/>
          <w:lang w:val="en-GB"/>
        </w:rPr>
        <w:t>In actual fact, the host or the Eucharistic bread is made of kernels of wheat that had to be crushed together and baked on fire. So is the wine a product of crushed grapes. Christ was also crushed for us in his suffering</w:t>
      </w:r>
      <w:r w:rsidR="00891337">
        <w:rPr>
          <w:rFonts w:cstheme="minorHAnsi"/>
          <w:sz w:val="26"/>
          <w:szCs w:val="26"/>
          <w:lang w:val="en-GB"/>
        </w:rPr>
        <w:t xml:space="preserve"> that we may have life in abundance. </w:t>
      </w:r>
    </w:p>
    <w:p w:rsidR="00221256" w:rsidRPr="00BC1FC1" w:rsidRDefault="00221256" w:rsidP="00686F78">
      <w:pPr>
        <w:spacing w:after="120" w:line="240" w:lineRule="auto"/>
        <w:jc w:val="both"/>
        <w:rPr>
          <w:rFonts w:cstheme="minorHAnsi"/>
          <w:sz w:val="26"/>
          <w:szCs w:val="26"/>
          <w:highlight w:val="yellow"/>
          <w:lang w:val="en-GB"/>
        </w:rPr>
      </w:pPr>
      <w:r w:rsidRPr="00BC1FC1">
        <w:rPr>
          <w:rFonts w:cstheme="minorHAnsi"/>
          <w:sz w:val="26"/>
          <w:szCs w:val="26"/>
          <w:lang w:val="en-GB"/>
        </w:rPr>
        <w:t xml:space="preserve">All this have enormous implications for us as Christians. </w:t>
      </w:r>
      <w:r w:rsidR="007E3C3D" w:rsidRPr="00BC1FC1">
        <w:rPr>
          <w:rFonts w:cstheme="minorHAnsi"/>
          <w:sz w:val="26"/>
          <w:szCs w:val="26"/>
          <w:lang w:val="en-GB"/>
        </w:rPr>
        <w:t>The merits of the Eucharistic celebration ha</w:t>
      </w:r>
      <w:r w:rsidR="00891337">
        <w:rPr>
          <w:rFonts w:cstheme="minorHAnsi"/>
          <w:sz w:val="26"/>
          <w:szCs w:val="26"/>
          <w:lang w:val="en-GB"/>
        </w:rPr>
        <w:t>ve</w:t>
      </w:r>
      <w:r w:rsidR="007E3C3D" w:rsidRPr="00BC1FC1">
        <w:rPr>
          <w:rFonts w:cstheme="minorHAnsi"/>
          <w:sz w:val="26"/>
          <w:szCs w:val="26"/>
          <w:lang w:val="en-GB"/>
        </w:rPr>
        <w:t xml:space="preserve"> animated and spurred millions of Christians throughout the centuries to commit their lives for others. Many have literally poured out their lives for others. </w:t>
      </w:r>
      <w:r w:rsidRPr="00BC1FC1">
        <w:rPr>
          <w:rFonts w:cstheme="minorHAnsi"/>
          <w:sz w:val="26"/>
          <w:szCs w:val="26"/>
          <w:lang w:val="en-GB"/>
        </w:rPr>
        <w:t xml:space="preserve">We </w:t>
      </w:r>
      <w:r w:rsidRPr="00BC1FC1">
        <w:rPr>
          <w:rFonts w:cstheme="minorHAnsi"/>
          <w:sz w:val="26"/>
          <w:szCs w:val="26"/>
          <w:lang w:val="en-GB"/>
        </w:rPr>
        <w:lastRenderedPageBreak/>
        <w:t xml:space="preserve">have to be broken for others, and our life poured out for others. </w:t>
      </w:r>
      <w:r w:rsidR="00A87C21" w:rsidRPr="00BC1FC1">
        <w:rPr>
          <w:rFonts w:cstheme="minorHAnsi"/>
          <w:sz w:val="26"/>
          <w:szCs w:val="26"/>
          <w:lang w:val="en-GB"/>
        </w:rPr>
        <w:t xml:space="preserve">The </w:t>
      </w:r>
      <w:r w:rsidRPr="00BC1FC1">
        <w:rPr>
          <w:rFonts w:cstheme="minorHAnsi"/>
          <w:sz w:val="26"/>
          <w:szCs w:val="26"/>
          <w:lang w:val="en-GB"/>
        </w:rPr>
        <w:t xml:space="preserve">Eucharist challenges us to go out there and be the </w:t>
      </w:r>
      <w:r w:rsidR="00A87C21" w:rsidRPr="00BC1FC1">
        <w:rPr>
          <w:rFonts w:cstheme="minorHAnsi"/>
          <w:sz w:val="26"/>
          <w:szCs w:val="26"/>
          <w:lang w:val="en-GB"/>
        </w:rPr>
        <w:t>life of others. The S</w:t>
      </w:r>
      <w:r w:rsidRPr="00BC1FC1">
        <w:rPr>
          <w:rFonts w:cstheme="minorHAnsi"/>
          <w:sz w:val="26"/>
          <w:szCs w:val="26"/>
          <w:lang w:val="en-GB"/>
        </w:rPr>
        <w:t xml:space="preserve">on of </w:t>
      </w:r>
      <w:r w:rsidR="00F624B9" w:rsidRPr="00BC1FC1">
        <w:rPr>
          <w:rFonts w:cstheme="minorHAnsi"/>
          <w:sz w:val="26"/>
          <w:szCs w:val="26"/>
          <w:lang w:val="en-GB"/>
        </w:rPr>
        <w:t>M</w:t>
      </w:r>
      <w:r w:rsidRPr="00BC1FC1">
        <w:rPr>
          <w:rFonts w:cstheme="minorHAnsi"/>
          <w:sz w:val="26"/>
          <w:szCs w:val="26"/>
          <w:lang w:val="en-GB"/>
        </w:rPr>
        <w:t>an has not come to be served; he rather came to serve and to give his life as ransom for many</w:t>
      </w:r>
      <w:r w:rsidR="00A87C21" w:rsidRPr="00BC1FC1">
        <w:rPr>
          <w:rFonts w:cstheme="minorHAnsi"/>
          <w:sz w:val="26"/>
          <w:szCs w:val="26"/>
          <w:lang w:val="en-GB"/>
        </w:rPr>
        <w:t xml:space="preserve"> (</w:t>
      </w:r>
      <w:r w:rsidR="00BA0B8A">
        <w:rPr>
          <w:rFonts w:cstheme="minorHAnsi"/>
          <w:sz w:val="26"/>
          <w:szCs w:val="26"/>
          <w:lang w:val="en-GB"/>
        </w:rPr>
        <w:t xml:space="preserve">cf. </w:t>
      </w:r>
      <w:r w:rsidR="00F624B9" w:rsidRPr="00BC1FC1">
        <w:rPr>
          <w:rFonts w:cstheme="minorHAnsi"/>
          <w:sz w:val="26"/>
          <w:szCs w:val="26"/>
          <w:lang w:val="en-GB"/>
        </w:rPr>
        <w:t>Mark 10:45</w:t>
      </w:r>
      <w:r w:rsidR="00A87C21" w:rsidRPr="00BC1FC1">
        <w:rPr>
          <w:rFonts w:cstheme="minorHAnsi"/>
          <w:sz w:val="26"/>
          <w:szCs w:val="26"/>
          <w:lang w:val="en-GB"/>
        </w:rPr>
        <w:t>)</w:t>
      </w:r>
      <w:r w:rsidRPr="00BC1FC1">
        <w:rPr>
          <w:rFonts w:cstheme="minorHAnsi"/>
          <w:sz w:val="26"/>
          <w:szCs w:val="26"/>
          <w:lang w:val="en-GB"/>
        </w:rPr>
        <w:t xml:space="preserve">. </w:t>
      </w:r>
    </w:p>
    <w:p w:rsidR="009A419D" w:rsidRPr="00BC1FC1" w:rsidRDefault="00A87C21" w:rsidP="00686F78">
      <w:pPr>
        <w:pStyle w:val="NormalWeb"/>
        <w:spacing w:before="0" w:beforeAutospacing="0" w:after="120" w:afterAutospacing="0"/>
        <w:jc w:val="both"/>
        <w:rPr>
          <w:rFonts w:asciiTheme="minorHAnsi" w:hAnsiTheme="minorHAnsi" w:cstheme="minorHAnsi"/>
          <w:sz w:val="26"/>
          <w:szCs w:val="26"/>
          <w:lang w:val="en-GB"/>
        </w:rPr>
      </w:pPr>
      <w:r w:rsidRPr="00BC1FC1">
        <w:rPr>
          <w:rFonts w:asciiTheme="minorHAnsi" w:hAnsiTheme="minorHAnsi" w:cstheme="minorHAnsi"/>
          <w:sz w:val="26"/>
          <w:szCs w:val="26"/>
          <w:lang w:val="en-GB"/>
        </w:rPr>
        <w:t xml:space="preserve">The Eucharist is Sacrament of solidarity. </w:t>
      </w:r>
      <w:r w:rsidR="00891337">
        <w:rPr>
          <w:rFonts w:asciiTheme="minorHAnsi" w:hAnsiTheme="minorHAnsi" w:cstheme="minorHAnsi"/>
          <w:sz w:val="26"/>
          <w:szCs w:val="26"/>
          <w:lang w:val="en-GB"/>
        </w:rPr>
        <w:t xml:space="preserve">St. Pope </w:t>
      </w:r>
      <w:r w:rsidR="006C63E4" w:rsidRPr="00BC1FC1">
        <w:rPr>
          <w:rFonts w:asciiTheme="minorHAnsi" w:hAnsiTheme="minorHAnsi" w:cstheme="minorHAnsi"/>
          <w:sz w:val="26"/>
          <w:szCs w:val="26"/>
          <w:lang w:val="en-GB"/>
        </w:rPr>
        <w:t xml:space="preserve">John Paul II </w:t>
      </w:r>
      <w:r w:rsidR="006A2FC9" w:rsidRPr="00BC1FC1">
        <w:rPr>
          <w:rFonts w:asciiTheme="minorHAnsi" w:hAnsiTheme="minorHAnsi" w:cstheme="minorHAnsi"/>
          <w:sz w:val="26"/>
          <w:szCs w:val="26"/>
          <w:lang w:val="en-GB"/>
        </w:rPr>
        <w:t xml:space="preserve">says </w:t>
      </w:r>
      <w:r w:rsidR="00891337" w:rsidRPr="00BC1FC1">
        <w:rPr>
          <w:rFonts w:asciiTheme="minorHAnsi" w:hAnsiTheme="minorHAnsi" w:cstheme="minorHAnsi"/>
          <w:sz w:val="26"/>
          <w:szCs w:val="26"/>
          <w:lang w:val="en-GB"/>
        </w:rPr>
        <w:t>that</w:t>
      </w:r>
      <w:r w:rsidR="006A2FC9" w:rsidRPr="00BC1FC1">
        <w:rPr>
          <w:rFonts w:asciiTheme="minorHAnsi" w:hAnsiTheme="minorHAnsi" w:cstheme="minorHAnsi"/>
          <w:sz w:val="26"/>
          <w:szCs w:val="26"/>
          <w:lang w:val="en-GB"/>
        </w:rPr>
        <w:t xml:space="preserve"> the authenticity of our Eucharistic celebration can be judged from our solidarity with the needy. </w:t>
      </w:r>
      <w:r w:rsidRPr="00BC1FC1">
        <w:rPr>
          <w:rFonts w:asciiTheme="minorHAnsi" w:hAnsiTheme="minorHAnsi" w:cstheme="minorHAnsi"/>
          <w:sz w:val="26"/>
          <w:szCs w:val="26"/>
          <w:lang w:val="en-GB"/>
        </w:rPr>
        <w:t xml:space="preserve">Sometimes Catholics have been accused of not showing enough solidarity </w:t>
      </w:r>
      <w:r w:rsidR="007F0CD5">
        <w:rPr>
          <w:rFonts w:asciiTheme="minorHAnsi" w:hAnsiTheme="minorHAnsi" w:cstheme="minorHAnsi"/>
          <w:sz w:val="26"/>
          <w:szCs w:val="26"/>
          <w:lang w:val="en-GB"/>
        </w:rPr>
        <w:t>with</w:t>
      </w:r>
      <w:r w:rsidRPr="00BC1FC1">
        <w:rPr>
          <w:rFonts w:asciiTheme="minorHAnsi" w:hAnsiTheme="minorHAnsi" w:cstheme="minorHAnsi"/>
          <w:sz w:val="26"/>
          <w:szCs w:val="26"/>
          <w:lang w:val="en-GB"/>
        </w:rPr>
        <w:t xml:space="preserve"> one another. While this accusation may not be very true when you consider that the Catholic Church as a whole and in history has been the greatest humanitarian community the world has</w:t>
      </w:r>
      <w:r w:rsidR="007C1831">
        <w:rPr>
          <w:rFonts w:asciiTheme="minorHAnsi" w:hAnsiTheme="minorHAnsi" w:cstheme="minorHAnsi"/>
          <w:sz w:val="26"/>
          <w:szCs w:val="26"/>
          <w:lang w:val="en-GB"/>
        </w:rPr>
        <w:t xml:space="preserve"> ever</w:t>
      </w:r>
      <w:r w:rsidRPr="00BC1FC1">
        <w:rPr>
          <w:rFonts w:asciiTheme="minorHAnsi" w:hAnsiTheme="minorHAnsi" w:cstheme="minorHAnsi"/>
          <w:sz w:val="26"/>
          <w:szCs w:val="26"/>
          <w:lang w:val="en-GB"/>
        </w:rPr>
        <w:t xml:space="preserve"> known, </w:t>
      </w:r>
      <w:r w:rsidR="006C63E4" w:rsidRPr="00BC1FC1">
        <w:rPr>
          <w:rFonts w:asciiTheme="minorHAnsi" w:hAnsiTheme="minorHAnsi" w:cstheme="minorHAnsi"/>
          <w:sz w:val="26"/>
          <w:szCs w:val="26"/>
          <w:lang w:val="en-GB"/>
        </w:rPr>
        <w:t xml:space="preserve">solidarity even beyond confessional and religious frontiers, </w:t>
      </w:r>
      <w:r w:rsidRPr="00BC1FC1">
        <w:rPr>
          <w:rFonts w:asciiTheme="minorHAnsi" w:hAnsiTheme="minorHAnsi" w:cstheme="minorHAnsi"/>
          <w:sz w:val="26"/>
          <w:szCs w:val="26"/>
          <w:lang w:val="en-GB"/>
        </w:rPr>
        <w:t>many people are shocked to see that</w:t>
      </w:r>
      <w:r w:rsidR="007C1831">
        <w:rPr>
          <w:rFonts w:asciiTheme="minorHAnsi" w:hAnsiTheme="minorHAnsi" w:cstheme="minorHAnsi"/>
          <w:sz w:val="26"/>
          <w:szCs w:val="26"/>
          <w:lang w:val="en-GB"/>
        </w:rPr>
        <w:t xml:space="preserve"> yet</w:t>
      </w:r>
      <w:r w:rsidRPr="00BC1FC1">
        <w:rPr>
          <w:rFonts w:asciiTheme="minorHAnsi" w:hAnsiTheme="minorHAnsi" w:cstheme="minorHAnsi"/>
          <w:sz w:val="26"/>
          <w:szCs w:val="26"/>
          <w:lang w:val="en-GB"/>
        </w:rPr>
        <w:t xml:space="preserve"> in some communities, the celebration of the Eucharist does not seem to be translated in the concrete acts of solidarity </w:t>
      </w:r>
      <w:r w:rsidR="009A419D" w:rsidRPr="00BC1FC1">
        <w:rPr>
          <w:rFonts w:asciiTheme="minorHAnsi" w:hAnsiTheme="minorHAnsi" w:cstheme="minorHAnsi"/>
          <w:sz w:val="26"/>
          <w:szCs w:val="26"/>
          <w:lang w:val="en-GB"/>
        </w:rPr>
        <w:t>with</w:t>
      </w:r>
      <w:r w:rsidRPr="00BC1FC1">
        <w:rPr>
          <w:rFonts w:asciiTheme="minorHAnsi" w:hAnsiTheme="minorHAnsi" w:cstheme="minorHAnsi"/>
          <w:sz w:val="26"/>
          <w:szCs w:val="26"/>
          <w:lang w:val="en-GB"/>
        </w:rPr>
        <w:t xml:space="preserve"> one another. It is clear that those who launch these criticisms seem to be inspired by the examples of some small religious and ecclesial bodies (smaller in number</w:t>
      </w:r>
      <w:r w:rsidR="007E3EF2" w:rsidRPr="00BC1FC1">
        <w:rPr>
          <w:rFonts w:asciiTheme="minorHAnsi" w:hAnsiTheme="minorHAnsi" w:cstheme="minorHAnsi"/>
          <w:sz w:val="26"/>
          <w:szCs w:val="26"/>
          <w:lang w:val="en-GB"/>
        </w:rPr>
        <w:t xml:space="preserve">) </w:t>
      </w:r>
      <w:r w:rsidRPr="00BC1FC1">
        <w:rPr>
          <w:rFonts w:asciiTheme="minorHAnsi" w:hAnsiTheme="minorHAnsi" w:cstheme="minorHAnsi"/>
          <w:sz w:val="26"/>
          <w:szCs w:val="26"/>
          <w:lang w:val="en-GB"/>
        </w:rPr>
        <w:t>who try to identify with</w:t>
      </w:r>
      <w:r w:rsidR="007E3EF2" w:rsidRPr="00BC1FC1">
        <w:rPr>
          <w:rFonts w:asciiTheme="minorHAnsi" w:hAnsiTheme="minorHAnsi" w:cstheme="minorHAnsi"/>
          <w:sz w:val="26"/>
          <w:szCs w:val="26"/>
          <w:lang w:val="en-GB"/>
        </w:rPr>
        <w:t xml:space="preserve"> one another in difficult </w:t>
      </w:r>
      <w:r w:rsidR="006C63E4" w:rsidRPr="00BC1FC1">
        <w:rPr>
          <w:rFonts w:asciiTheme="minorHAnsi" w:hAnsiTheme="minorHAnsi" w:cstheme="minorHAnsi"/>
          <w:sz w:val="26"/>
          <w:szCs w:val="26"/>
          <w:lang w:val="en-GB"/>
        </w:rPr>
        <w:t xml:space="preserve">concrete </w:t>
      </w:r>
      <w:r w:rsidR="007E3EF2" w:rsidRPr="00BC1FC1">
        <w:rPr>
          <w:rFonts w:asciiTheme="minorHAnsi" w:hAnsiTheme="minorHAnsi" w:cstheme="minorHAnsi"/>
          <w:sz w:val="26"/>
          <w:szCs w:val="26"/>
          <w:lang w:val="en-GB"/>
        </w:rPr>
        <w:t xml:space="preserve">situations. One sees members of religious sects and groups visit one another in the hospital, check out when one member does not attend the assembly, </w:t>
      </w:r>
      <w:r w:rsidR="006C63E4" w:rsidRPr="00BC1FC1">
        <w:rPr>
          <w:rFonts w:asciiTheme="minorHAnsi" w:hAnsiTheme="minorHAnsi" w:cstheme="minorHAnsi"/>
          <w:sz w:val="26"/>
          <w:szCs w:val="26"/>
          <w:lang w:val="en-GB"/>
        </w:rPr>
        <w:t>make financial contributions</w:t>
      </w:r>
      <w:r w:rsidR="007C1831">
        <w:rPr>
          <w:rFonts w:asciiTheme="minorHAnsi" w:hAnsiTheme="minorHAnsi" w:cstheme="minorHAnsi"/>
          <w:sz w:val="26"/>
          <w:szCs w:val="26"/>
          <w:lang w:val="en-GB"/>
        </w:rPr>
        <w:t xml:space="preserve"> to weaker ones</w:t>
      </w:r>
      <w:r w:rsidR="006C63E4" w:rsidRPr="00BC1FC1">
        <w:rPr>
          <w:rFonts w:asciiTheme="minorHAnsi" w:hAnsiTheme="minorHAnsi" w:cstheme="minorHAnsi"/>
          <w:sz w:val="26"/>
          <w:szCs w:val="26"/>
          <w:lang w:val="en-GB"/>
        </w:rPr>
        <w:t xml:space="preserve">, give connections to one another, </w:t>
      </w:r>
      <w:r w:rsidR="007E3EF2" w:rsidRPr="00BC1FC1">
        <w:rPr>
          <w:rFonts w:asciiTheme="minorHAnsi" w:hAnsiTheme="minorHAnsi" w:cstheme="minorHAnsi"/>
          <w:sz w:val="26"/>
          <w:szCs w:val="26"/>
          <w:lang w:val="en-GB"/>
        </w:rPr>
        <w:t xml:space="preserve">and get involved in a </w:t>
      </w:r>
      <w:r w:rsidR="007C1831">
        <w:rPr>
          <w:rFonts w:asciiTheme="minorHAnsi" w:hAnsiTheme="minorHAnsi" w:cstheme="minorHAnsi"/>
          <w:sz w:val="26"/>
          <w:szCs w:val="26"/>
          <w:lang w:val="en-GB"/>
        </w:rPr>
        <w:t>visible</w:t>
      </w:r>
      <w:r w:rsidR="007E3EF2" w:rsidRPr="00BC1FC1">
        <w:rPr>
          <w:rFonts w:asciiTheme="minorHAnsi" w:hAnsiTheme="minorHAnsi" w:cstheme="minorHAnsi"/>
          <w:sz w:val="26"/>
          <w:szCs w:val="26"/>
          <w:lang w:val="en-GB"/>
        </w:rPr>
        <w:t xml:space="preserve"> manner when needed. Sometimes in our local context, it seems that the big number</w:t>
      </w:r>
      <w:r w:rsidR="009A419D" w:rsidRPr="00BC1FC1">
        <w:rPr>
          <w:rFonts w:asciiTheme="minorHAnsi" w:hAnsiTheme="minorHAnsi" w:cstheme="minorHAnsi"/>
          <w:sz w:val="26"/>
          <w:szCs w:val="26"/>
          <w:lang w:val="en-GB"/>
        </w:rPr>
        <w:t xml:space="preserve"> in our Catholic communities</w:t>
      </w:r>
      <w:r w:rsidR="006C63E4" w:rsidRPr="00BC1FC1">
        <w:rPr>
          <w:rFonts w:asciiTheme="minorHAnsi" w:hAnsiTheme="minorHAnsi" w:cstheme="minorHAnsi"/>
          <w:sz w:val="26"/>
          <w:szCs w:val="26"/>
          <w:lang w:val="en-GB"/>
        </w:rPr>
        <w:t xml:space="preserve">either </w:t>
      </w:r>
      <w:r w:rsidR="007E3EF2" w:rsidRPr="00BC1FC1">
        <w:rPr>
          <w:rFonts w:asciiTheme="minorHAnsi" w:hAnsiTheme="minorHAnsi" w:cstheme="minorHAnsi"/>
          <w:sz w:val="26"/>
          <w:szCs w:val="26"/>
          <w:lang w:val="en-GB"/>
        </w:rPr>
        <w:t xml:space="preserve">does not allow </w:t>
      </w:r>
      <w:r w:rsidR="006C63E4" w:rsidRPr="00BC1FC1">
        <w:rPr>
          <w:rFonts w:asciiTheme="minorHAnsi" w:hAnsiTheme="minorHAnsi" w:cstheme="minorHAnsi"/>
          <w:sz w:val="26"/>
          <w:szCs w:val="26"/>
          <w:lang w:val="en-GB"/>
        </w:rPr>
        <w:t xml:space="preserve">their actions to be well noticed, or does not allow </w:t>
      </w:r>
      <w:r w:rsidR="007E3EF2" w:rsidRPr="00BC1FC1">
        <w:rPr>
          <w:rFonts w:asciiTheme="minorHAnsi" w:hAnsiTheme="minorHAnsi" w:cstheme="minorHAnsi"/>
          <w:sz w:val="26"/>
          <w:szCs w:val="26"/>
          <w:lang w:val="en-GB"/>
        </w:rPr>
        <w:t xml:space="preserve">every individual to be given a personalised treatment. </w:t>
      </w:r>
      <w:r w:rsidR="007C1831">
        <w:rPr>
          <w:rFonts w:asciiTheme="minorHAnsi" w:hAnsiTheme="minorHAnsi" w:cstheme="minorHAnsi"/>
          <w:sz w:val="26"/>
          <w:szCs w:val="26"/>
          <w:lang w:val="en-GB"/>
        </w:rPr>
        <w:t xml:space="preserve">But again, we have to admit that most actions within the Catholic Church are done discretely without show. </w:t>
      </w:r>
      <w:r w:rsidR="00CE5FD0">
        <w:rPr>
          <w:rFonts w:asciiTheme="minorHAnsi" w:hAnsiTheme="minorHAnsi" w:cstheme="minorHAnsi"/>
          <w:sz w:val="26"/>
          <w:szCs w:val="26"/>
          <w:lang w:val="en-GB"/>
        </w:rPr>
        <w:t>However, s</w:t>
      </w:r>
      <w:r w:rsidR="007E3EF2" w:rsidRPr="00BC1FC1">
        <w:rPr>
          <w:rFonts w:asciiTheme="minorHAnsi" w:hAnsiTheme="minorHAnsi" w:cstheme="minorHAnsi"/>
          <w:sz w:val="26"/>
          <w:szCs w:val="26"/>
          <w:lang w:val="en-GB"/>
        </w:rPr>
        <w:t xml:space="preserve">ome </w:t>
      </w:r>
      <w:r w:rsidR="006A1A6C">
        <w:rPr>
          <w:rFonts w:asciiTheme="minorHAnsi" w:hAnsiTheme="minorHAnsi" w:cstheme="minorHAnsi"/>
          <w:sz w:val="26"/>
          <w:szCs w:val="26"/>
          <w:lang w:val="en-GB"/>
        </w:rPr>
        <w:t>C</w:t>
      </w:r>
      <w:r w:rsidR="00CE5FD0">
        <w:rPr>
          <w:rFonts w:asciiTheme="minorHAnsi" w:hAnsiTheme="minorHAnsi" w:cstheme="minorHAnsi"/>
          <w:sz w:val="26"/>
          <w:szCs w:val="26"/>
          <w:lang w:val="en-GB"/>
        </w:rPr>
        <w:t>atholics</w:t>
      </w:r>
      <w:r w:rsidR="007E3EF2" w:rsidRPr="00BC1FC1">
        <w:rPr>
          <w:rFonts w:asciiTheme="minorHAnsi" w:hAnsiTheme="minorHAnsi" w:cstheme="minorHAnsi"/>
          <w:sz w:val="26"/>
          <w:szCs w:val="26"/>
          <w:lang w:val="en-GB"/>
        </w:rPr>
        <w:t xml:space="preserve"> get lost in the crowd and in the mass that their individual situations are easily bypassed. This should not be so. </w:t>
      </w:r>
    </w:p>
    <w:p w:rsidR="008F234B" w:rsidRPr="00BC1FC1" w:rsidRDefault="00D81234" w:rsidP="00686F78">
      <w:pPr>
        <w:pStyle w:val="NormalWeb"/>
        <w:spacing w:before="0" w:beforeAutospacing="0" w:after="120" w:afterAutospacing="0"/>
        <w:jc w:val="both"/>
        <w:rPr>
          <w:rFonts w:asciiTheme="minorHAnsi" w:hAnsiTheme="minorHAnsi" w:cstheme="minorHAnsi"/>
          <w:sz w:val="26"/>
          <w:szCs w:val="26"/>
          <w:lang w:val="en-GB"/>
        </w:rPr>
      </w:pPr>
      <w:r>
        <w:rPr>
          <w:rFonts w:asciiTheme="minorHAnsi" w:hAnsiTheme="minorHAnsi" w:cstheme="minorHAnsi"/>
          <w:sz w:val="26"/>
          <w:szCs w:val="26"/>
          <w:lang w:val="en-GB"/>
        </w:rPr>
        <w:t>The A</w:t>
      </w:r>
      <w:r w:rsidR="007E3EF2" w:rsidRPr="00BC1FC1">
        <w:rPr>
          <w:rFonts w:asciiTheme="minorHAnsi" w:hAnsiTheme="minorHAnsi" w:cstheme="minorHAnsi"/>
          <w:sz w:val="26"/>
          <w:szCs w:val="26"/>
          <w:lang w:val="en-GB"/>
        </w:rPr>
        <w:t>postolic community gives us an ideal. Considering</w:t>
      </w:r>
      <w:r w:rsidR="00A87C21" w:rsidRPr="00BC1FC1">
        <w:rPr>
          <w:rFonts w:asciiTheme="minorHAnsi" w:hAnsiTheme="minorHAnsi" w:cstheme="minorHAnsi"/>
          <w:sz w:val="26"/>
          <w:szCs w:val="26"/>
          <w:lang w:val="en-GB"/>
        </w:rPr>
        <w:t xml:space="preserve"> the first day of the week, the day of the Eucharist as a day of solidarity</w:t>
      </w:r>
      <w:r w:rsidR="007E3EF2" w:rsidRPr="00BC1FC1">
        <w:rPr>
          <w:rFonts w:asciiTheme="minorHAnsi" w:hAnsiTheme="minorHAnsi" w:cstheme="minorHAnsi"/>
          <w:sz w:val="26"/>
          <w:szCs w:val="26"/>
          <w:lang w:val="en-GB"/>
        </w:rPr>
        <w:t xml:space="preserve"> and t</w:t>
      </w:r>
      <w:r w:rsidR="008F234B" w:rsidRPr="00BC1FC1">
        <w:rPr>
          <w:rFonts w:asciiTheme="minorHAnsi" w:hAnsiTheme="minorHAnsi" w:cstheme="minorHAnsi"/>
          <w:sz w:val="26"/>
          <w:szCs w:val="26"/>
          <w:lang w:val="en-GB"/>
        </w:rPr>
        <w:t>alking abo</w:t>
      </w:r>
      <w:r w:rsidR="006C63E4" w:rsidRPr="00BC1FC1">
        <w:rPr>
          <w:rFonts w:asciiTheme="minorHAnsi" w:hAnsiTheme="minorHAnsi" w:cstheme="minorHAnsi"/>
          <w:sz w:val="26"/>
          <w:szCs w:val="26"/>
          <w:lang w:val="en-GB"/>
        </w:rPr>
        <w:t>ut the collection for the poor C</w:t>
      </w:r>
      <w:r w:rsidR="008F234B" w:rsidRPr="00BC1FC1">
        <w:rPr>
          <w:rFonts w:asciiTheme="minorHAnsi" w:hAnsiTheme="minorHAnsi" w:cstheme="minorHAnsi"/>
          <w:sz w:val="26"/>
          <w:szCs w:val="26"/>
          <w:lang w:val="en-GB"/>
        </w:rPr>
        <w:t>hurches of Judaea, St Paul writes: “On the first day of the week, each of you is to put aside and save whatever extra you earn” (</w:t>
      </w:r>
      <w:r w:rsidR="008F234B" w:rsidRPr="00BC1FC1">
        <w:rPr>
          <w:rFonts w:asciiTheme="minorHAnsi" w:hAnsiTheme="minorHAnsi" w:cstheme="minorHAnsi"/>
          <w:iCs/>
          <w:sz w:val="26"/>
          <w:szCs w:val="26"/>
          <w:lang w:val="en-GB"/>
        </w:rPr>
        <w:t>1 Cor</w:t>
      </w:r>
      <w:r w:rsidR="008F234B" w:rsidRPr="00BC1FC1">
        <w:rPr>
          <w:rStyle w:val="apple-converted-space"/>
          <w:rFonts w:asciiTheme="minorHAnsi" w:hAnsiTheme="minorHAnsi" w:cstheme="minorHAnsi"/>
          <w:sz w:val="26"/>
          <w:szCs w:val="26"/>
          <w:lang w:val="en-GB"/>
        </w:rPr>
        <w:t xml:space="preserve">. </w:t>
      </w:r>
      <w:r w:rsidR="008F234B" w:rsidRPr="00BC1FC1">
        <w:rPr>
          <w:rFonts w:asciiTheme="minorHAnsi" w:hAnsiTheme="minorHAnsi" w:cstheme="minorHAnsi"/>
          <w:sz w:val="26"/>
          <w:szCs w:val="26"/>
          <w:lang w:val="en-GB"/>
        </w:rPr>
        <w:t xml:space="preserve">16:2). </w:t>
      </w:r>
    </w:p>
    <w:p w:rsidR="009A419D" w:rsidRPr="00BC1FC1" w:rsidRDefault="00AA47C2" w:rsidP="00686F78">
      <w:pPr>
        <w:pStyle w:val="NormalWeb"/>
        <w:spacing w:before="0" w:beforeAutospacing="0" w:after="120" w:afterAutospacing="0"/>
        <w:jc w:val="both"/>
        <w:rPr>
          <w:rFonts w:asciiTheme="minorHAnsi" w:hAnsiTheme="minorHAnsi" w:cstheme="minorHAnsi"/>
          <w:sz w:val="26"/>
          <w:szCs w:val="26"/>
          <w:lang w:val="en-GB"/>
        </w:rPr>
      </w:pPr>
      <w:r w:rsidRPr="00BC1FC1">
        <w:rPr>
          <w:rFonts w:asciiTheme="minorHAnsi" w:hAnsiTheme="minorHAnsi" w:cstheme="minorHAnsi"/>
          <w:sz w:val="26"/>
          <w:szCs w:val="26"/>
          <w:lang w:val="en-GB"/>
        </w:rPr>
        <w:t>This is why i</w:t>
      </w:r>
      <w:r w:rsidR="008F234B" w:rsidRPr="00BC1FC1">
        <w:rPr>
          <w:rFonts w:asciiTheme="minorHAnsi" w:hAnsiTheme="minorHAnsi" w:cstheme="minorHAnsi"/>
          <w:sz w:val="26"/>
          <w:szCs w:val="26"/>
          <w:lang w:val="en-GB"/>
        </w:rPr>
        <w:t xml:space="preserve">n practical terms and in our context, Sunday </w:t>
      </w:r>
      <w:r w:rsidRPr="00BC1FC1">
        <w:rPr>
          <w:rFonts w:asciiTheme="minorHAnsi" w:hAnsiTheme="minorHAnsi" w:cstheme="minorHAnsi"/>
          <w:sz w:val="26"/>
          <w:szCs w:val="26"/>
          <w:lang w:val="en-GB"/>
        </w:rPr>
        <w:t>has become</w:t>
      </w:r>
      <w:r w:rsidR="008F234B" w:rsidRPr="00BC1FC1">
        <w:rPr>
          <w:rFonts w:asciiTheme="minorHAnsi" w:hAnsiTheme="minorHAnsi" w:cstheme="minorHAnsi"/>
          <w:sz w:val="26"/>
          <w:szCs w:val="26"/>
          <w:lang w:val="en-GB"/>
        </w:rPr>
        <w:t xml:space="preserve"> most appropriate for Christians to go and visit the sick both in the hospital and at home, invite guests and provide food, do some voluntary work like running errands for the community, etc.</w:t>
      </w:r>
      <w:r w:rsidR="009A419D" w:rsidRPr="00BC1FC1">
        <w:rPr>
          <w:rFonts w:asciiTheme="minorHAnsi" w:hAnsiTheme="minorHAnsi" w:cstheme="minorHAnsi"/>
          <w:sz w:val="26"/>
          <w:szCs w:val="26"/>
          <w:lang w:val="en-GB"/>
        </w:rPr>
        <w:t xml:space="preserve">What a beauty it is and which gives Sunday the atmosphere we know </w:t>
      </w:r>
      <w:r w:rsidR="00D81234">
        <w:rPr>
          <w:rFonts w:asciiTheme="minorHAnsi" w:hAnsiTheme="minorHAnsi" w:cstheme="minorHAnsi"/>
          <w:sz w:val="26"/>
          <w:szCs w:val="26"/>
          <w:lang w:val="en-GB"/>
        </w:rPr>
        <w:t>of it when after M</w:t>
      </w:r>
      <w:r w:rsidR="009A419D" w:rsidRPr="00BC1FC1">
        <w:rPr>
          <w:rFonts w:asciiTheme="minorHAnsi" w:hAnsiTheme="minorHAnsi" w:cstheme="minorHAnsi"/>
          <w:sz w:val="26"/>
          <w:szCs w:val="26"/>
          <w:lang w:val="en-GB"/>
        </w:rPr>
        <w:t>ass one sees families and individuals either in their houses receiving guests, or on the way visiting other people, especially those who have the need</w:t>
      </w:r>
      <w:r w:rsidR="00D81234">
        <w:rPr>
          <w:rFonts w:asciiTheme="minorHAnsi" w:hAnsiTheme="minorHAnsi" w:cstheme="minorHAnsi"/>
          <w:sz w:val="26"/>
          <w:szCs w:val="26"/>
          <w:lang w:val="en-GB"/>
        </w:rPr>
        <w:t>, those</w:t>
      </w:r>
      <w:r w:rsidR="009A419D" w:rsidRPr="00BC1FC1">
        <w:rPr>
          <w:rFonts w:asciiTheme="minorHAnsi" w:hAnsiTheme="minorHAnsi" w:cstheme="minorHAnsi"/>
          <w:sz w:val="26"/>
          <w:szCs w:val="26"/>
          <w:lang w:val="en-GB"/>
        </w:rPr>
        <w:t xml:space="preserve"> doing Legion work, having sodality fellowships, ending the day by converging at the Church again for evening catechetical instructions and the Benediction of the Most Blessed Sacrament. </w:t>
      </w:r>
    </w:p>
    <w:p w:rsidR="004E0865" w:rsidRPr="00744360" w:rsidRDefault="00201866" w:rsidP="004E0865">
      <w:pPr>
        <w:spacing w:after="120" w:line="240" w:lineRule="auto"/>
        <w:jc w:val="both"/>
        <w:rPr>
          <w:rFonts w:cstheme="minorHAnsi"/>
          <w:b/>
          <w:sz w:val="28"/>
          <w:szCs w:val="28"/>
          <w:lang w:val="en-GB"/>
        </w:rPr>
      </w:pPr>
      <w:r w:rsidRPr="00744360">
        <w:rPr>
          <w:rFonts w:cstheme="minorHAnsi"/>
          <w:b/>
          <w:sz w:val="28"/>
          <w:szCs w:val="28"/>
          <w:lang w:val="en-GB"/>
        </w:rPr>
        <w:t>3.5</w:t>
      </w:r>
      <w:r w:rsidRPr="00744360">
        <w:rPr>
          <w:rFonts w:cstheme="minorHAnsi"/>
          <w:b/>
          <w:sz w:val="28"/>
          <w:szCs w:val="28"/>
          <w:lang w:val="en-GB"/>
        </w:rPr>
        <w:tab/>
      </w:r>
      <w:r w:rsidR="00682F8C" w:rsidRPr="00744360">
        <w:rPr>
          <w:rFonts w:cstheme="minorHAnsi"/>
          <w:b/>
          <w:sz w:val="28"/>
          <w:szCs w:val="28"/>
          <w:lang w:val="en-GB"/>
        </w:rPr>
        <w:t xml:space="preserve">Service and Sacrifice </w:t>
      </w:r>
    </w:p>
    <w:p w:rsidR="00682F8C" w:rsidRPr="00B44328" w:rsidRDefault="00FC1AE3" w:rsidP="00686F78">
      <w:pPr>
        <w:pStyle w:val="NormalWeb"/>
        <w:spacing w:before="0" w:beforeAutospacing="0" w:after="120" w:afterAutospacing="0"/>
        <w:jc w:val="both"/>
        <w:textAlignment w:val="baseline"/>
        <w:rPr>
          <w:rFonts w:asciiTheme="minorHAnsi" w:hAnsiTheme="minorHAnsi" w:cstheme="minorHAnsi"/>
          <w:sz w:val="26"/>
          <w:szCs w:val="26"/>
          <w:lang w:val="en-GB"/>
        </w:rPr>
      </w:pPr>
      <w:r w:rsidRPr="00951A06">
        <w:rPr>
          <w:rFonts w:asciiTheme="minorHAnsi" w:hAnsiTheme="minorHAnsi" w:cstheme="minorHAnsi"/>
          <w:sz w:val="26"/>
          <w:szCs w:val="26"/>
          <w:lang w:val="en-GB"/>
        </w:rPr>
        <w:lastRenderedPageBreak/>
        <w:t xml:space="preserve">We cannot talk about the Eucharist without talking about service and sacrifice. They are interchangeable and inseparable. In the Eucharist, there is a call from being to doing, from worship to service, from theory to action. St. John’s </w:t>
      </w:r>
      <w:r w:rsidR="0096094B">
        <w:rPr>
          <w:rFonts w:asciiTheme="minorHAnsi" w:hAnsiTheme="minorHAnsi" w:cstheme="minorHAnsi"/>
          <w:sz w:val="26"/>
          <w:szCs w:val="26"/>
          <w:lang w:val="en-GB"/>
        </w:rPr>
        <w:t>G</w:t>
      </w:r>
      <w:r w:rsidRPr="00951A06">
        <w:rPr>
          <w:rFonts w:asciiTheme="minorHAnsi" w:hAnsiTheme="minorHAnsi" w:cstheme="minorHAnsi"/>
          <w:sz w:val="26"/>
          <w:szCs w:val="26"/>
          <w:lang w:val="en-GB"/>
        </w:rPr>
        <w:t>ospel had to weave in the washing of the feet of the Apostles by Jesus</w:t>
      </w:r>
      <w:r w:rsidR="0096094B">
        <w:rPr>
          <w:rFonts w:asciiTheme="minorHAnsi" w:hAnsiTheme="minorHAnsi" w:cstheme="minorHAnsi"/>
          <w:sz w:val="26"/>
          <w:szCs w:val="26"/>
          <w:lang w:val="en-GB"/>
        </w:rPr>
        <w:t xml:space="preserve"> (cf. John 13)</w:t>
      </w:r>
      <w:r w:rsidRPr="00951A06">
        <w:rPr>
          <w:rFonts w:asciiTheme="minorHAnsi" w:hAnsiTheme="minorHAnsi" w:cstheme="minorHAnsi"/>
          <w:sz w:val="26"/>
          <w:szCs w:val="26"/>
          <w:lang w:val="en-GB"/>
        </w:rPr>
        <w:t xml:space="preserve"> in the context of the Last Supper and the Passion. This is very significant. It underlines that washing of one another’s feet, humble disposition to one another and service to one another belong to the essence of a Eucharistic community. Jesus took the disposition of a servant. He did this first of all by pulling off his outer garments. Interesting! </w:t>
      </w:r>
      <w:r w:rsidR="0002122C" w:rsidRPr="00951A06">
        <w:rPr>
          <w:rFonts w:asciiTheme="minorHAnsi" w:hAnsiTheme="minorHAnsi" w:cstheme="minorHAnsi"/>
          <w:sz w:val="26"/>
          <w:szCs w:val="26"/>
          <w:lang w:val="en-GB"/>
        </w:rPr>
        <w:t xml:space="preserve">We must remove all the blockages that debar us from stooping down to serve. In our world where self-interest, pride, avarice, pursuit of superiority and personal dignity, Jesus teaches a reversal of roles. We must be ready to serve. We must be ready to sacrifice, and forget the pursuit of personal gains and the counting of personal losses. </w:t>
      </w:r>
      <w:r w:rsidR="0034738D">
        <w:rPr>
          <w:rFonts w:asciiTheme="minorHAnsi" w:hAnsiTheme="minorHAnsi" w:cstheme="minorHAnsi"/>
          <w:sz w:val="26"/>
          <w:szCs w:val="26"/>
          <w:lang w:val="en-GB"/>
        </w:rPr>
        <w:t>The song of St. Paul in Philippians 2:2-11 explains this kenosis of Jesus, his self</w:t>
      </w:r>
      <w:r w:rsidR="00E71013">
        <w:rPr>
          <w:rFonts w:asciiTheme="minorHAnsi" w:hAnsiTheme="minorHAnsi" w:cstheme="minorHAnsi"/>
          <w:sz w:val="26"/>
          <w:szCs w:val="26"/>
          <w:lang w:val="en-GB"/>
        </w:rPr>
        <w:t>-emptying.</w:t>
      </w:r>
      <w:r w:rsidR="0002122C" w:rsidRPr="00951A06">
        <w:rPr>
          <w:rFonts w:asciiTheme="minorHAnsi" w:hAnsiTheme="minorHAnsi" w:cstheme="minorHAnsi"/>
          <w:sz w:val="26"/>
          <w:szCs w:val="26"/>
          <w:lang w:val="en-GB"/>
        </w:rPr>
        <w:t xml:space="preserve">The bruised body of Christ reminds us that our Christian life is essentially a life of sacrifice. </w:t>
      </w:r>
      <w:r w:rsidR="00682F8C" w:rsidRPr="00951A06">
        <w:rPr>
          <w:rFonts w:asciiTheme="minorHAnsi" w:hAnsiTheme="minorHAnsi" w:cstheme="minorHAnsi"/>
          <w:sz w:val="26"/>
          <w:szCs w:val="26"/>
          <w:lang w:val="en-GB"/>
        </w:rPr>
        <w:t>Christ gives us his own blood</w:t>
      </w:r>
      <w:r w:rsidR="00E91EC2">
        <w:rPr>
          <w:rFonts w:asciiTheme="minorHAnsi" w:hAnsiTheme="minorHAnsi" w:cstheme="minorHAnsi"/>
          <w:sz w:val="26"/>
          <w:szCs w:val="26"/>
          <w:lang w:val="en-GB"/>
        </w:rPr>
        <w:t>, poured away,</w:t>
      </w:r>
      <w:r w:rsidR="00682F8C" w:rsidRPr="00951A06">
        <w:rPr>
          <w:rFonts w:asciiTheme="minorHAnsi" w:hAnsiTheme="minorHAnsi" w:cstheme="minorHAnsi"/>
          <w:sz w:val="26"/>
          <w:szCs w:val="26"/>
          <w:lang w:val="en-GB"/>
        </w:rPr>
        <w:t xml:space="preserve"> to drink</w:t>
      </w:r>
      <w:r w:rsidR="00951A06" w:rsidRPr="00951A06">
        <w:rPr>
          <w:rFonts w:asciiTheme="minorHAnsi" w:hAnsiTheme="minorHAnsi" w:cstheme="minorHAnsi"/>
          <w:sz w:val="26"/>
          <w:szCs w:val="26"/>
          <w:lang w:val="en-GB"/>
        </w:rPr>
        <w:t>. In God’s wonderful plan of creation, blood is designed to purify our system of impurities and bring life to every cell of our bodies. So is it with the blood of Christ which should</w:t>
      </w:r>
      <w:r w:rsidR="00682F8C" w:rsidRPr="00951A06">
        <w:rPr>
          <w:rFonts w:asciiTheme="minorHAnsi" w:hAnsiTheme="minorHAnsi" w:cstheme="minorHAnsi"/>
          <w:sz w:val="26"/>
          <w:szCs w:val="26"/>
          <w:lang w:val="en-GB"/>
        </w:rPr>
        <w:t xml:space="preserve"> flush out the toxins of selfishness and revitalize u</w:t>
      </w:r>
      <w:r w:rsidR="00951A06" w:rsidRPr="00951A06">
        <w:rPr>
          <w:rFonts w:asciiTheme="minorHAnsi" w:hAnsiTheme="minorHAnsi" w:cstheme="minorHAnsi"/>
          <w:sz w:val="26"/>
          <w:szCs w:val="26"/>
          <w:lang w:val="en-GB"/>
        </w:rPr>
        <w:t>s with his divine</w:t>
      </w:r>
      <w:r w:rsidR="00E91EC2">
        <w:rPr>
          <w:rFonts w:asciiTheme="minorHAnsi" w:hAnsiTheme="minorHAnsi" w:cstheme="minorHAnsi"/>
          <w:sz w:val="26"/>
          <w:szCs w:val="26"/>
          <w:lang w:val="en-GB"/>
        </w:rPr>
        <w:t xml:space="preserve"> gift of</w:t>
      </w:r>
      <w:r w:rsidR="006F533D">
        <w:rPr>
          <w:rFonts w:asciiTheme="minorHAnsi" w:hAnsiTheme="minorHAnsi" w:cstheme="minorHAnsi"/>
          <w:sz w:val="26"/>
          <w:szCs w:val="26"/>
          <w:lang w:val="en-GB"/>
        </w:rPr>
        <w:t xml:space="preserve"> generosity and alt</w:t>
      </w:r>
      <w:r w:rsidR="00951A06" w:rsidRPr="00951A06">
        <w:rPr>
          <w:rFonts w:asciiTheme="minorHAnsi" w:hAnsiTheme="minorHAnsi" w:cstheme="minorHAnsi"/>
          <w:sz w:val="26"/>
          <w:szCs w:val="26"/>
          <w:lang w:val="en-GB"/>
        </w:rPr>
        <w:t>r</w:t>
      </w:r>
      <w:r w:rsidR="006F533D">
        <w:rPr>
          <w:rFonts w:asciiTheme="minorHAnsi" w:hAnsiTheme="minorHAnsi" w:cstheme="minorHAnsi"/>
          <w:sz w:val="26"/>
          <w:szCs w:val="26"/>
          <w:lang w:val="en-GB"/>
        </w:rPr>
        <w:t>u</w:t>
      </w:r>
      <w:r w:rsidR="00951A06" w:rsidRPr="00951A06">
        <w:rPr>
          <w:rFonts w:asciiTheme="minorHAnsi" w:hAnsiTheme="minorHAnsi" w:cstheme="minorHAnsi"/>
          <w:sz w:val="26"/>
          <w:szCs w:val="26"/>
          <w:lang w:val="en-GB"/>
        </w:rPr>
        <w:t>ism</w:t>
      </w:r>
      <w:r w:rsidR="00682F8C" w:rsidRPr="00951A06">
        <w:rPr>
          <w:rFonts w:asciiTheme="minorHAnsi" w:hAnsiTheme="minorHAnsi" w:cstheme="minorHAnsi"/>
          <w:sz w:val="26"/>
          <w:szCs w:val="26"/>
          <w:lang w:val="en-GB"/>
        </w:rPr>
        <w:t xml:space="preserve">. </w:t>
      </w:r>
    </w:p>
    <w:p w:rsidR="00E25734" w:rsidRPr="00744360" w:rsidRDefault="00201866" w:rsidP="00686F78">
      <w:pPr>
        <w:pStyle w:val="NormalWeb"/>
        <w:shd w:val="clear" w:color="auto" w:fill="FFFFFF"/>
        <w:spacing w:before="0" w:beforeAutospacing="0" w:after="120" w:afterAutospacing="0"/>
        <w:jc w:val="both"/>
        <w:rPr>
          <w:rFonts w:asciiTheme="minorHAnsi" w:hAnsiTheme="minorHAnsi" w:cstheme="minorHAnsi"/>
          <w:b/>
          <w:sz w:val="28"/>
          <w:szCs w:val="28"/>
          <w:lang w:val="en-GB"/>
        </w:rPr>
      </w:pPr>
      <w:r w:rsidRPr="00744360">
        <w:rPr>
          <w:rFonts w:asciiTheme="minorHAnsi" w:hAnsiTheme="minorHAnsi" w:cstheme="minorHAnsi"/>
          <w:b/>
          <w:sz w:val="28"/>
          <w:szCs w:val="28"/>
          <w:lang w:val="en-GB"/>
        </w:rPr>
        <w:t>3.6</w:t>
      </w:r>
      <w:r w:rsidRPr="00744360">
        <w:rPr>
          <w:rFonts w:asciiTheme="minorHAnsi" w:hAnsiTheme="minorHAnsi" w:cstheme="minorHAnsi"/>
          <w:b/>
          <w:sz w:val="28"/>
          <w:szCs w:val="28"/>
          <w:lang w:val="en-GB"/>
        </w:rPr>
        <w:tab/>
      </w:r>
      <w:r w:rsidR="00744360">
        <w:rPr>
          <w:rFonts w:asciiTheme="minorHAnsi" w:hAnsiTheme="minorHAnsi" w:cstheme="minorHAnsi"/>
          <w:b/>
          <w:sz w:val="28"/>
          <w:szCs w:val="28"/>
          <w:lang w:val="en-GB"/>
        </w:rPr>
        <w:t>Self-</w:t>
      </w:r>
      <w:r w:rsidR="0010730C" w:rsidRPr="00744360">
        <w:rPr>
          <w:rFonts w:asciiTheme="minorHAnsi" w:hAnsiTheme="minorHAnsi" w:cstheme="minorHAnsi"/>
          <w:b/>
          <w:sz w:val="28"/>
          <w:szCs w:val="28"/>
          <w:lang w:val="en-GB"/>
        </w:rPr>
        <w:t xml:space="preserve">Offering </w:t>
      </w:r>
      <w:r w:rsidR="00A534B3" w:rsidRPr="00744360">
        <w:rPr>
          <w:rFonts w:asciiTheme="minorHAnsi" w:hAnsiTheme="minorHAnsi" w:cstheme="minorHAnsi"/>
          <w:b/>
          <w:sz w:val="28"/>
          <w:szCs w:val="28"/>
          <w:lang w:val="en-GB"/>
        </w:rPr>
        <w:t>especially in our Context T</w:t>
      </w:r>
      <w:r w:rsidR="00EF5F01" w:rsidRPr="00744360">
        <w:rPr>
          <w:rFonts w:asciiTheme="minorHAnsi" w:hAnsiTheme="minorHAnsi" w:cstheme="minorHAnsi"/>
          <w:b/>
          <w:sz w:val="28"/>
          <w:szCs w:val="28"/>
          <w:lang w:val="en-GB"/>
        </w:rPr>
        <w:t>oday</w:t>
      </w:r>
    </w:p>
    <w:p w:rsidR="00A94E66" w:rsidRPr="00BC1FC1" w:rsidRDefault="00E25734" w:rsidP="00F0631C">
      <w:pPr>
        <w:shd w:val="clear" w:color="auto" w:fill="FFFFFF"/>
        <w:spacing w:after="120" w:line="240" w:lineRule="auto"/>
        <w:jc w:val="both"/>
        <w:rPr>
          <w:rFonts w:cstheme="minorHAnsi"/>
          <w:sz w:val="26"/>
          <w:szCs w:val="26"/>
          <w:lang w:val="en-GB"/>
        </w:rPr>
      </w:pPr>
      <w:r w:rsidRPr="00BC1FC1">
        <w:rPr>
          <w:rFonts w:cstheme="minorHAnsi"/>
          <w:sz w:val="26"/>
          <w:szCs w:val="26"/>
          <w:lang w:val="en-GB"/>
        </w:rPr>
        <w:t xml:space="preserve">The </w:t>
      </w:r>
      <w:r w:rsidR="004D2611" w:rsidRPr="00BC1FC1">
        <w:rPr>
          <w:rFonts w:cstheme="minorHAnsi"/>
          <w:sz w:val="26"/>
          <w:szCs w:val="26"/>
          <w:lang w:val="en-GB"/>
        </w:rPr>
        <w:t>Eucharist is the offering of h</w:t>
      </w:r>
      <w:r w:rsidRPr="00BC1FC1">
        <w:rPr>
          <w:rFonts w:cstheme="minorHAnsi"/>
          <w:sz w:val="26"/>
          <w:szCs w:val="26"/>
          <w:lang w:val="en-GB"/>
        </w:rPr>
        <w:t>imself, which Jesus Christ our Savio</w:t>
      </w:r>
      <w:r w:rsidR="00414ED5" w:rsidRPr="00BC1FC1">
        <w:rPr>
          <w:rFonts w:cstheme="minorHAnsi"/>
          <w:sz w:val="26"/>
          <w:szCs w:val="26"/>
          <w:lang w:val="en-GB"/>
        </w:rPr>
        <w:t>u</w:t>
      </w:r>
      <w:r w:rsidRPr="00BC1FC1">
        <w:rPr>
          <w:rFonts w:cstheme="minorHAnsi"/>
          <w:sz w:val="26"/>
          <w:szCs w:val="26"/>
          <w:lang w:val="en-GB"/>
        </w:rPr>
        <w:t xml:space="preserve">r makes to His eternal Father. </w:t>
      </w:r>
      <w:r w:rsidR="004D2611" w:rsidRPr="00BC1FC1">
        <w:rPr>
          <w:rFonts w:cstheme="minorHAnsi"/>
          <w:sz w:val="26"/>
          <w:szCs w:val="26"/>
          <w:lang w:val="en-GB"/>
        </w:rPr>
        <w:t>Christ</w:t>
      </w:r>
      <w:r w:rsidRPr="00BC1FC1">
        <w:rPr>
          <w:rFonts w:cstheme="minorHAnsi"/>
          <w:sz w:val="26"/>
          <w:szCs w:val="26"/>
          <w:lang w:val="en-GB"/>
        </w:rPr>
        <w:t xml:space="preserve"> is the victim who is an adeq</w:t>
      </w:r>
      <w:r w:rsidR="00AC1A6D" w:rsidRPr="00BC1FC1">
        <w:rPr>
          <w:rFonts w:cstheme="minorHAnsi"/>
          <w:sz w:val="26"/>
          <w:szCs w:val="26"/>
          <w:lang w:val="en-GB"/>
        </w:rPr>
        <w:t>uate offering to God’s majesty.</w:t>
      </w:r>
      <w:r w:rsidR="004D2611" w:rsidRPr="00BC1FC1">
        <w:rPr>
          <w:rFonts w:cstheme="minorHAnsi"/>
          <w:sz w:val="26"/>
          <w:szCs w:val="26"/>
          <w:lang w:val="en-GB"/>
        </w:rPr>
        <w:t xml:space="preserve">In the Eucharistic offering, </w:t>
      </w:r>
      <w:r w:rsidRPr="00BC1FC1">
        <w:rPr>
          <w:rFonts w:cstheme="minorHAnsi"/>
          <w:sz w:val="26"/>
          <w:szCs w:val="26"/>
          <w:lang w:val="en-GB"/>
        </w:rPr>
        <w:t xml:space="preserve">Jesus associates the Church with Himself. </w:t>
      </w:r>
      <w:r w:rsidR="004D2611" w:rsidRPr="00BC1FC1">
        <w:rPr>
          <w:rFonts w:cstheme="minorHAnsi"/>
          <w:sz w:val="26"/>
          <w:szCs w:val="26"/>
          <w:lang w:val="en-GB"/>
        </w:rPr>
        <w:t>It is true that only an ordained priest has the power to consecrate</w:t>
      </w:r>
      <w:r w:rsidRPr="00BC1FC1">
        <w:rPr>
          <w:rFonts w:cstheme="minorHAnsi"/>
          <w:sz w:val="26"/>
          <w:szCs w:val="26"/>
          <w:lang w:val="en-GB"/>
        </w:rPr>
        <w:t xml:space="preserve"> bread and wine </w:t>
      </w:r>
      <w:r w:rsidR="004D2611" w:rsidRPr="00BC1FC1">
        <w:rPr>
          <w:rFonts w:cstheme="minorHAnsi"/>
          <w:sz w:val="26"/>
          <w:szCs w:val="26"/>
          <w:lang w:val="en-GB"/>
        </w:rPr>
        <w:t>to become</w:t>
      </w:r>
      <w:r w:rsidRPr="00BC1FC1">
        <w:rPr>
          <w:rFonts w:cstheme="minorHAnsi"/>
          <w:sz w:val="26"/>
          <w:szCs w:val="26"/>
          <w:lang w:val="en-GB"/>
        </w:rPr>
        <w:t xml:space="preserve"> the Body and Blood of Christ, </w:t>
      </w:r>
      <w:r w:rsidR="004D2611" w:rsidRPr="00BC1FC1">
        <w:rPr>
          <w:rFonts w:cstheme="minorHAnsi"/>
          <w:sz w:val="26"/>
          <w:szCs w:val="26"/>
          <w:lang w:val="en-GB"/>
        </w:rPr>
        <w:t>in the Eucharistic assembly, every</w:t>
      </w:r>
      <w:r w:rsidRPr="00BC1FC1">
        <w:rPr>
          <w:rFonts w:cstheme="minorHAnsi"/>
          <w:sz w:val="26"/>
          <w:szCs w:val="26"/>
          <w:lang w:val="en-GB"/>
        </w:rPr>
        <w:t xml:space="preserve"> baptized</w:t>
      </w:r>
      <w:r w:rsidR="004D2611" w:rsidRPr="00BC1FC1">
        <w:rPr>
          <w:rFonts w:cstheme="minorHAnsi"/>
          <w:sz w:val="26"/>
          <w:szCs w:val="26"/>
          <w:lang w:val="en-GB"/>
        </w:rPr>
        <w:t xml:space="preserve"> person (</w:t>
      </w:r>
      <w:r w:rsidR="00414ED5" w:rsidRPr="00BC1FC1">
        <w:rPr>
          <w:rFonts w:cstheme="minorHAnsi"/>
          <w:sz w:val="26"/>
          <w:szCs w:val="26"/>
          <w:lang w:val="en-GB"/>
        </w:rPr>
        <w:t xml:space="preserve">therefore </w:t>
      </w:r>
      <w:r w:rsidR="004D2611" w:rsidRPr="00BC1FC1">
        <w:rPr>
          <w:rFonts w:cstheme="minorHAnsi"/>
          <w:sz w:val="26"/>
          <w:szCs w:val="26"/>
          <w:lang w:val="en-GB"/>
        </w:rPr>
        <w:t>a priest by virtue of his or her baptism) joins in offering</w:t>
      </w:r>
      <w:r w:rsidRPr="00BC1FC1">
        <w:rPr>
          <w:rFonts w:cstheme="minorHAnsi"/>
          <w:sz w:val="26"/>
          <w:szCs w:val="26"/>
          <w:lang w:val="en-GB"/>
        </w:rPr>
        <w:t xml:space="preserve"> Christ to the Father with the</w:t>
      </w:r>
      <w:r w:rsidR="00AC1A6D" w:rsidRPr="00BC1FC1">
        <w:rPr>
          <w:rFonts w:cstheme="minorHAnsi"/>
          <w:sz w:val="26"/>
          <w:szCs w:val="26"/>
          <w:lang w:val="en-GB"/>
        </w:rPr>
        <w:t xml:space="preserve"> priest and through the priest.</w:t>
      </w:r>
      <w:r w:rsidR="004D2611" w:rsidRPr="00BC1FC1">
        <w:rPr>
          <w:rFonts w:cstheme="minorHAnsi"/>
          <w:sz w:val="26"/>
          <w:szCs w:val="26"/>
          <w:lang w:val="en-GB"/>
        </w:rPr>
        <w:t xml:space="preserve">Following Christ who offers himself to the Father, they also </w:t>
      </w:r>
      <w:r w:rsidRPr="00BC1FC1">
        <w:rPr>
          <w:rFonts w:cstheme="minorHAnsi"/>
          <w:sz w:val="26"/>
          <w:szCs w:val="26"/>
          <w:lang w:val="en-GB"/>
        </w:rPr>
        <w:t>offer themselves through Christ, with Christ</w:t>
      </w:r>
      <w:r w:rsidR="004D2611" w:rsidRPr="00BC1FC1">
        <w:rPr>
          <w:rFonts w:cstheme="minorHAnsi"/>
          <w:sz w:val="26"/>
          <w:szCs w:val="26"/>
          <w:lang w:val="en-GB"/>
        </w:rPr>
        <w:t xml:space="preserve">. </w:t>
      </w:r>
      <w:r w:rsidR="00345997" w:rsidRPr="00BC1FC1">
        <w:rPr>
          <w:rFonts w:cstheme="minorHAnsi"/>
          <w:sz w:val="26"/>
          <w:szCs w:val="26"/>
          <w:lang w:val="en-GB"/>
        </w:rPr>
        <w:t xml:space="preserve">The doxology at Mass says: </w:t>
      </w:r>
      <w:r w:rsidR="00345997" w:rsidRPr="00BC1FC1">
        <w:rPr>
          <w:rFonts w:cstheme="minorHAnsi"/>
          <w:i/>
          <w:sz w:val="26"/>
          <w:szCs w:val="26"/>
          <w:lang w:val="en-GB"/>
        </w:rPr>
        <w:t>per</w:t>
      </w:r>
      <w:r w:rsidR="00A94E66" w:rsidRPr="00BC1FC1">
        <w:rPr>
          <w:rFonts w:cstheme="minorHAnsi"/>
          <w:i/>
          <w:sz w:val="26"/>
          <w:szCs w:val="26"/>
          <w:lang w:val="en-GB"/>
        </w:rPr>
        <w:t xml:space="preserve"> ipsum et cum ipso et in ipso</w:t>
      </w:r>
      <w:r w:rsidR="00A94E66" w:rsidRPr="00BC1FC1">
        <w:rPr>
          <w:rFonts w:cstheme="minorHAnsi"/>
          <w:sz w:val="26"/>
          <w:szCs w:val="26"/>
          <w:lang w:val="en-GB"/>
        </w:rPr>
        <w:t>…</w:t>
      </w:r>
      <w:r w:rsidR="00345997" w:rsidRPr="00BC1FC1">
        <w:rPr>
          <w:rFonts w:cstheme="minorHAnsi"/>
          <w:sz w:val="26"/>
          <w:szCs w:val="26"/>
          <w:lang w:val="en-GB"/>
        </w:rPr>
        <w:t xml:space="preserve"> “Through him, with him and in him, in the unity of the </w:t>
      </w:r>
      <w:r w:rsidR="00A94E66" w:rsidRPr="00BC1FC1">
        <w:rPr>
          <w:rFonts w:cstheme="minorHAnsi"/>
          <w:sz w:val="26"/>
          <w:szCs w:val="26"/>
          <w:lang w:val="en-GB"/>
        </w:rPr>
        <w:t>Holy Spirit,</w:t>
      </w:r>
      <w:r w:rsidR="00345997" w:rsidRPr="00BC1FC1">
        <w:rPr>
          <w:rFonts w:cstheme="minorHAnsi"/>
          <w:sz w:val="26"/>
          <w:szCs w:val="26"/>
          <w:lang w:val="en-GB"/>
        </w:rPr>
        <w:t xml:space="preserve"> all glory and honour</w:t>
      </w:r>
      <w:r w:rsidR="000A2CCF" w:rsidRPr="00BC1FC1">
        <w:rPr>
          <w:rFonts w:cstheme="minorHAnsi"/>
          <w:sz w:val="26"/>
          <w:szCs w:val="26"/>
          <w:lang w:val="en-GB"/>
        </w:rPr>
        <w:t>is yours almighty Father forever and ever</w:t>
      </w:r>
      <w:r w:rsidR="00345997" w:rsidRPr="00BC1FC1">
        <w:rPr>
          <w:rFonts w:cstheme="minorHAnsi"/>
          <w:sz w:val="26"/>
          <w:szCs w:val="26"/>
          <w:lang w:val="en-GB"/>
        </w:rPr>
        <w:t xml:space="preserve">”. </w:t>
      </w:r>
      <w:r w:rsidR="004D2611" w:rsidRPr="00BC1FC1">
        <w:rPr>
          <w:rFonts w:cstheme="minorHAnsi"/>
          <w:sz w:val="26"/>
          <w:szCs w:val="26"/>
          <w:lang w:val="en-GB"/>
        </w:rPr>
        <w:t xml:space="preserve">The Fathers of the </w:t>
      </w:r>
      <w:r w:rsidRPr="00BC1FC1">
        <w:rPr>
          <w:rFonts w:cstheme="minorHAnsi"/>
          <w:sz w:val="26"/>
          <w:szCs w:val="26"/>
          <w:lang w:val="en-GB"/>
        </w:rPr>
        <w:t xml:space="preserve">Second Vatican Council </w:t>
      </w:r>
      <w:r w:rsidR="004D2611" w:rsidRPr="00BC1FC1">
        <w:rPr>
          <w:rFonts w:cstheme="minorHAnsi"/>
          <w:sz w:val="26"/>
          <w:szCs w:val="26"/>
          <w:lang w:val="en-GB"/>
        </w:rPr>
        <w:t>write</w:t>
      </w:r>
      <w:r w:rsidR="00AC1A6D" w:rsidRPr="00BC1FC1">
        <w:rPr>
          <w:rFonts w:cstheme="minorHAnsi"/>
          <w:sz w:val="26"/>
          <w:szCs w:val="26"/>
          <w:lang w:val="en-GB"/>
        </w:rPr>
        <w:t>: “</w:t>
      </w:r>
      <w:r w:rsidRPr="00BC1FC1">
        <w:rPr>
          <w:rFonts w:cstheme="minorHAnsi"/>
          <w:sz w:val="26"/>
          <w:szCs w:val="26"/>
          <w:lang w:val="en-GB"/>
        </w:rPr>
        <w:t>Taking part in the Eucharistic sacrifice, which is the fount and apex of the whole Christian life, they offer the divine victim to God and</w:t>
      </w:r>
      <w:r w:rsidR="00AC1A6D" w:rsidRPr="00BC1FC1">
        <w:rPr>
          <w:rFonts w:cstheme="minorHAnsi"/>
          <w:sz w:val="26"/>
          <w:szCs w:val="26"/>
          <w:lang w:val="en-GB"/>
        </w:rPr>
        <w:t xml:space="preserve"> offer themselves along with it”</w:t>
      </w:r>
      <w:r w:rsidRPr="00BC1FC1">
        <w:rPr>
          <w:rFonts w:cstheme="minorHAnsi"/>
          <w:sz w:val="26"/>
          <w:szCs w:val="26"/>
          <w:lang w:val="en-GB"/>
        </w:rPr>
        <w:t>.</w:t>
      </w:r>
    </w:p>
    <w:p w:rsidR="00E25734" w:rsidRPr="00BC1FC1" w:rsidRDefault="00A94E66" w:rsidP="00F0631C">
      <w:pPr>
        <w:spacing w:after="120" w:line="240" w:lineRule="auto"/>
        <w:jc w:val="both"/>
        <w:rPr>
          <w:rFonts w:cstheme="minorHAnsi"/>
          <w:sz w:val="26"/>
          <w:szCs w:val="26"/>
          <w:lang w:val="en-GB"/>
        </w:rPr>
      </w:pPr>
      <w:r w:rsidRPr="00BC1FC1">
        <w:rPr>
          <w:rFonts w:cstheme="minorHAnsi"/>
          <w:sz w:val="26"/>
          <w:szCs w:val="26"/>
          <w:lang w:val="en-GB"/>
        </w:rPr>
        <w:t xml:space="preserve">In the Eucharist, we </w:t>
      </w:r>
      <w:r w:rsidR="00572B73">
        <w:rPr>
          <w:rFonts w:cstheme="minorHAnsi"/>
          <w:sz w:val="26"/>
          <w:szCs w:val="26"/>
          <w:lang w:val="en-GB"/>
        </w:rPr>
        <w:t>first of all give thanks</w:t>
      </w:r>
      <w:r w:rsidR="000332FB" w:rsidRPr="00BC1FC1">
        <w:rPr>
          <w:rFonts w:cstheme="minorHAnsi"/>
          <w:sz w:val="26"/>
          <w:szCs w:val="26"/>
          <w:lang w:val="en-GB"/>
        </w:rPr>
        <w:t xml:space="preserve">. </w:t>
      </w:r>
      <w:r w:rsidR="00572B73" w:rsidRPr="00BC1FC1">
        <w:rPr>
          <w:rFonts w:cstheme="minorHAnsi"/>
          <w:sz w:val="26"/>
          <w:szCs w:val="26"/>
          <w:lang w:val="en-GB"/>
        </w:rPr>
        <w:t>Eucharist mea</w:t>
      </w:r>
      <w:r w:rsidR="00867280">
        <w:rPr>
          <w:rFonts w:cstheme="minorHAnsi"/>
          <w:sz w:val="26"/>
          <w:szCs w:val="26"/>
          <w:lang w:val="en-GB"/>
        </w:rPr>
        <w:t>ns ‘</w:t>
      </w:r>
      <w:r w:rsidR="00572B73" w:rsidRPr="00BC1FC1">
        <w:rPr>
          <w:rFonts w:cstheme="minorHAnsi"/>
          <w:sz w:val="26"/>
          <w:szCs w:val="26"/>
          <w:lang w:val="en-GB"/>
        </w:rPr>
        <w:t>thanks</w:t>
      </w:r>
      <w:r w:rsidR="00867280">
        <w:rPr>
          <w:rFonts w:cstheme="minorHAnsi"/>
          <w:sz w:val="26"/>
          <w:szCs w:val="26"/>
          <w:lang w:val="en-GB"/>
        </w:rPr>
        <w:t>giving</w:t>
      </w:r>
      <w:r w:rsidR="00572B73" w:rsidRPr="00BC1FC1">
        <w:rPr>
          <w:rFonts w:cstheme="minorHAnsi"/>
          <w:sz w:val="26"/>
          <w:szCs w:val="26"/>
          <w:lang w:val="en-GB"/>
        </w:rPr>
        <w:t>’</w:t>
      </w:r>
      <w:r w:rsidR="00867280">
        <w:rPr>
          <w:rFonts w:cstheme="minorHAnsi"/>
          <w:sz w:val="26"/>
          <w:szCs w:val="26"/>
          <w:lang w:val="en-GB"/>
        </w:rPr>
        <w:t>.</w:t>
      </w:r>
      <w:r w:rsidR="00F12178" w:rsidRPr="00BC1FC1">
        <w:rPr>
          <w:rFonts w:cstheme="minorHAnsi"/>
          <w:sz w:val="26"/>
          <w:szCs w:val="26"/>
          <w:lang w:val="en-GB"/>
        </w:rPr>
        <w:t>The Catechism of the Church affirms: “</w:t>
      </w:r>
      <w:r w:rsidR="00A006F6" w:rsidRPr="00BC1FC1">
        <w:rPr>
          <w:rFonts w:cstheme="minorHAnsi"/>
          <w:sz w:val="26"/>
          <w:szCs w:val="26"/>
          <w:lang w:val="en-GB"/>
        </w:rPr>
        <w:t xml:space="preserve">The Eucharist is a sacrifice of thanksgiving to the Father, a blessing by which the Church expresses her gratitude to God for all his benefits, for all that he has accomplished through creation, redemption, and </w:t>
      </w:r>
      <w:r w:rsidR="004F0ABB">
        <w:rPr>
          <w:rFonts w:cstheme="minorHAnsi"/>
          <w:sz w:val="26"/>
          <w:szCs w:val="26"/>
          <w:lang w:val="en-GB"/>
        </w:rPr>
        <w:t>sanctification</w:t>
      </w:r>
      <w:r w:rsidR="00F12178" w:rsidRPr="00423080">
        <w:rPr>
          <w:rFonts w:cstheme="minorHAnsi"/>
          <w:sz w:val="26"/>
          <w:szCs w:val="26"/>
          <w:lang w:val="en-GB"/>
        </w:rPr>
        <w:t xml:space="preserve">” </w:t>
      </w:r>
      <w:r w:rsidR="00423080" w:rsidRPr="00423080">
        <w:rPr>
          <w:rFonts w:cstheme="minorHAnsi"/>
          <w:sz w:val="26"/>
          <w:szCs w:val="26"/>
          <w:lang w:val="en-GB"/>
        </w:rPr>
        <w:t>(CCC 1360</w:t>
      </w:r>
      <w:r w:rsidR="00F12178" w:rsidRPr="00423080">
        <w:rPr>
          <w:rFonts w:cstheme="minorHAnsi"/>
          <w:sz w:val="26"/>
          <w:szCs w:val="26"/>
          <w:lang w:val="en-GB"/>
        </w:rPr>
        <w:t>)</w:t>
      </w:r>
      <w:r w:rsidR="0082772A" w:rsidRPr="00423080">
        <w:rPr>
          <w:rFonts w:cstheme="minorHAnsi"/>
          <w:sz w:val="26"/>
          <w:szCs w:val="26"/>
          <w:lang w:val="en-GB"/>
        </w:rPr>
        <w:t>. The Mass is also the moment of celebration in which we</w:t>
      </w:r>
      <w:r w:rsidR="0082772A" w:rsidRPr="00BC1FC1">
        <w:rPr>
          <w:rFonts w:cstheme="minorHAnsi"/>
          <w:sz w:val="26"/>
          <w:szCs w:val="26"/>
          <w:lang w:val="en-GB"/>
        </w:rPr>
        <w:t xml:space="preserve"> offer to God our joys, our good health, our family unity, our success in our studies or profession, our happy family life, our circle of friends, and the quiet joys of seeing our </w:t>
      </w:r>
      <w:r w:rsidR="0082772A" w:rsidRPr="00BC1FC1">
        <w:rPr>
          <w:rFonts w:cstheme="minorHAnsi"/>
          <w:sz w:val="26"/>
          <w:szCs w:val="26"/>
          <w:lang w:val="en-GB"/>
        </w:rPr>
        <w:lastRenderedPageBreak/>
        <w:t xml:space="preserve">projects blooming or seeing our children and our grandchildren </w:t>
      </w:r>
      <w:r w:rsidR="002E2568" w:rsidRPr="00BC1FC1">
        <w:rPr>
          <w:rFonts w:cstheme="minorHAnsi"/>
          <w:sz w:val="26"/>
          <w:szCs w:val="26"/>
          <w:lang w:val="en-GB"/>
        </w:rPr>
        <w:t>progressing in life</w:t>
      </w:r>
      <w:r w:rsidR="0082772A" w:rsidRPr="00BC1FC1">
        <w:rPr>
          <w:rFonts w:cstheme="minorHAnsi"/>
          <w:sz w:val="26"/>
          <w:szCs w:val="26"/>
          <w:lang w:val="en-GB"/>
        </w:rPr>
        <w:t xml:space="preserve">. </w:t>
      </w:r>
      <w:r w:rsidR="002E2568" w:rsidRPr="00BC1FC1">
        <w:rPr>
          <w:rFonts w:cstheme="minorHAnsi"/>
          <w:sz w:val="26"/>
          <w:szCs w:val="26"/>
          <w:lang w:val="en-GB"/>
        </w:rPr>
        <w:t>At the encounter with Christ at Mass, Catholics return</w:t>
      </w:r>
      <w:r w:rsidR="0082772A" w:rsidRPr="00BC1FC1">
        <w:rPr>
          <w:rFonts w:cstheme="minorHAnsi"/>
          <w:sz w:val="26"/>
          <w:szCs w:val="26"/>
          <w:lang w:val="en-GB"/>
        </w:rPr>
        <w:t xml:space="preserve"> to their daily routine with the goal of making their life a spiritual sacrifice pleasing to God (cf. </w:t>
      </w:r>
      <w:r w:rsidR="0082772A" w:rsidRPr="00BC1FC1">
        <w:rPr>
          <w:rFonts w:cstheme="minorHAnsi"/>
          <w:iCs/>
          <w:sz w:val="26"/>
          <w:szCs w:val="26"/>
          <w:lang w:val="en-GB"/>
        </w:rPr>
        <w:t>Rom</w:t>
      </w:r>
      <w:r w:rsidR="0082772A" w:rsidRPr="00BC1FC1">
        <w:rPr>
          <w:rStyle w:val="apple-converted-space"/>
          <w:rFonts w:cstheme="minorHAnsi"/>
          <w:sz w:val="26"/>
          <w:szCs w:val="26"/>
          <w:lang w:val="en-GB"/>
        </w:rPr>
        <w:t xml:space="preserve">. </w:t>
      </w:r>
      <w:r w:rsidR="0082772A" w:rsidRPr="00BC1FC1">
        <w:rPr>
          <w:rFonts w:cstheme="minorHAnsi"/>
          <w:sz w:val="26"/>
          <w:szCs w:val="26"/>
          <w:lang w:val="en-GB"/>
        </w:rPr>
        <w:t>12:1).</w:t>
      </w:r>
    </w:p>
    <w:p w:rsidR="00DB2F78" w:rsidRPr="00BC1FC1" w:rsidRDefault="00E25734" w:rsidP="00F0631C">
      <w:pPr>
        <w:spacing w:after="120" w:line="240" w:lineRule="auto"/>
        <w:jc w:val="both"/>
        <w:rPr>
          <w:rFonts w:cstheme="minorHAnsi"/>
          <w:sz w:val="26"/>
          <w:szCs w:val="26"/>
          <w:lang w:val="en-GB"/>
        </w:rPr>
      </w:pPr>
      <w:r w:rsidRPr="00BC1FC1">
        <w:rPr>
          <w:rFonts w:cstheme="minorHAnsi"/>
          <w:sz w:val="26"/>
          <w:szCs w:val="26"/>
          <w:lang w:val="en-GB"/>
        </w:rPr>
        <w:t xml:space="preserve">When we say “offering ourselves” it sometimes sounds very bogus, very theoretical, very legendry. But we can describe this in terms very much at home with our existential situations. Instead of lamenting our </w:t>
      </w:r>
      <w:r w:rsidR="00DB365D">
        <w:rPr>
          <w:rFonts w:cstheme="minorHAnsi"/>
          <w:sz w:val="26"/>
          <w:szCs w:val="26"/>
          <w:lang w:val="en-GB"/>
        </w:rPr>
        <w:t>situations and problems</w:t>
      </w:r>
      <w:r w:rsidRPr="00BC1FC1">
        <w:rPr>
          <w:rFonts w:cstheme="minorHAnsi"/>
          <w:sz w:val="26"/>
          <w:szCs w:val="26"/>
          <w:lang w:val="en-GB"/>
        </w:rPr>
        <w:t xml:space="preserve">, it is in the Eucharist that we </w:t>
      </w:r>
      <w:r w:rsidR="00A01A6C">
        <w:rPr>
          <w:rFonts w:cstheme="minorHAnsi"/>
          <w:sz w:val="26"/>
          <w:szCs w:val="26"/>
          <w:lang w:val="en-GB"/>
        </w:rPr>
        <w:t xml:space="preserve">can </w:t>
      </w:r>
      <w:r w:rsidRPr="00BC1FC1">
        <w:rPr>
          <w:rFonts w:cstheme="minorHAnsi"/>
          <w:sz w:val="26"/>
          <w:szCs w:val="26"/>
          <w:lang w:val="en-GB"/>
        </w:rPr>
        <w:t>offer them to God</w:t>
      </w:r>
      <w:r w:rsidR="00A01A6C">
        <w:rPr>
          <w:rFonts w:cstheme="minorHAnsi"/>
          <w:sz w:val="26"/>
          <w:szCs w:val="26"/>
          <w:lang w:val="en-GB"/>
        </w:rPr>
        <w:t xml:space="preserve"> knowing that Christ has paid all our debts</w:t>
      </w:r>
      <w:r w:rsidRPr="00BC1FC1">
        <w:rPr>
          <w:rFonts w:cstheme="minorHAnsi"/>
          <w:sz w:val="26"/>
          <w:szCs w:val="26"/>
          <w:lang w:val="en-GB"/>
        </w:rPr>
        <w:t xml:space="preserve">; we offer to God our pains and aches, our sicknesses. We remember that at Calvary, Christ offered all to God. </w:t>
      </w:r>
      <w:r w:rsidR="003120C3" w:rsidRPr="00BC1FC1">
        <w:rPr>
          <w:rFonts w:cstheme="minorHAnsi"/>
          <w:sz w:val="26"/>
          <w:szCs w:val="26"/>
          <w:lang w:val="en-GB"/>
        </w:rPr>
        <w:t>“</w:t>
      </w:r>
      <w:r w:rsidRPr="00BC1FC1">
        <w:rPr>
          <w:rFonts w:cstheme="minorHAnsi"/>
          <w:sz w:val="26"/>
          <w:szCs w:val="26"/>
          <w:lang w:val="en-GB"/>
        </w:rPr>
        <w:t>Into your hands I commend my spirit</w:t>
      </w:r>
      <w:r w:rsidR="003120C3" w:rsidRPr="00BC1FC1">
        <w:rPr>
          <w:rFonts w:cstheme="minorHAnsi"/>
          <w:sz w:val="26"/>
          <w:szCs w:val="26"/>
          <w:lang w:val="en-GB"/>
        </w:rPr>
        <w:t>” (</w:t>
      </w:r>
      <w:r w:rsidR="00774560" w:rsidRPr="00BC1FC1">
        <w:rPr>
          <w:rFonts w:cstheme="minorHAnsi"/>
          <w:sz w:val="26"/>
          <w:szCs w:val="26"/>
          <w:lang w:val="en-GB"/>
        </w:rPr>
        <w:t>Luke 23:46</w:t>
      </w:r>
      <w:r w:rsidR="003120C3" w:rsidRPr="00BC1FC1">
        <w:rPr>
          <w:rFonts w:cstheme="minorHAnsi"/>
          <w:sz w:val="26"/>
          <w:szCs w:val="26"/>
          <w:lang w:val="en-GB"/>
        </w:rPr>
        <w:t>)</w:t>
      </w:r>
      <w:r w:rsidR="001F79B3" w:rsidRPr="00BC1FC1">
        <w:rPr>
          <w:rFonts w:cstheme="minorHAnsi"/>
          <w:sz w:val="26"/>
          <w:szCs w:val="26"/>
          <w:lang w:val="en-GB"/>
        </w:rPr>
        <w:t>.</w:t>
      </w:r>
      <w:r w:rsidRPr="00BC1FC1">
        <w:rPr>
          <w:rFonts w:cstheme="minorHAnsi"/>
          <w:sz w:val="26"/>
          <w:szCs w:val="26"/>
          <w:lang w:val="en-GB"/>
        </w:rPr>
        <w:t xml:space="preserve"> We offer the realities of our lives today to God at Mass and in Eucharistic adorations. We offer </w:t>
      </w:r>
      <w:r w:rsidR="00BD0412" w:rsidRPr="00BC1FC1">
        <w:rPr>
          <w:rFonts w:cstheme="minorHAnsi"/>
          <w:sz w:val="26"/>
          <w:szCs w:val="26"/>
          <w:lang w:val="en-GB"/>
        </w:rPr>
        <w:t xml:space="preserve">our </w:t>
      </w:r>
      <w:r w:rsidRPr="00BC1FC1">
        <w:rPr>
          <w:rFonts w:cstheme="minorHAnsi"/>
          <w:sz w:val="26"/>
          <w:szCs w:val="26"/>
          <w:lang w:val="en-GB"/>
        </w:rPr>
        <w:t xml:space="preserve">family difficulties, situations of suffering as a result of other people’s actions, political headaches, and also lack of security of peace in </w:t>
      </w:r>
      <w:r w:rsidR="00BD0412" w:rsidRPr="00BC1FC1">
        <w:rPr>
          <w:rFonts w:cstheme="minorHAnsi"/>
          <w:sz w:val="26"/>
          <w:szCs w:val="26"/>
          <w:lang w:val="en-GB"/>
        </w:rPr>
        <w:t>the</w:t>
      </w:r>
      <w:r w:rsidRPr="00BC1FC1">
        <w:rPr>
          <w:rFonts w:cstheme="minorHAnsi"/>
          <w:sz w:val="26"/>
          <w:szCs w:val="26"/>
          <w:lang w:val="en-GB"/>
        </w:rPr>
        <w:t xml:space="preserve"> society.We also offer to God our plans and hopes, our studies and our future prospects, our fears, our professional undertakings, our Church association activities, our dreams of making thi</w:t>
      </w:r>
      <w:r w:rsidR="00667322" w:rsidRPr="00BC1FC1">
        <w:rPr>
          <w:rFonts w:cstheme="minorHAnsi"/>
          <w:sz w:val="26"/>
          <w:szCs w:val="26"/>
          <w:lang w:val="en-GB"/>
        </w:rPr>
        <w:t>s world a better place for all.</w:t>
      </w:r>
    </w:p>
    <w:p w:rsidR="00DB2F78" w:rsidRPr="00744360" w:rsidRDefault="00201866" w:rsidP="00F0631C">
      <w:pPr>
        <w:spacing w:after="120" w:line="240" w:lineRule="auto"/>
        <w:jc w:val="both"/>
        <w:rPr>
          <w:rFonts w:cstheme="minorHAnsi"/>
          <w:b/>
          <w:sz w:val="28"/>
          <w:szCs w:val="28"/>
          <w:lang w:val="en-GB"/>
        </w:rPr>
      </w:pPr>
      <w:r w:rsidRPr="00744360">
        <w:rPr>
          <w:rFonts w:cstheme="minorHAnsi"/>
          <w:b/>
          <w:sz w:val="28"/>
          <w:szCs w:val="28"/>
          <w:lang w:val="en-GB"/>
        </w:rPr>
        <w:t>3.7</w:t>
      </w:r>
      <w:r w:rsidRPr="00744360">
        <w:rPr>
          <w:rFonts w:cstheme="minorHAnsi"/>
          <w:b/>
          <w:sz w:val="28"/>
          <w:szCs w:val="28"/>
          <w:lang w:val="en-GB"/>
        </w:rPr>
        <w:tab/>
      </w:r>
      <w:r w:rsidR="00DB2F78" w:rsidRPr="00744360">
        <w:rPr>
          <w:rFonts w:cstheme="minorHAnsi"/>
          <w:b/>
          <w:sz w:val="28"/>
          <w:szCs w:val="28"/>
          <w:lang w:val="en-GB"/>
        </w:rPr>
        <w:t xml:space="preserve">Caveat on </w:t>
      </w:r>
      <w:r w:rsidR="00362C8B" w:rsidRPr="00744360">
        <w:rPr>
          <w:rFonts w:cstheme="minorHAnsi"/>
          <w:b/>
          <w:sz w:val="28"/>
          <w:szCs w:val="28"/>
          <w:lang w:val="en-GB"/>
        </w:rPr>
        <w:t>the Social Implications of our P</w:t>
      </w:r>
      <w:r w:rsidR="00DB2F78" w:rsidRPr="00744360">
        <w:rPr>
          <w:rFonts w:cstheme="minorHAnsi"/>
          <w:b/>
          <w:sz w:val="28"/>
          <w:szCs w:val="28"/>
          <w:lang w:val="en-GB"/>
        </w:rPr>
        <w:t>articipation in the Eucharist</w:t>
      </w:r>
    </w:p>
    <w:p w:rsidR="00F9305C" w:rsidRPr="00BC1FC1" w:rsidRDefault="00AE1ADD" w:rsidP="00F0631C">
      <w:pPr>
        <w:spacing w:after="120" w:line="240" w:lineRule="auto"/>
        <w:jc w:val="both"/>
        <w:rPr>
          <w:rFonts w:cstheme="minorHAnsi"/>
          <w:sz w:val="26"/>
          <w:szCs w:val="26"/>
          <w:lang w:val="en-GB"/>
        </w:rPr>
      </w:pPr>
      <w:r w:rsidRPr="00BC1FC1">
        <w:rPr>
          <w:rFonts w:cstheme="minorHAnsi"/>
          <w:sz w:val="26"/>
          <w:szCs w:val="26"/>
          <w:lang w:val="en-GB"/>
        </w:rPr>
        <w:t xml:space="preserve">I must admit that this </w:t>
      </w:r>
      <w:r w:rsidR="00120FC0" w:rsidRPr="00BC1FC1">
        <w:rPr>
          <w:rFonts w:cstheme="minorHAnsi"/>
          <w:sz w:val="26"/>
          <w:szCs w:val="26"/>
          <w:lang w:val="en-GB"/>
        </w:rPr>
        <w:t xml:space="preserve">social </w:t>
      </w:r>
      <w:r w:rsidRPr="00BC1FC1">
        <w:rPr>
          <w:rFonts w:cstheme="minorHAnsi"/>
          <w:sz w:val="26"/>
          <w:szCs w:val="26"/>
          <w:lang w:val="en-GB"/>
        </w:rPr>
        <w:t xml:space="preserve">aspect of the </w:t>
      </w:r>
      <w:r w:rsidR="00120FC0" w:rsidRPr="00BC1FC1">
        <w:rPr>
          <w:rFonts w:cstheme="minorHAnsi"/>
          <w:sz w:val="26"/>
          <w:szCs w:val="26"/>
          <w:lang w:val="en-GB"/>
        </w:rPr>
        <w:t xml:space="preserve">values of the </w:t>
      </w:r>
      <w:r w:rsidRPr="00BC1FC1">
        <w:rPr>
          <w:rFonts w:cstheme="minorHAnsi"/>
          <w:sz w:val="26"/>
          <w:szCs w:val="26"/>
          <w:lang w:val="en-GB"/>
        </w:rPr>
        <w:t xml:space="preserve">Eucharist is what some of our Christian brethren of other confessions emphasize more, </w:t>
      </w:r>
      <w:r w:rsidR="00F720F2">
        <w:rPr>
          <w:rFonts w:cstheme="minorHAnsi"/>
          <w:sz w:val="26"/>
          <w:szCs w:val="26"/>
          <w:lang w:val="en-GB"/>
        </w:rPr>
        <w:t xml:space="preserve">and sometimes over emphasize </w:t>
      </w:r>
      <w:r w:rsidRPr="00BC1FC1">
        <w:rPr>
          <w:rFonts w:cstheme="minorHAnsi"/>
          <w:sz w:val="26"/>
          <w:szCs w:val="26"/>
          <w:lang w:val="en-GB"/>
        </w:rPr>
        <w:t>even to th</w:t>
      </w:r>
      <w:r w:rsidR="005E76C2">
        <w:rPr>
          <w:rFonts w:cstheme="minorHAnsi"/>
          <w:sz w:val="26"/>
          <w:szCs w:val="26"/>
          <w:lang w:val="en-GB"/>
        </w:rPr>
        <w:t>e detriment of the fact of the Real P</w:t>
      </w:r>
      <w:r w:rsidRPr="00BC1FC1">
        <w:rPr>
          <w:rFonts w:cstheme="minorHAnsi"/>
          <w:sz w:val="26"/>
          <w:szCs w:val="26"/>
          <w:lang w:val="en-GB"/>
        </w:rPr>
        <w:t xml:space="preserve">resence. </w:t>
      </w:r>
      <w:r w:rsidR="00120FC0" w:rsidRPr="00BC1FC1">
        <w:rPr>
          <w:rFonts w:cstheme="minorHAnsi"/>
          <w:sz w:val="26"/>
          <w:szCs w:val="26"/>
          <w:lang w:val="en-GB"/>
        </w:rPr>
        <w:t>Admittedly important</w:t>
      </w:r>
      <w:r w:rsidRPr="00BC1FC1">
        <w:rPr>
          <w:rFonts w:cstheme="minorHAnsi"/>
          <w:sz w:val="26"/>
          <w:szCs w:val="26"/>
          <w:lang w:val="en-GB"/>
        </w:rPr>
        <w:t xml:space="preserve"> this social aspect</w:t>
      </w:r>
      <w:r w:rsidR="00F720F2">
        <w:rPr>
          <w:rFonts w:cstheme="minorHAnsi"/>
          <w:sz w:val="26"/>
          <w:szCs w:val="26"/>
          <w:lang w:val="en-GB"/>
        </w:rPr>
        <w:t xml:space="preserve"> is</w:t>
      </w:r>
      <w:r w:rsidRPr="00BC1FC1">
        <w:rPr>
          <w:rFonts w:cstheme="minorHAnsi"/>
          <w:sz w:val="26"/>
          <w:szCs w:val="26"/>
          <w:lang w:val="en-GB"/>
        </w:rPr>
        <w:t xml:space="preserve">, </w:t>
      </w:r>
      <w:r w:rsidR="00F720F2">
        <w:rPr>
          <w:rFonts w:cstheme="minorHAnsi"/>
          <w:sz w:val="26"/>
          <w:szCs w:val="26"/>
          <w:lang w:val="en-GB"/>
        </w:rPr>
        <w:t>they are only the effects of the Eucharist in our lives. I</w:t>
      </w:r>
      <w:r w:rsidRPr="00BC1FC1">
        <w:rPr>
          <w:rFonts w:cstheme="minorHAnsi"/>
          <w:sz w:val="26"/>
          <w:szCs w:val="26"/>
          <w:lang w:val="en-GB"/>
        </w:rPr>
        <w:t>t does not exhaust th</w:t>
      </w:r>
      <w:r w:rsidR="00120FC0" w:rsidRPr="00BC1FC1">
        <w:rPr>
          <w:rFonts w:cstheme="minorHAnsi"/>
          <w:sz w:val="26"/>
          <w:szCs w:val="26"/>
          <w:lang w:val="en-GB"/>
        </w:rPr>
        <w:t>e significance of the Eucharist</w:t>
      </w:r>
      <w:r w:rsidRPr="00BC1FC1">
        <w:rPr>
          <w:rFonts w:cstheme="minorHAnsi"/>
          <w:sz w:val="26"/>
          <w:szCs w:val="26"/>
          <w:lang w:val="en-GB"/>
        </w:rPr>
        <w:t xml:space="preserve">. </w:t>
      </w:r>
      <w:r w:rsidR="00F720F2" w:rsidRPr="00BC1FC1">
        <w:rPr>
          <w:rFonts w:cstheme="minorHAnsi"/>
          <w:sz w:val="26"/>
          <w:szCs w:val="26"/>
          <w:lang w:val="en-GB"/>
        </w:rPr>
        <w:t>Our bond of friendship is not fashioned by us. It is fashioned</w:t>
      </w:r>
      <w:r w:rsidR="00F720F2">
        <w:rPr>
          <w:rFonts w:cstheme="minorHAnsi"/>
          <w:sz w:val="26"/>
          <w:szCs w:val="26"/>
          <w:lang w:val="en-GB"/>
        </w:rPr>
        <w:t xml:space="preserve"> by Christ,</w:t>
      </w:r>
      <w:r w:rsidR="00F720F2" w:rsidRPr="00BC1FC1">
        <w:rPr>
          <w:rFonts w:cstheme="minorHAnsi"/>
          <w:sz w:val="26"/>
          <w:szCs w:val="26"/>
          <w:lang w:val="en-GB"/>
        </w:rPr>
        <w:t xml:space="preserve"> through Christ and in Christ. It is because what we receive is Jesus Christ, his body, soul and divinity, that this friendship</w:t>
      </w:r>
      <w:r w:rsidR="00A22DC9">
        <w:rPr>
          <w:rFonts w:cstheme="minorHAnsi"/>
          <w:sz w:val="26"/>
          <w:szCs w:val="26"/>
          <w:lang w:val="en-GB"/>
        </w:rPr>
        <w:t>, this unity, this solidarity, this sacrifice and service,</w:t>
      </w:r>
      <w:r w:rsidR="00F720F2" w:rsidRPr="00BC1FC1">
        <w:rPr>
          <w:rFonts w:cstheme="minorHAnsi"/>
          <w:sz w:val="26"/>
          <w:szCs w:val="26"/>
          <w:lang w:val="en-GB"/>
        </w:rPr>
        <w:t xml:space="preserve"> can last and can eschew all forms of individualism</w:t>
      </w:r>
      <w:r w:rsidR="00A22DC9">
        <w:rPr>
          <w:rFonts w:cstheme="minorHAnsi"/>
          <w:sz w:val="26"/>
          <w:szCs w:val="26"/>
          <w:lang w:val="en-GB"/>
        </w:rPr>
        <w:t xml:space="preserve"> and selfishness.</w:t>
      </w:r>
      <w:r w:rsidRPr="00BC1FC1">
        <w:rPr>
          <w:rFonts w:cstheme="minorHAnsi"/>
          <w:sz w:val="26"/>
          <w:szCs w:val="26"/>
          <w:lang w:val="en-GB"/>
        </w:rPr>
        <w:t xml:space="preserve">When this social aspect is taken to be the </w:t>
      </w:r>
      <w:r w:rsidR="00A22DC9">
        <w:rPr>
          <w:rFonts w:cstheme="minorHAnsi"/>
          <w:sz w:val="26"/>
          <w:szCs w:val="26"/>
          <w:lang w:val="en-GB"/>
        </w:rPr>
        <w:t>first and end</w:t>
      </w:r>
      <w:r w:rsidRPr="00BC1FC1">
        <w:rPr>
          <w:rFonts w:cstheme="minorHAnsi"/>
          <w:sz w:val="26"/>
          <w:szCs w:val="26"/>
          <w:lang w:val="en-GB"/>
        </w:rPr>
        <w:t xml:space="preserve"> point of the Eucharist, then you can understand why the Christian community in Corinth fell into t</w:t>
      </w:r>
      <w:r w:rsidR="00A22DC9">
        <w:rPr>
          <w:rFonts w:cstheme="minorHAnsi"/>
          <w:sz w:val="26"/>
          <w:szCs w:val="26"/>
          <w:lang w:val="en-GB"/>
        </w:rPr>
        <w:t xml:space="preserve">he temptation of individualism (cf. </w:t>
      </w:r>
      <w:r w:rsidR="00E879CB" w:rsidRPr="00BC1FC1">
        <w:rPr>
          <w:rFonts w:cstheme="minorHAnsi"/>
          <w:iCs/>
          <w:sz w:val="26"/>
          <w:szCs w:val="26"/>
          <w:lang w:val="en-GB"/>
        </w:rPr>
        <w:t>1 Cor</w:t>
      </w:r>
      <w:r w:rsidR="00E879CB" w:rsidRPr="00BC1FC1">
        <w:rPr>
          <w:rStyle w:val="apple-converted-space"/>
          <w:rFonts w:cstheme="minorHAnsi"/>
          <w:sz w:val="26"/>
          <w:szCs w:val="26"/>
          <w:lang w:val="en-GB"/>
        </w:rPr>
        <w:t xml:space="preserve">. </w:t>
      </w:r>
      <w:r w:rsidR="00E879CB" w:rsidRPr="00BC1FC1">
        <w:rPr>
          <w:rFonts w:cstheme="minorHAnsi"/>
          <w:sz w:val="26"/>
          <w:szCs w:val="26"/>
          <w:lang w:val="en-GB"/>
        </w:rPr>
        <w:t>11:20-22</w:t>
      </w:r>
      <w:r w:rsidR="00E879CB">
        <w:rPr>
          <w:rFonts w:cstheme="minorHAnsi"/>
          <w:sz w:val="26"/>
          <w:szCs w:val="26"/>
          <w:lang w:val="en-GB"/>
        </w:rPr>
        <w:t>)</w:t>
      </w:r>
      <w:r w:rsidRPr="00BC1FC1">
        <w:rPr>
          <w:rFonts w:cstheme="minorHAnsi"/>
          <w:sz w:val="26"/>
          <w:szCs w:val="26"/>
          <w:lang w:val="en-GB"/>
        </w:rPr>
        <w:t>.</w:t>
      </w:r>
      <w:r w:rsidR="00F9305C" w:rsidRPr="00BC1FC1">
        <w:rPr>
          <w:rFonts w:cstheme="minorHAnsi"/>
          <w:sz w:val="26"/>
          <w:szCs w:val="26"/>
          <w:lang w:val="en-GB"/>
        </w:rPr>
        <w:br w:type="page"/>
      </w:r>
    </w:p>
    <w:tbl>
      <w:tblPr>
        <w:tblW w:w="5000" w:type="pct"/>
        <w:jc w:val="center"/>
        <w:tblCellSpacing w:w="0" w:type="dxa"/>
        <w:tblCellMar>
          <w:left w:w="0" w:type="dxa"/>
          <w:right w:w="0" w:type="dxa"/>
        </w:tblCellMar>
        <w:tblLook w:val="04A0"/>
      </w:tblPr>
      <w:tblGrid>
        <w:gridCol w:w="8319"/>
        <w:gridCol w:w="1041"/>
      </w:tblGrid>
      <w:tr w:rsidR="00212FC6" w:rsidRPr="00521A17" w:rsidTr="004F3B53">
        <w:trPr>
          <w:trHeight w:val="580"/>
          <w:tblCellSpacing w:w="0" w:type="dxa"/>
          <w:jc w:val="center"/>
        </w:trPr>
        <w:tc>
          <w:tcPr>
            <w:tcW w:w="4000" w:type="pct"/>
            <w:vAlign w:val="center"/>
            <w:hideMark/>
          </w:tcPr>
          <w:p w:rsidR="00212FC6" w:rsidRPr="00E60E52" w:rsidRDefault="00212FC6" w:rsidP="004F3B53">
            <w:pPr>
              <w:jc w:val="center"/>
              <w:rPr>
                <w:rFonts w:ascii="Times New Roman" w:eastAsia="Times New Roman" w:hAnsi="Times New Roman" w:cs="Times New Roman"/>
                <w:b/>
                <w:bCs/>
                <w:lang w:eastAsia="en-GB"/>
              </w:rPr>
            </w:pPr>
            <w:r w:rsidRPr="00E60E52">
              <w:rPr>
                <w:rFonts w:ascii="Times New Roman" w:eastAsia="Times New Roman" w:hAnsi="Times New Roman" w:cs="Times New Roman"/>
                <w:b/>
                <w:bCs/>
                <w:lang w:eastAsia="en-GB"/>
              </w:rPr>
              <w:lastRenderedPageBreak/>
              <w:t xml:space="preserve">CHAPTER </w:t>
            </w:r>
            <w:r w:rsidR="00294A07" w:rsidRPr="00E60E52">
              <w:rPr>
                <w:rFonts w:ascii="Times New Roman" w:eastAsia="Times New Roman" w:hAnsi="Times New Roman" w:cs="Times New Roman"/>
                <w:b/>
                <w:bCs/>
                <w:lang w:eastAsia="en-GB"/>
              </w:rPr>
              <w:t>FOUR</w:t>
            </w:r>
          </w:p>
          <w:p w:rsidR="00212FC6" w:rsidRPr="00521A17" w:rsidRDefault="00212FC6" w:rsidP="004F3B53">
            <w:pPr>
              <w:jc w:val="center"/>
              <w:rPr>
                <w:rFonts w:ascii="Times New Roman" w:eastAsia="Times New Roman" w:hAnsi="Times New Roman" w:cs="Times New Roman"/>
                <w:lang w:eastAsia="en-GB"/>
              </w:rPr>
            </w:pPr>
            <w:r w:rsidRPr="00E60E52">
              <w:rPr>
                <w:rFonts w:ascii="Times New Roman" w:eastAsia="Times New Roman" w:hAnsi="Times New Roman" w:cs="Times New Roman"/>
                <w:b/>
                <w:bCs/>
                <w:lang w:eastAsia="en-GB"/>
              </w:rPr>
              <w:t>Understanding the structure of the Holy Mass</w:t>
            </w:r>
          </w:p>
        </w:tc>
        <w:tc>
          <w:tcPr>
            <w:tcW w:w="500" w:type="pct"/>
            <w:vAlign w:val="center"/>
            <w:hideMark/>
          </w:tcPr>
          <w:p w:rsidR="00212FC6" w:rsidRPr="00521A17" w:rsidRDefault="00212FC6" w:rsidP="004F3B53">
            <w:pPr>
              <w:jc w:val="center"/>
              <w:rPr>
                <w:rFonts w:ascii="Times New Roman" w:eastAsia="Times New Roman" w:hAnsi="Times New Roman" w:cs="Times New Roman"/>
                <w:lang w:eastAsia="en-GB"/>
              </w:rPr>
            </w:pPr>
            <w:r w:rsidRPr="00521A17">
              <w:rPr>
                <w:rFonts w:ascii="Times New Roman" w:eastAsia="Times New Roman" w:hAnsi="Times New Roman" w:cs="Times New Roman"/>
                <w:noProof/>
              </w:rPr>
              <w:drawing>
                <wp:inline distT="0" distB="0" distL="0" distR="0">
                  <wp:extent cx="11430" cy="114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430" cy="11430"/>
                          </a:xfrm>
                          <a:prstGeom prst="rect">
                            <a:avLst/>
                          </a:prstGeom>
                          <a:noFill/>
                          <a:ln>
                            <a:noFill/>
                          </a:ln>
                        </pic:spPr>
                      </pic:pic>
                    </a:graphicData>
                  </a:graphic>
                </wp:inline>
              </w:drawing>
            </w:r>
          </w:p>
        </w:tc>
      </w:tr>
    </w:tbl>
    <w:p w:rsidR="00212FC6" w:rsidRPr="00521A17" w:rsidRDefault="005F0F71" w:rsidP="005F0F71">
      <w:pPr>
        <w:spacing w:before="100" w:beforeAutospacing="1" w:after="100" w:afterAutospacing="1"/>
        <w:rPr>
          <w:rFonts w:ascii="Verdana" w:eastAsia="Times New Roman" w:hAnsi="Verdana" w:cs="Times New Roman"/>
          <w:color w:val="000000"/>
          <w:sz w:val="20"/>
          <w:szCs w:val="20"/>
          <w:lang w:eastAsia="en-GB"/>
        </w:rPr>
      </w:pPr>
      <w:r>
        <w:rPr>
          <w:rFonts w:ascii="Verdana" w:eastAsia="Times New Roman" w:hAnsi="Verdana" w:cs="Times New Roman"/>
          <w:color w:val="000000"/>
          <w:sz w:val="20"/>
          <w:szCs w:val="20"/>
          <w:lang w:eastAsia="en-GB"/>
        </w:rPr>
        <w:t xml:space="preserve">The </w:t>
      </w:r>
      <w:r w:rsidR="00212FC6" w:rsidRPr="00521A17">
        <w:rPr>
          <w:rFonts w:ascii="Verdana" w:eastAsia="Times New Roman" w:hAnsi="Verdana" w:cs="Times New Roman"/>
          <w:color w:val="000000"/>
          <w:sz w:val="20"/>
          <w:szCs w:val="20"/>
          <w:lang w:eastAsia="en-GB"/>
        </w:rPr>
        <w:t>General Instruction of the Roman Missal</w:t>
      </w:r>
      <w:r>
        <w:rPr>
          <w:rFonts w:ascii="Verdana" w:eastAsia="Times New Roman" w:hAnsi="Verdana" w:cs="Times New Roman"/>
          <w:color w:val="000000"/>
          <w:sz w:val="20"/>
          <w:szCs w:val="20"/>
          <w:lang w:eastAsia="en-GB"/>
        </w:rPr>
        <w:t xml:space="preserve"> gives a fuller understanding of the meaning of the Holy Mass we celebrate.</w:t>
      </w:r>
    </w:p>
    <w:p w:rsidR="005F0F71" w:rsidRDefault="00212FC6" w:rsidP="00212FC6">
      <w:pPr>
        <w:spacing w:before="100" w:beforeAutospacing="1" w:after="100" w:afterAutospacing="1"/>
        <w:rPr>
          <w:rFonts w:ascii="Verdana" w:eastAsia="Times New Roman" w:hAnsi="Verdana" w:cs="Times New Roman"/>
          <w:color w:val="000000"/>
          <w:sz w:val="20"/>
          <w:szCs w:val="20"/>
          <w:lang w:eastAsia="en-GB"/>
        </w:rPr>
      </w:pPr>
      <w:r w:rsidRPr="00521A17">
        <w:rPr>
          <w:rFonts w:ascii="Verdana" w:eastAsia="Times New Roman" w:hAnsi="Verdana" w:cs="Times New Roman"/>
          <w:color w:val="000000"/>
          <w:sz w:val="20"/>
          <w:szCs w:val="20"/>
          <w:lang w:eastAsia="en-GB"/>
        </w:rPr>
        <w:t xml:space="preserve">The Mass is made up of two parts: </w:t>
      </w:r>
    </w:p>
    <w:p w:rsidR="00212FC6" w:rsidRPr="00294A07" w:rsidRDefault="005F0F71" w:rsidP="00294A07">
      <w:pPr>
        <w:spacing w:before="100" w:beforeAutospacing="1" w:after="100" w:afterAutospacing="1"/>
        <w:rPr>
          <w:rFonts w:ascii="Verdana" w:eastAsia="Times New Roman" w:hAnsi="Verdana" w:cs="Times New Roman"/>
          <w:b/>
          <w:bCs/>
          <w:color w:val="000000"/>
          <w:sz w:val="20"/>
          <w:szCs w:val="20"/>
          <w:lang w:eastAsia="en-GB"/>
        </w:rPr>
      </w:pPr>
      <w:r w:rsidRPr="00294A07">
        <w:rPr>
          <w:rFonts w:ascii="Verdana" w:eastAsia="Times New Roman" w:hAnsi="Verdana" w:cs="Times New Roman"/>
          <w:b/>
          <w:bCs/>
          <w:color w:val="000000"/>
          <w:sz w:val="20"/>
          <w:szCs w:val="20"/>
          <w:lang w:eastAsia="en-GB"/>
        </w:rPr>
        <w:t>T</w:t>
      </w:r>
      <w:r w:rsidR="00212FC6" w:rsidRPr="00294A07">
        <w:rPr>
          <w:rFonts w:ascii="Verdana" w:eastAsia="Times New Roman" w:hAnsi="Verdana" w:cs="Times New Roman"/>
          <w:b/>
          <w:bCs/>
          <w:color w:val="000000"/>
          <w:sz w:val="20"/>
          <w:szCs w:val="20"/>
          <w:lang w:eastAsia="en-GB"/>
        </w:rPr>
        <w:t xml:space="preserve">he Liturgy of the Word </w:t>
      </w:r>
      <w:r w:rsidR="00294A07" w:rsidRPr="00294A07">
        <w:rPr>
          <w:rFonts w:ascii="Verdana" w:eastAsia="Times New Roman" w:hAnsi="Verdana" w:cs="Times New Roman"/>
          <w:b/>
          <w:bCs/>
          <w:color w:val="000000"/>
          <w:sz w:val="20"/>
          <w:szCs w:val="20"/>
          <w:lang w:eastAsia="en-GB"/>
        </w:rPr>
        <w:t>and The</w:t>
      </w:r>
      <w:r w:rsidR="00212FC6" w:rsidRPr="00294A07">
        <w:rPr>
          <w:rFonts w:ascii="Verdana" w:eastAsia="Times New Roman" w:hAnsi="Verdana" w:cs="Times New Roman"/>
          <w:b/>
          <w:bCs/>
          <w:color w:val="000000"/>
          <w:sz w:val="20"/>
          <w:szCs w:val="20"/>
          <w:lang w:eastAsia="en-GB"/>
        </w:rPr>
        <w:t xml:space="preserve"> Liturgy of the Eucharist</w:t>
      </w:r>
      <w:r w:rsidR="00212FC6" w:rsidRPr="00294A07">
        <w:rPr>
          <w:rFonts w:ascii="Verdana" w:eastAsia="Times New Roman" w:hAnsi="Verdana" w:cs="Times New Roman"/>
          <w:color w:val="000000"/>
          <w:sz w:val="20"/>
          <w:szCs w:val="20"/>
          <w:lang w:eastAsia="en-GB"/>
        </w:rPr>
        <w:t>. There are also certain rites that open and conclude the celebration.</w:t>
      </w:r>
    </w:p>
    <w:p w:rsidR="005F0F71" w:rsidRDefault="005F0F71" w:rsidP="005F0F71">
      <w:pPr>
        <w:spacing w:before="100" w:beforeAutospacing="1" w:after="100" w:afterAutospacing="1"/>
        <w:rPr>
          <w:rFonts w:ascii="Verdana" w:eastAsia="Times New Roman" w:hAnsi="Verdana" w:cs="Times New Roman"/>
          <w:b/>
          <w:bCs/>
          <w:color w:val="000000"/>
          <w:sz w:val="20"/>
          <w:szCs w:val="20"/>
          <w:lang w:eastAsia="en-GB"/>
        </w:rPr>
      </w:pPr>
      <w:r>
        <w:rPr>
          <w:rFonts w:ascii="Verdana" w:eastAsia="Times New Roman" w:hAnsi="Verdana" w:cs="Times New Roman"/>
          <w:b/>
          <w:bCs/>
          <w:color w:val="000000"/>
          <w:sz w:val="20"/>
          <w:szCs w:val="20"/>
          <w:lang w:eastAsia="en-GB"/>
        </w:rPr>
        <w:t xml:space="preserve">Before the Liturgy of the Word </w:t>
      </w:r>
    </w:p>
    <w:p w:rsidR="00212FC6" w:rsidRPr="00BA42C9" w:rsidRDefault="005F0F71" w:rsidP="00294A07">
      <w:pPr>
        <w:pStyle w:val="ListParagraph"/>
        <w:numPr>
          <w:ilvl w:val="1"/>
          <w:numId w:val="14"/>
        </w:numPr>
        <w:spacing w:before="100" w:beforeAutospacing="1" w:after="100" w:afterAutospacing="1"/>
        <w:rPr>
          <w:rFonts w:ascii="Verdana" w:eastAsia="Times New Roman" w:hAnsi="Verdana" w:cs="Times New Roman"/>
          <w:color w:val="000000"/>
          <w:sz w:val="20"/>
          <w:szCs w:val="20"/>
          <w:lang w:eastAsia="en-GB"/>
        </w:rPr>
      </w:pPr>
      <w:r w:rsidRPr="00BA42C9">
        <w:rPr>
          <w:rFonts w:ascii="Verdana" w:eastAsia="Times New Roman" w:hAnsi="Verdana" w:cs="Times New Roman"/>
          <w:b/>
          <w:bCs/>
          <w:color w:val="000000"/>
          <w:sz w:val="20"/>
          <w:szCs w:val="20"/>
          <w:lang w:eastAsia="en-GB"/>
        </w:rPr>
        <w:t xml:space="preserve">Introductory </w:t>
      </w:r>
      <w:r w:rsidR="00BA42C9" w:rsidRPr="00BA42C9">
        <w:rPr>
          <w:rFonts w:ascii="Verdana" w:eastAsia="Times New Roman" w:hAnsi="Verdana" w:cs="Times New Roman"/>
          <w:b/>
          <w:bCs/>
          <w:color w:val="000000"/>
          <w:sz w:val="20"/>
          <w:szCs w:val="20"/>
          <w:lang w:eastAsia="en-GB"/>
        </w:rPr>
        <w:t>Rites</w:t>
      </w:r>
    </w:p>
    <w:p w:rsidR="00212FC6" w:rsidRPr="00521A17" w:rsidRDefault="00BA42C9" w:rsidP="00212FC6">
      <w:pPr>
        <w:spacing w:before="100" w:beforeAutospacing="1" w:after="100" w:afterAutospacing="1"/>
        <w:rPr>
          <w:rFonts w:ascii="Verdana" w:eastAsia="Times New Roman" w:hAnsi="Verdana" w:cs="Times New Roman"/>
          <w:color w:val="000000"/>
          <w:sz w:val="20"/>
          <w:szCs w:val="20"/>
          <w:lang w:eastAsia="en-GB"/>
        </w:rPr>
      </w:pPr>
      <w:r w:rsidRPr="00BA42C9">
        <w:rPr>
          <w:rFonts w:ascii="Verdana" w:eastAsia="Times New Roman" w:hAnsi="Verdana" w:cs="Times New Roman"/>
          <w:b/>
          <w:bCs/>
          <w:color w:val="000000"/>
          <w:sz w:val="20"/>
          <w:szCs w:val="20"/>
          <w:lang w:eastAsia="en-GB"/>
        </w:rPr>
        <w:t>T</w:t>
      </w:r>
      <w:r w:rsidR="00212FC6" w:rsidRPr="00BA42C9">
        <w:rPr>
          <w:rFonts w:ascii="Verdana" w:eastAsia="Times New Roman" w:hAnsi="Verdana" w:cs="Times New Roman"/>
          <w:b/>
          <w:bCs/>
          <w:color w:val="000000"/>
          <w:sz w:val="20"/>
          <w:szCs w:val="20"/>
          <w:lang w:eastAsia="en-GB"/>
        </w:rPr>
        <w:t xml:space="preserve">he Entrance </w:t>
      </w:r>
      <w:r w:rsidRPr="00BA42C9">
        <w:rPr>
          <w:rFonts w:ascii="Verdana" w:eastAsia="Times New Roman" w:hAnsi="Verdana" w:cs="Times New Roman"/>
          <w:b/>
          <w:bCs/>
          <w:color w:val="000000"/>
          <w:sz w:val="20"/>
          <w:szCs w:val="20"/>
          <w:lang w:eastAsia="en-GB"/>
        </w:rPr>
        <w:t>hymns</w:t>
      </w:r>
      <w:r>
        <w:rPr>
          <w:rFonts w:ascii="Verdana" w:eastAsia="Times New Roman" w:hAnsi="Verdana" w:cs="Times New Roman"/>
          <w:color w:val="000000"/>
          <w:sz w:val="20"/>
          <w:szCs w:val="20"/>
          <w:lang w:eastAsia="en-GB"/>
        </w:rPr>
        <w:t>. This</w:t>
      </w:r>
      <w:r w:rsidR="00212FC6" w:rsidRPr="00521A17">
        <w:rPr>
          <w:rFonts w:ascii="Verdana" w:eastAsia="Times New Roman" w:hAnsi="Verdana" w:cs="Times New Roman"/>
          <w:color w:val="000000"/>
          <w:sz w:val="20"/>
          <w:szCs w:val="20"/>
          <w:lang w:eastAsia="en-GB"/>
        </w:rPr>
        <w:t xml:space="preserve"> begins as the priest enters with the deacon and ministers. The purpose of this chant is to open the celebration, foster the unity of those who have been gathered, introduce their thoughts to the mystery of the liturgical season or festivity, and accompany the procession of the priest and ministers.</w:t>
      </w:r>
    </w:p>
    <w:p w:rsidR="00212FC6" w:rsidRPr="00BA42C9" w:rsidRDefault="00BA42C9" w:rsidP="00F15E3A">
      <w:pPr>
        <w:pStyle w:val="ListParagraph"/>
        <w:numPr>
          <w:ilvl w:val="1"/>
          <w:numId w:val="14"/>
        </w:numPr>
        <w:spacing w:before="100" w:beforeAutospacing="1" w:after="100" w:afterAutospacing="1"/>
        <w:rPr>
          <w:rFonts w:ascii="Verdana" w:eastAsia="Times New Roman" w:hAnsi="Verdana" w:cs="Times New Roman"/>
          <w:color w:val="000000"/>
          <w:sz w:val="20"/>
          <w:szCs w:val="20"/>
          <w:lang w:eastAsia="en-GB"/>
        </w:rPr>
      </w:pPr>
      <w:r>
        <w:rPr>
          <w:rFonts w:ascii="Verdana" w:eastAsia="Times New Roman" w:hAnsi="Verdana" w:cs="Times New Roman"/>
          <w:b/>
          <w:bCs/>
          <w:color w:val="000000"/>
          <w:sz w:val="20"/>
          <w:szCs w:val="20"/>
          <w:lang w:eastAsia="en-GB"/>
        </w:rPr>
        <w:t>T</w:t>
      </w:r>
      <w:r w:rsidR="00212FC6" w:rsidRPr="00BA42C9">
        <w:rPr>
          <w:rFonts w:ascii="Verdana" w:eastAsia="Times New Roman" w:hAnsi="Verdana" w:cs="Times New Roman"/>
          <w:b/>
          <w:bCs/>
          <w:color w:val="000000"/>
          <w:sz w:val="20"/>
          <w:szCs w:val="20"/>
          <w:lang w:eastAsia="en-GB"/>
        </w:rPr>
        <w:t>he Greeting</w:t>
      </w:r>
    </w:p>
    <w:p w:rsidR="00212FC6" w:rsidRPr="00521A17" w:rsidRDefault="00212FC6" w:rsidP="00710C96">
      <w:pPr>
        <w:spacing w:before="100" w:beforeAutospacing="1" w:after="100" w:afterAutospacing="1"/>
        <w:jc w:val="both"/>
        <w:rPr>
          <w:rFonts w:ascii="Verdana" w:eastAsia="Times New Roman" w:hAnsi="Verdana" w:cs="Times New Roman"/>
          <w:color w:val="000000"/>
          <w:sz w:val="20"/>
          <w:szCs w:val="20"/>
          <w:lang w:eastAsia="en-GB"/>
        </w:rPr>
      </w:pPr>
      <w:r w:rsidRPr="00521A17">
        <w:rPr>
          <w:rFonts w:ascii="Verdana" w:eastAsia="Times New Roman" w:hAnsi="Verdana" w:cs="Times New Roman"/>
          <w:color w:val="000000"/>
          <w:sz w:val="20"/>
          <w:szCs w:val="20"/>
          <w:lang w:eastAsia="en-GB"/>
        </w:rPr>
        <w:t>When the</w:t>
      </w:r>
      <w:r w:rsidR="00AB4BDA">
        <w:rPr>
          <w:rFonts w:ascii="Verdana" w:eastAsia="Times New Roman" w:hAnsi="Verdana" w:cs="Times New Roman"/>
          <w:color w:val="000000"/>
          <w:sz w:val="20"/>
          <w:szCs w:val="20"/>
          <w:lang w:eastAsia="en-GB"/>
        </w:rPr>
        <w:t xml:space="preserve"> priest and other ministers</w:t>
      </w:r>
      <w:r w:rsidRPr="00521A17">
        <w:rPr>
          <w:rFonts w:ascii="Verdana" w:eastAsia="Times New Roman" w:hAnsi="Verdana" w:cs="Times New Roman"/>
          <w:color w:val="000000"/>
          <w:sz w:val="20"/>
          <w:szCs w:val="20"/>
          <w:lang w:eastAsia="en-GB"/>
        </w:rPr>
        <w:t xml:space="preserve"> reach the sanctuary, the priest, the deacon, and the ministers reverence the altar with a profound bow. As an expression of veneration, moreover, the priest and deacon then kiss the altar itself; as the occasion suggests, the priest also incenses the cross and the altar. When the Entrance chant is concluded, the priest stands at the chair and, together with the whole gathering, makes the Sign of the Cross. Then he signifies the presence of the Lord to the community gathered there by means of the Greeting. By this Greeting and the people's response, the mystery of the Church gathered together is made manifest.</w:t>
      </w:r>
    </w:p>
    <w:p w:rsidR="00212FC6" w:rsidRPr="00F15E3A" w:rsidRDefault="00F15E3A" w:rsidP="00710C96">
      <w:pPr>
        <w:pStyle w:val="ListParagraph"/>
        <w:numPr>
          <w:ilvl w:val="1"/>
          <w:numId w:val="14"/>
        </w:numPr>
        <w:spacing w:before="100" w:beforeAutospacing="1" w:after="100" w:afterAutospacing="1"/>
        <w:jc w:val="both"/>
        <w:rPr>
          <w:rFonts w:ascii="Verdana" w:eastAsia="Times New Roman" w:hAnsi="Verdana" w:cs="Times New Roman"/>
          <w:color w:val="000000"/>
          <w:sz w:val="20"/>
          <w:szCs w:val="20"/>
          <w:lang w:eastAsia="en-GB"/>
        </w:rPr>
      </w:pPr>
      <w:r>
        <w:rPr>
          <w:rFonts w:ascii="Verdana" w:eastAsia="Times New Roman" w:hAnsi="Verdana" w:cs="Times New Roman"/>
          <w:b/>
          <w:bCs/>
          <w:color w:val="000000"/>
          <w:sz w:val="20"/>
          <w:szCs w:val="20"/>
          <w:lang w:eastAsia="en-GB"/>
        </w:rPr>
        <w:t>T</w:t>
      </w:r>
      <w:r w:rsidR="00212FC6" w:rsidRPr="00F15E3A">
        <w:rPr>
          <w:rFonts w:ascii="Verdana" w:eastAsia="Times New Roman" w:hAnsi="Verdana" w:cs="Times New Roman"/>
          <w:b/>
          <w:bCs/>
          <w:color w:val="000000"/>
          <w:sz w:val="20"/>
          <w:szCs w:val="20"/>
          <w:lang w:eastAsia="en-GB"/>
        </w:rPr>
        <w:t>he Act of Penitence</w:t>
      </w:r>
    </w:p>
    <w:p w:rsidR="00212FC6" w:rsidRPr="00521A17" w:rsidRDefault="00212FC6" w:rsidP="00710C96">
      <w:pPr>
        <w:spacing w:before="100" w:beforeAutospacing="1" w:after="100" w:afterAutospacing="1"/>
        <w:jc w:val="both"/>
        <w:rPr>
          <w:rFonts w:ascii="Verdana" w:eastAsia="Times New Roman" w:hAnsi="Verdana" w:cs="Times New Roman"/>
          <w:color w:val="000000"/>
          <w:sz w:val="20"/>
          <w:szCs w:val="20"/>
          <w:lang w:eastAsia="en-GB"/>
        </w:rPr>
      </w:pPr>
      <w:r w:rsidRPr="00521A17">
        <w:rPr>
          <w:rFonts w:ascii="Verdana" w:eastAsia="Times New Roman" w:hAnsi="Verdana" w:cs="Times New Roman"/>
          <w:color w:val="000000"/>
          <w:sz w:val="20"/>
          <w:szCs w:val="20"/>
          <w:lang w:eastAsia="en-GB"/>
        </w:rPr>
        <w:t xml:space="preserve">Then the priest invites those present to take part in the Act of Penitence, </w:t>
      </w:r>
      <w:r w:rsidR="000D7F4F">
        <w:rPr>
          <w:rFonts w:ascii="Verdana" w:eastAsia="Times New Roman" w:hAnsi="Verdana" w:cs="Times New Roman"/>
          <w:color w:val="000000"/>
          <w:sz w:val="20"/>
          <w:szCs w:val="20"/>
          <w:lang w:eastAsia="en-GB"/>
        </w:rPr>
        <w:t>in this act the worshiping community asks for forgiveness of sins</w:t>
      </w:r>
      <w:r w:rsidRPr="00521A17">
        <w:rPr>
          <w:rFonts w:ascii="Verdana" w:eastAsia="Times New Roman" w:hAnsi="Verdana" w:cs="Times New Roman"/>
          <w:color w:val="000000"/>
          <w:sz w:val="20"/>
          <w:szCs w:val="20"/>
          <w:lang w:eastAsia="en-GB"/>
        </w:rPr>
        <w:t>, after a brief pause for silence, the entire community carries out through a formula of general confession. The rite concludes with the priest's absolution, which, however, lacks the efficacy of the Sacrament of Penance.</w:t>
      </w:r>
    </w:p>
    <w:p w:rsidR="00212FC6" w:rsidRPr="00FA157C" w:rsidRDefault="00212FC6" w:rsidP="00710C96">
      <w:pPr>
        <w:pStyle w:val="ListParagraph"/>
        <w:numPr>
          <w:ilvl w:val="1"/>
          <w:numId w:val="14"/>
        </w:numPr>
        <w:spacing w:before="100" w:beforeAutospacing="1" w:after="100" w:afterAutospacing="1"/>
        <w:jc w:val="both"/>
        <w:rPr>
          <w:rFonts w:ascii="Verdana" w:eastAsia="Times New Roman" w:hAnsi="Verdana" w:cs="Times New Roman"/>
          <w:color w:val="000000"/>
          <w:sz w:val="20"/>
          <w:szCs w:val="20"/>
          <w:lang w:eastAsia="en-GB"/>
        </w:rPr>
      </w:pPr>
      <w:r w:rsidRPr="00FA157C">
        <w:rPr>
          <w:rFonts w:ascii="Verdana" w:eastAsia="Times New Roman" w:hAnsi="Verdana" w:cs="Times New Roman"/>
          <w:b/>
          <w:bCs/>
          <w:color w:val="000000"/>
          <w:sz w:val="20"/>
          <w:szCs w:val="20"/>
          <w:lang w:eastAsia="en-GB"/>
        </w:rPr>
        <w:t>The Kyrie Eleison</w:t>
      </w:r>
    </w:p>
    <w:p w:rsidR="00212FC6" w:rsidRDefault="00212FC6" w:rsidP="00710C96">
      <w:pPr>
        <w:spacing w:before="100" w:beforeAutospacing="1" w:after="100" w:afterAutospacing="1"/>
        <w:jc w:val="both"/>
        <w:rPr>
          <w:rFonts w:ascii="Verdana" w:eastAsia="Times New Roman" w:hAnsi="Verdana" w:cs="Times New Roman"/>
          <w:color w:val="000000"/>
          <w:sz w:val="20"/>
          <w:szCs w:val="20"/>
          <w:lang w:eastAsia="en-GB"/>
        </w:rPr>
      </w:pPr>
      <w:r w:rsidRPr="00521A17">
        <w:rPr>
          <w:rFonts w:ascii="Verdana" w:eastAsia="Times New Roman" w:hAnsi="Verdana" w:cs="Times New Roman"/>
          <w:color w:val="000000"/>
          <w:sz w:val="20"/>
          <w:szCs w:val="20"/>
          <w:lang w:eastAsia="en-GB"/>
        </w:rPr>
        <w:t xml:space="preserve">After the Act of Penitence, </w:t>
      </w:r>
      <w:r w:rsidR="000D7F4F">
        <w:rPr>
          <w:rFonts w:ascii="Verdana" w:eastAsia="Times New Roman" w:hAnsi="Verdana" w:cs="Times New Roman"/>
          <w:color w:val="000000"/>
          <w:sz w:val="20"/>
          <w:szCs w:val="20"/>
          <w:lang w:eastAsia="en-GB"/>
        </w:rPr>
        <w:t xml:space="preserve">collectively the worshiping community sings or recites </w:t>
      </w:r>
      <w:r w:rsidRPr="00521A17">
        <w:rPr>
          <w:rFonts w:ascii="Verdana" w:eastAsia="Times New Roman" w:hAnsi="Verdana" w:cs="Times New Roman"/>
          <w:color w:val="000000"/>
          <w:sz w:val="20"/>
          <w:szCs w:val="20"/>
          <w:lang w:eastAsia="en-GB"/>
        </w:rPr>
        <w:t>the </w:t>
      </w:r>
      <w:r w:rsidRPr="00521A17">
        <w:rPr>
          <w:rFonts w:ascii="Verdana" w:eastAsia="Times New Roman" w:hAnsi="Verdana" w:cs="Times New Roman"/>
          <w:i/>
          <w:iCs/>
          <w:color w:val="000000"/>
          <w:sz w:val="20"/>
          <w:szCs w:val="20"/>
          <w:lang w:eastAsia="en-GB"/>
        </w:rPr>
        <w:t>Kyrie</w:t>
      </w:r>
      <w:r w:rsidRPr="00521A17">
        <w:rPr>
          <w:rFonts w:ascii="Verdana" w:eastAsia="Times New Roman" w:hAnsi="Verdana" w:cs="Times New Roman"/>
          <w:color w:val="000000"/>
          <w:sz w:val="20"/>
          <w:szCs w:val="20"/>
          <w:lang w:eastAsia="en-GB"/>
        </w:rPr>
        <w:t> </w:t>
      </w:r>
      <w:r w:rsidR="000D7F4F">
        <w:rPr>
          <w:rFonts w:ascii="Verdana" w:eastAsia="Times New Roman" w:hAnsi="Verdana" w:cs="Times New Roman"/>
          <w:color w:val="000000"/>
          <w:sz w:val="20"/>
          <w:szCs w:val="20"/>
          <w:lang w:eastAsia="en-GB"/>
        </w:rPr>
        <w:t xml:space="preserve">Eleison </w:t>
      </w:r>
      <w:r w:rsidR="000D7F4F" w:rsidRPr="000D7F4F">
        <w:rPr>
          <w:rFonts w:ascii="Verdana" w:eastAsia="Times New Roman" w:hAnsi="Verdana" w:cs="Times New Roman"/>
          <w:i/>
          <w:iCs/>
          <w:color w:val="000000"/>
          <w:sz w:val="20"/>
          <w:szCs w:val="20"/>
          <w:lang w:eastAsia="en-GB"/>
        </w:rPr>
        <w:t>OnyewanyiMeeebere</w:t>
      </w:r>
      <w:r w:rsidR="000D7F4F">
        <w:rPr>
          <w:rFonts w:ascii="Verdana" w:eastAsia="Times New Roman" w:hAnsi="Verdana" w:cs="Times New Roman"/>
          <w:color w:val="000000"/>
          <w:sz w:val="20"/>
          <w:szCs w:val="20"/>
          <w:lang w:eastAsia="en-GB"/>
        </w:rPr>
        <w:t>,</w:t>
      </w:r>
      <w:r w:rsidRPr="00521A17">
        <w:rPr>
          <w:rFonts w:ascii="Verdana" w:eastAsia="Times New Roman" w:hAnsi="Verdana" w:cs="Times New Roman"/>
          <w:color w:val="000000"/>
          <w:sz w:val="20"/>
          <w:szCs w:val="20"/>
          <w:lang w:eastAsia="en-GB"/>
        </w:rPr>
        <w:t xml:space="preserve"> unless it has already been included as part of the Act of Penitence.</w:t>
      </w:r>
    </w:p>
    <w:p w:rsidR="000D7F4F" w:rsidRPr="00521A17" w:rsidRDefault="000D7F4F" w:rsidP="00710C96">
      <w:pPr>
        <w:spacing w:before="100" w:beforeAutospacing="1" w:after="100" w:afterAutospacing="1"/>
        <w:jc w:val="both"/>
        <w:rPr>
          <w:rFonts w:ascii="Verdana" w:eastAsia="Times New Roman" w:hAnsi="Verdana" w:cs="Times New Roman"/>
          <w:color w:val="000000"/>
          <w:sz w:val="20"/>
          <w:szCs w:val="20"/>
          <w:lang w:eastAsia="en-GB"/>
        </w:rPr>
      </w:pPr>
    </w:p>
    <w:p w:rsidR="00212FC6" w:rsidRPr="00FA157C" w:rsidRDefault="00212FC6" w:rsidP="00F15E3A">
      <w:pPr>
        <w:pStyle w:val="ListParagraph"/>
        <w:numPr>
          <w:ilvl w:val="1"/>
          <w:numId w:val="14"/>
        </w:numPr>
        <w:spacing w:before="100" w:beforeAutospacing="1" w:after="100" w:afterAutospacing="1"/>
        <w:rPr>
          <w:rFonts w:ascii="Verdana" w:eastAsia="Times New Roman" w:hAnsi="Verdana" w:cs="Times New Roman"/>
          <w:color w:val="000000"/>
          <w:sz w:val="20"/>
          <w:szCs w:val="20"/>
          <w:lang w:eastAsia="en-GB"/>
        </w:rPr>
      </w:pPr>
      <w:r w:rsidRPr="00FA157C">
        <w:rPr>
          <w:rFonts w:ascii="Verdana" w:eastAsia="Times New Roman" w:hAnsi="Verdana" w:cs="Times New Roman"/>
          <w:b/>
          <w:bCs/>
          <w:color w:val="000000"/>
          <w:sz w:val="20"/>
          <w:szCs w:val="20"/>
          <w:lang w:eastAsia="en-GB"/>
        </w:rPr>
        <w:lastRenderedPageBreak/>
        <w:t>The Gloria</w:t>
      </w:r>
    </w:p>
    <w:p w:rsidR="00212FC6" w:rsidRPr="00521A17" w:rsidRDefault="00212FC6" w:rsidP="00212FC6">
      <w:pPr>
        <w:spacing w:before="100" w:beforeAutospacing="1" w:after="100" w:afterAutospacing="1"/>
        <w:rPr>
          <w:rFonts w:ascii="Verdana" w:eastAsia="Times New Roman" w:hAnsi="Verdana" w:cs="Times New Roman"/>
          <w:color w:val="000000"/>
          <w:sz w:val="20"/>
          <w:szCs w:val="20"/>
          <w:lang w:eastAsia="en-GB"/>
        </w:rPr>
      </w:pPr>
      <w:r w:rsidRPr="00521A17">
        <w:rPr>
          <w:rFonts w:ascii="Verdana" w:eastAsia="Times New Roman" w:hAnsi="Verdana" w:cs="Times New Roman"/>
          <w:color w:val="000000"/>
          <w:sz w:val="20"/>
          <w:szCs w:val="20"/>
          <w:lang w:eastAsia="en-GB"/>
        </w:rPr>
        <w:t>The </w:t>
      </w:r>
      <w:r w:rsidRPr="00521A17">
        <w:rPr>
          <w:rFonts w:ascii="Verdana" w:eastAsia="Times New Roman" w:hAnsi="Verdana" w:cs="Times New Roman"/>
          <w:i/>
          <w:iCs/>
          <w:color w:val="000000"/>
          <w:sz w:val="20"/>
          <w:szCs w:val="20"/>
          <w:lang w:eastAsia="en-GB"/>
        </w:rPr>
        <w:t>Gloria</w:t>
      </w:r>
      <w:r w:rsidRPr="00521A17">
        <w:rPr>
          <w:rFonts w:ascii="Verdana" w:eastAsia="Times New Roman" w:hAnsi="Verdana" w:cs="Times New Roman"/>
          <w:color w:val="000000"/>
          <w:sz w:val="20"/>
          <w:szCs w:val="20"/>
          <w:lang w:eastAsia="en-GB"/>
        </w:rPr>
        <w:t> is a very ancient and venerable hymn in which the Church, gathered together in the Holy Spirit, glorifies and entreats God the Father and the Lamb.</w:t>
      </w:r>
    </w:p>
    <w:p w:rsidR="00212FC6" w:rsidRPr="00FA157C" w:rsidRDefault="00212FC6" w:rsidP="00F15E3A">
      <w:pPr>
        <w:pStyle w:val="ListParagraph"/>
        <w:numPr>
          <w:ilvl w:val="1"/>
          <w:numId w:val="14"/>
        </w:numPr>
        <w:spacing w:before="100" w:beforeAutospacing="1" w:after="100" w:afterAutospacing="1"/>
        <w:rPr>
          <w:rFonts w:ascii="Verdana" w:eastAsia="Times New Roman" w:hAnsi="Verdana" w:cs="Times New Roman"/>
          <w:color w:val="000000"/>
          <w:sz w:val="20"/>
          <w:szCs w:val="20"/>
          <w:lang w:eastAsia="en-GB"/>
        </w:rPr>
      </w:pPr>
      <w:r w:rsidRPr="00FA157C">
        <w:rPr>
          <w:rFonts w:ascii="Verdana" w:eastAsia="Times New Roman" w:hAnsi="Verdana" w:cs="Times New Roman"/>
          <w:b/>
          <w:bCs/>
          <w:color w:val="000000"/>
          <w:sz w:val="20"/>
          <w:szCs w:val="20"/>
          <w:lang w:eastAsia="en-GB"/>
        </w:rPr>
        <w:t>The Collect</w:t>
      </w:r>
    </w:p>
    <w:p w:rsidR="00212FC6" w:rsidRPr="00521A17" w:rsidRDefault="00212FC6" w:rsidP="00212FC6">
      <w:pPr>
        <w:spacing w:before="100" w:beforeAutospacing="1" w:after="100" w:afterAutospacing="1"/>
        <w:rPr>
          <w:rFonts w:ascii="Verdana" w:eastAsia="Times New Roman" w:hAnsi="Verdana" w:cs="Times New Roman"/>
          <w:color w:val="000000"/>
          <w:sz w:val="20"/>
          <w:szCs w:val="20"/>
          <w:lang w:eastAsia="en-GB"/>
        </w:rPr>
      </w:pPr>
      <w:r w:rsidRPr="00521A17">
        <w:rPr>
          <w:rFonts w:ascii="Verdana" w:eastAsia="Times New Roman" w:hAnsi="Verdana" w:cs="Times New Roman"/>
          <w:color w:val="000000"/>
          <w:sz w:val="20"/>
          <w:szCs w:val="20"/>
          <w:lang w:eastAsia="en-GB"/>
        </w:rPr>
        <w:t xml:space="preserve">Next the priest invites the people to pray. All, together with the priest, observe a brief silence so that they may be conscious of the fact that they are in God's presence and may formulate their petitions mentally. Then the priest says the prayer which is customarily known as the Collect </w:t>
      </w:r>
      <w:r w:rsidR="00ED503D">
        <w:rPr>
          <w:rFonts w:ascii="Verdana" w:eastAsia="Times New Roman" w:hAnsi="Verdana" w:cs="Times New Roman"/>
          <w:color w:val="000000"/>
          <w:sz w:val="20"/>
          <w:szCs w:val="20"/>
          <w:lang w:eastAsia="en-GB"/>
        </w:rPr>
        <w:t xml:space="preserve">(collects all the prayer of the faithful) </w:t>
      </w:r>
      <w:r w:rsidRPr="00521A17">
        <w:rPr>
          <w:rFonts w:ascii="Verdana" w:eastAsia="Times New Roman" w:hAnsi="Verdana" w:cs="Times New Roman"/>
          <w:color w:val="000000"/>
          <w:sz w:val="20"/>
          <w:szCs w:val="20"/>
          <w:lang w:eastAsia="en-GB"/>
        </w:rPr>
        <w:t>and through which the character of the celebration is expressed.</w:t>
      </w:r>
    </w:p>
    <w:p w:rsidR="00212FC6" w:rsidRPr="00521A17" w:rsidRDefault="00212FC6" w:rsidP="00212FC6">
      <w:pPr>
        <w:spacing w:before="100" w:beforeAutospacing="1" w:after="100" w:afterAutospacing="1"/>
        <w:jc w:val="center"/>
        <w:rPr>
          <w:rFonts w:ascii="Verdana" w:eastAsia="Times New Roman" w:hAnsi="Verdana" w:cs="Times New Roman"/>
          <w:color w:val="000000"/>
          <w:sz w:val="20"/>
          <w:szCs w:val="20"/>
          <w:lang w:eastAsia="en-GB"/>
        </w:rPr>
      </w:pPr>
      <w:r w:rsidRPr="00521A17">
        <w:rPr>
          <w:rFonts w:ascii="Verdana" w:eastAsia="Times New Roman" w:hAnsi="Verdana" w:cs="Times New Roman"/>
          <w:b/>
          <w:bCs/>
          <w:color w:val="000000"/>
          <w:sz w:val="20"/>
          <w:szCs w:val="20"/>
          <w:lang w:eastAsia="en-GB"/>
        </w:rPr>
        <w:t>THE LITURGY OF THE WORD</w:t>
      </w:r>
    </w:p>
    <w:p w:rsidR="00212FC6" w:rsidRPr="00521A17" w:rsidRDefault="00212FC6" w:rsidP="00212FC6">
      <w:pPr>
        <w:spacing w:before="100" w:beforeAutospacing="1" w:after="100" w:afterAutospacing="1"/>
        <w:rPr>
          <w:rFonts w:ascii="Verdana" w:eastAsia="Times New Roman" w:hAnsi="Verdana" w:cs="Times New Roman"/>
          <w:color w:val="000000"/>
          <w:sz w:val="20"/>
          <w:szCs w:val="20"/>
          <w:lang w:eastAsia="en-GB"/>
        </w:rPr>
      </w:pPr>
      <w:r w:rsidRPr="00521A17">
        <w:rPr>
          <w:rFonts w:ascii="Verdana" w:eastAsia="Times New Roman" w:hAnsi="Verdana" w:cs="Times New Roman"/>
          <w:color w:val="000000"/>
          <w:sz w:val="20"/>
          <w:szCs w:val="20"/>
          <w:lang w:eastAsia="en-GB"/>
        </w:rPr>
        <w:t>The main part of the Liturgy of the Word is made up of the readings from Sacred Scripture together with the chants occurring between them. The Homily, Profession of Faith, and Prayer of the Faithful, however, develop and conclude this part of the Mass.</w:t>
      </w:r>
    </w:p>
    <w:p w:rsidR="00212FC6" w:rsidRPr="00FA157C" w:rsidRDefault="00212FC6" w:rsidP="00FA157C">
      <w:pPr>
        <w:pStyle w:val="ListParagraph"/>
        <w:numPr>
          <w:ilvl w:val="0"/>
          <w:numId w:val="9"/>
        </w:numPr>
        <w:spacing w:before="100" w:beforeAutospacing="1" w:after="100" w:afterAutospacing="1"/>
        <w:rPr>
          <w:rFonts w:ascii="Verdana" w:eastAsia="Times New Roman" w:hAnsi="Verdana" w:cs="Times New Roman"/>
          <w:color w:val="000000"/>
          <w:sz w:val="20"/>
          <w:szCs w:val="20"/>
          <w:lang w:eastAsia="en-GB"/>
        </w:rPr>
      </w:pPr>
      <w:r w:rsidRPr="00FA157C">
        <w:rPr>
          <w:rFonts w:ascii="Verdana" w:eastAsia="Times New Roman" w:hAnsi="Verdana" w:cs="Times New Roman"/>
          <w:b/>
          <w:bCs/>
          <w:color w:val="000000"/>
          <w:sz w:val="20"/>
          <w:szCs w:val="20"/>
          <w:lang w:eastAsia="en-GB"/>
        </w:rPr>
        <w:t>The Biblical Readings</w:t>
      </w:r>
    </w:p>
    <w:p w:rsidR="00212FC6" w:rsidRPr="00521A17" w:rsidRDefault="00212FC6" w:rsidP="006B1A9A">
      <w:pPr>
        <w:spacing w:before="100" w:beforeAutospacing="1" w:after="100" w:afterAutospacing="1"/>
        <w:jc w:val="both"/>
        <w:rPr>
          <w:rFonts w:ascii="Verdana" w:eastAsia="Times New Roman" w:hAnsi="Verdana" w:cs="Times New Roman"/>
          <w:color w:val="000000"/>
          <w:sz w:val="20"/>
          <w:szCs w:val="20"/>
          <w:lang w:eastAsia="en-GB"/>
        </w:rPr>
      </w:pPr>
      <w:r w:rsidRPr="00521A17">
        <w:rPr>
          <w:rFonts w:ascii="Verdana" w:eastAsia="Times New Roman" w:hAnsi="Verdana" w:cs="Times New Roman"/>
          <w:color w:val="000000"/>
          <w:sz w:val="20"/>
          <w:szCs w:val="20"/>
          <w:lang w:eastAsia="en-GB"/>
        </w:rPr>
        <w:t xml:space="preserve">In the readings, the table of God's word is prepared for the faithful, and the riches of the Bible are opened to them. </w:t>
      </w:r>
    </w:p>
    <w:p w:rsidR="00212FC6" w:rsidRDefault="00212FC6" w:rsidP="006B1A9A">
      <w:pPr>
        <w:spacing w:before="100" w:beforeAutospacing="1" w:after="100" w:afterAutospacing="1"/>
        <w:jc w:val="both"/>
        <w:rPr>
          <w:rFonts w:ascii="Verdana" w:eastAsia="Times New Roman" w:hAnsi="Verdana" w:cs="Times New Roman"/>
          <w:color w:val="000000"/>
          <w:sz w:val="20"/>
          <w:szCs w:val="20"/>
          <w:lang w:eastAsia="en-GB"/>
        </w:rPr>
      </w:pPr>
      <w:r w:rsidRPr="00521A17">
        <w:rPr>
          <w:rFonts w:ascii="Verdana" w:eastAsia="Times New Roman" w:hAnsi="Verdana" w:cs="Times New Roman"/>
          <w:color w:val="000000"/>
          <w:sz w:val="20"/>
          <w:szCs w:val="20"/>
          <w:lang w:eastAsia="en-GB"/>
        </w:rPr>
        <w:t>After the first reading comes the responsorial Psalm, which is an integral part of the Liturgy of the Word and holds great liturgical and pastoral importance, because it fosters meditation on the word of God. After the reading that immediately precedes the Gospel, the </w:t>
      </w:r>
      <w:r w:rsidRPr="00521A17">
        <w:rPr>
          <w:rFonts w:ascii="Verdana" w:eastAsia="Times New Roman" w:hAnsi="Verdana" w:cs="Times New Roman"/>
          <w:i/>
          <w:iCs/>
          <w:color w:val="000000"/>
          <w:sz w:val="20"/>
          <w:szCs w:val="20"/>
          <w:lang w:eastAsia="en-GB"/>
        </w:rPr>
        <w:t>Alleluia</w:t>
      </w:r>
      <w:r w:rsidRPr="00521A17">
        <w:rPr>
          <w:rFonts w:ascii="Verdana" w:eastAsia="Times New Roman" w:hAnsi="Verdana" w:cs="Times New Roman"/>
          <w:color w:val="000000"/>
          <w:sz w:val="20"/>
          <w:szCs w:val="20"/>
          <w:lang w:eastAsia="en-GB"/>
        </w:rPr>
        <w:t> or another chant indicated by the rubrics is sung, as required by the liturgical season. An acclamation of this kind constitutes a rite or act in itself, by which the assembly of the faithful welcomes and greets the Lord who is about to speak to them in the Gospel and professes their faith by means of the chant.</w:t>
      </w:r>
    </w:p>
    <w:p w:rsidR="00E90C21" w:rsidRPr="00521A17" w:rsidRDefault="00E90C21" w:rsidP="006B1A9A">
      <w:pPr>
        <w:spacing w:before="100" w:beforeAutospacing="1" w:after="100" w:afterAutospacing="1"/>
        <w:jc w:val="both"/>
        <w:rPr>
          <w:rFonts w:ascii="Verdana" w:eastAsia="Times New Roman" w:hAnsi="Verdana" w:cs="Times New Roman"/>
          <w:color w:val="000000"/>
          <w:sz w:val="20"/>
          <w:szCs w:val="20"/>
          <w:lang w:eastAsia="en-GB"/>
        </w:rPr>
      </w:pPr>
      <w:r w:rsidRPr="00521A17">
        <w:rPr>
          <w:rFonts w:ascii="Verdana" w:eastAsia="Times New Roman" w:hAnsi="Verdana" w:cs="Times New Roman"/>
          <w:color w:val="000000"/>
          <w:sz w:val="20"/>
          <w:szCs w:val="20"/>
          <w:lang w:eastAsia="en-GB"/>
        </w:rPr>
        <w:t>The reading of the Gospel is the high point of the Liturgy of the Word. The Liturgy itself teaches that great reverence is to be shown to it by setting it off from the other readings with special marks of honor: whether the minister appointed to proclaim it prepares himself by a blessing or prayer; or the faithful, standing as they listen to it being read, through their acclamations acknowledge and confess Christ present and speaking to them; or the very marks of reverence are given to the Book of the Gospels.</w:t>
      </w:r>
    </w:p>
    <w:p w:rsidR="00212FC6" w:rsidRPr="00FA157C" w:rsidRDefault="00212FC6" w:rsidP="006B1A9A">
      <w:pPr>
        <w:pStyle w:val="ListParagraph"/>
        <w:numPr>
          <w:ilvl w:val="0"/>
          <w:numId w:val="9"/>
        </w:numPr>
        <w:spacing w:before="100" w:beforeAutospacing="1" w:after="100" w:afterAutospacing="1"/>
        <w:jc w:val="both"/>
        <w:rPr>
          <w:rFonts w:ascii="Verdana" w:eastAsia="Times New Roman" w:hAnsi="Verdana" w:cs="Times New Roman"/>
          <w:color w:val="000000"/>
          <w:sz w:val="20"/>
          <w:szCs w:val="20"/>
          <w:lang w:eastAsia="en-GB"/>
        </w:rPr>
      </w:pPr>
      <w:r w:rsidRPr="00FA157C">
        <w:rPr>
          <w:rFonts w:ascii="Verdana" w:eastAsia="Times New Roman" w:hAnsi="Verdana" w:cs="Times New Roman"/>
          <w:b/>
          <w:bCs/>
          <w:color w:val="000000"/>
          <w:sz w:val="20"/>
          <w:szCs w:val="20"/>
          <w:lang w:eastAsia="en-GB"/>
        </w:rPr>
        <w:t>The Homily</w:t>
      </w:r>
    </w:p>
    <w:p w:rsidR="00212FC6" w:rsidRPr="00521A17" w:rsidRDefault="00212FC6" w:rsidP="006B1A9A">
      <w:pPr>
        <w:spacing w:before="100" w:beforeAutospacing="1" w:after="100" w:afterAutospacing="1"/>
        <w:jc w:val="both"/>
        <w:rPr>
          <w:rFonts w:ascii="Verdana" w:eastAsia="Times New Roman" w:hAnsi="Verdana" w:cs="Times New Roman"/>
          <w:color w:val="000000"/>
          <w:sz w:val="20"/>
          <w:szCs w:val="20"/>
          <w:lang w:eastAsia="en-GB"/>
        </w:rPr>
      </w:pPr>
      <w:r w:rsidRPr="00521A17">
        <w:rPr>
          <w:rFonts w:ascii="Verdana" w:eastAsia="Times New Roman" w:hAnsi="Verdana" w:cs="Times New Roman"/>
          <w:color w:val="000000"/>
          <w:sz w:val="20"/>
          <w:szCs w:val="20"/>
          <w:lang w:eastAsia="en-GB"/>
        </w:rPr>
        <w:t xml:space="preserve">The homily is part of the Liturgy and is strongly recommended, for it is necessary for the nurturing of the Christian life. It should be an exposition of some aspect of the readings from Sacred Scripture or of another text from the Ordinary or from the Proper of the Mass of the day and should take into account both the mystery being celebrated and the particular needs of the listeners. (There is to be a homily on Sundays and holy days of </w:t>
      </w:r>
      <w:r w:rsidRPr="00521A17">
        <w:rPr>
          <w:rFonts w:ascii="Verdana" w:eastAsia="Times New Roman" w:hAnsi="Verdana" w:cs="Times New Roman"/>
          <w:color w:val="000000"/>
          <w:sz w:val="20"/>
          <w:szCs w:val="20"/>
          <w:lang w:eastAsia="en-GB"/>
        </w:rPr>
        <w:lastRenderedPageBreak/>
        <w:t>obligation at all Masses that are celebrated with the participation of a congregation; it may not be omitted without a serious reason. It is recommended on other days, especially on the weekdays of Advent, Lent, and the Easter Season, as well as on other festive days and occasions when the people come to church in greater numbers.)</w:t>
      </w:r>
    </w:p>
    <w:p w:rsidR="00212FC6" w:rsidRPr="00FA157C" w:rsidRDefault="00212FC6" w:rsidP="006B1A9A">
      <w:pPr>
        <w:pStyle w:val="ListParagraph"/>
        <w:numPr>
          <w:ilvl w:val="0"/>
          <w:numId w:val="9"/>
        </w:numPr>
        <w:spacing w:before="100" w:beforeAutospacing="1" w:after="100" w:afterAutospacing="1"/>
        <w:jc w:val="both"/>
        <w:rPr>
          <w:rFonts w:ascii="Verdana" w:eastAsia="Times New Roman" w:hAnsi="Verdana" w:cs="Times New Roman"/>
          <w:color w:val="000000"/>
          <w:sz w:val="20"/>
          <w:szCs w:val="20"/>
          <w:lang w:eastAsia="en-GB"/>
        </w:rPr>
      </w:pPr>
      <w:r w:rsidRPr="00FA157C">
        <w:rPr>
          <w:rFonts w:ascii="Verdana" w:eastAsia="Times New Roman" w:hAnsi="Verdana" w:cs="Times New Roman"/>
          <w:b/>
          <w:bCs/>
          <w:color w:val="000000"/>
          <w:sz w:val="20"/>
          <w:szCs w:val="20"/>
          <w:lang w:eastAsia="en-GB"/>
        </w:rPr>
        <w:t>The Profession of Faith</w:t>
      </w:r>
    </w:p>
    <w:p w:rsidR="00212FC6" w:rsidRPr="00521A17" w:rsidRDefault="00212FC6" w:rsidP="006B1A9A">
      <w:pPr>
        <w:spacing w:before="100" w:beforeAutospacing="1" w:after="100" w:afterAutospacing="1"/>
        <w:jc w:val="both"/>
        <w:rPr>
          <w:rFonts w:ascii="Verdana" w:eastAsia="Times New Roman" w:hAnsi="Verdana" w:cs="Times New Roman"/>
          <w:color w:val="000000"/>
          <w:sz w:val="20"/>
          <w:szCs w:val="20"/>
          <w:lang w:eastAsia="en-GB"/>
        </w:rPr>
      </w:pPr>
      <w:r w:rsidRPr="00521A17">
        <w:rPr>
          <w:rFonts w:ascii="Verdana" w:eastAsia="Times New Roman" w:hAnsi="Verdana" w:cs="Times New Roman"/>
          <w:color w:val="000000"/>
          <w:sz w:val="20"/>
          <w:szCs w:val="20"/>
          <w:lang w:eastAsia="en-GB"/>
        </w:rPr>
        <w:t>The purpose of the </w:t>
      </w:r>
      <w:r w:rsidRPr="00521A17">
        <w:rPr>
          <w:rFonts w:ascii="Verdana" w:eastAsia="Times New Roman" w:hAnsi="Verdana" w:cs="Times New Roman"/>
          <w:i/>
          <w:iCs/>
          <w:color w:val="000000"/>
          <w:sz w:val="20"/>
          <w:szCs w:val="20"/>
          <w:lang w:eastAsia="en-GB"/>
        </w:rPr>
        <w:t>Symbolum</w:t>
      </w:r>
      <w:r w:rsidRPr="00521A17">
        <w:rPr>
          <w:rFonts w:ascii="Verdana" w:eastAsia="Times New Roman" w:hAnsi="Verdana" w:cs="Times New Roman"/>
          <w:color w:val="000000"/>
          <w:sz w:val="20"/>
          <w:szCs w:val="20"/>
          <w:lang w:eastAsia="en-GB"/>
        </w:rPr>
        <w:t> or Profession of Faith, or Creed, is that the whole gathered people may respond to the word of God proclaimed in the readings taken from Sacred Scripture and explained in the homily and that they may also call to mind and confess the great mysteries of the faith by reciting the rule of faith in a formula approved for liturgical use, before these mysteries are celebrated in the Eucharist.</w:t>
      </w:r>
    </w:p>
    <w:p w:rsidR="00212FC6" w:rsidRPr="00521A17" w:rsidRDefault="00FA157C" w:rsidP="006B1A9A">
      <w:pPr>
        <w:spacing w:before="100" w:beforeAutospacing="1" w:after="100" w:afterAutospacing="1"/>
        <w:jc w:val="both"/>
        <w:rPr>
          <w:rFonts w:ascii="Verdana" w:eastAsia="Times New Roman" w:hAnsi="Verdana" w:cs="Times New Roman"/>
          <w:color w:val="000000"/>
          <w:sz w:val="20"/>
          <w:szCs w:val="20"/>
          <w:lang w:eastAsia="en-GB"/>
        </w:rPr>
      </w:pPr>
      <w:r>
        <w:rPr>
          <w:rFonts w:ascii="Verdana" w:eastAsia="Times New Roman" w:hAnsi="Verdana" w:cs="Times New Roman"/>
          <w:b/>
          <w:bCs/>
          <w:color w:val="000000"/>
          <w:sz w:val="20"/>
          <w:szCs w:val="20"/>
          <w:lang w:eastAsia="en-GB"/>
        </w:rPr>
        <w:t xml:space="preserve">d. </w:t>
      </w:r>
      <w:r w:rsidR="00212FC6" w:rsidRPr="00521A17">
        <w:rPr>
          <w:rFonts w:ascii="Verdana" w:eastAsia="Times New Roman" w:hAnsi="Verdana" w:cs="Times New Roman"/>
          <w:b/>
          <w:bCs/>
          <w:color w:val="000000"/>
          <w:sz w:val="20"/>
          <w:szCs w:val="20"/>
          <w:lang w:eastAsia="en-GB"/>
        </w:rPr>
        <w:t>The Prayer of the Faithful</w:t>
      </w:r>
    </w:p>
    <w:p w:rsidR="00212FC6" w:rsidRPr="00521A17" w:rsidRDefault="00212FC6" w:rsidP="006B1A9A">
      <w:pPr>
        <w:spacing w:before="100" w:beforeAutospacing="1" w:after="100" w:afterAutospacing="1"/>
        <w:jc w:val="both"/>
        <w:rPr>
          <w:rFonts w:ascii="Verdana" w:eastAsia="Times New Roman" w:hAnsi="Verdana" w:cs="Times New Roman"/>
          <w:color w:val="000000"/>
          <w:sz w:val="20"/>
          <w:szCs w:val="20"/>
          <w:lang w:eastAsia="en-GB"/>
        </w:rPr>
      </w:pPr>
      <w:r w:rsidRPr="00521A17">
        <w:rPr>
          <w:rFonts w:ascii="Verdana" w:eastAsia="Times New Roman" w:hAnsi="Verdana" w:cs="Times New Roman"/>
          <w:color w:val="000000"/>
          <w:sz w:val="20"/>
          <w:szCs w:val="20"/>
          <w:lang w:eastAsia="en-GB"/>
        </w:rPr>
        <w:t>In the Prayer of the Faithful, the people respond in a certain way to the word of God which they have welcomed in faith and, exercising the office of their baptismal priesthood, offer prayers to God for the salvation of all.</w:t>
      </w:r>
    </w:p>
    <w:p w:rsidR="00212FC6" w:rsidRPr="00521A17" w:rsidRDefault="00212FC6" w:rsidP="006B1A9A">
      <w:pPr>
        <w:spacing w:before="100" w:beforeAutospacing="1" w:after="100" w:afterAutospacing="1"/>
        <w:jc w:val="both"/>
        <w:rPr>
          <w:rFonts w:ascii="Verdana" w:eastAsia="Times New Roman" w:hAnsi="Verdana" w:cs="Times New Roman"/>
          <w:color w:val="000000"/>
          <w:sz w:val="20"/>
          <w:szCs w:val="20"/>
          <w:lang w:eastAsia="en-GB"/>
        </w:rPr>
      </w:pPr>
      <w:r w:rsidRPr="00521A17">
        <w:rPr>
          <w:rFonts w:ascii="Verdana" w:eastAsia="Times New Roman" w:hAnsi="Verdana" w:cs="Times New Roman"/>
          <w:b/>
          <w:bCs/>
          <w:color w:val="000000"/>
          <w:sz w:val="20"/>
          <w:szCs w:val="20"/>
          <w:lang w:eastAsia="en-GB"/>
        </w:rPr>
        <w:t>THE LITURGY OF THE EUCHARIST</w:t>
      </w:r>
    </w:p>
    <w:p w:rsidR="00E90C21" w:rsidRDefault="00212FC6" w:rsidP="00E90C21">
      <w:pPr>
        <w:spacing w:before="100" w:beforeAutospacing="1" w:after="100" w:afterAutospacing="1"/>
        <w:jc w:val="both"/>
        <w:rPr>
          <w:rFonts w:ascii="Verdana" w:eastAsia="Times New Roman" w:hAnsi="Verdana" w:cs="Times New Roman"/>
          <w:color w:val="000000"/>
          <w:sz w:val="20"/>
          <w:szCs w:val="20"/>
          <w:lang w:eastAsia="en-GB"/>
        </w:rPr>
      </w:pPr>
      <w:r w:rsidRPr="00521A17">
        <w:rPr>
          <w:rFonts w:ascii="Verdana" w:eastAsia="Times New Roman" w:hAnsi="Verdana" w:cs="Times New Roman"/>
          <w:color w:val="000000"/>
          <w:sz w:val="20"/>
          <w:szCs w:val="20"/>
          <w:lang w:eastAsia="en-GB"/>
        </w:rPr>
        <w:t>At the Last Supper Christ instituted the Paschal Sacrifice and banquet by which the Sacrifice of the Cross is continuously made present in the Church whenever the priest, representing Christ the Lord, carries out what the Lord himself did and handed over to his disciples to be done in his memory.</w:t>
      </w:r>
    </w:p>
    <w:p w:rsidR="00E90C21" w:rsidRDefault="00212FC6" w:rsidP="006B1A9A">
      <w:pPr>
        <w:spacing w:before="100" w:beforeAutospacing="1" w:after="100" w:afterAutospacing="1"/>
        <w:jc w:val="both"/>
        <w:rPr>
          <w:rFonts w:ascii="Verdana" w:eastAsia="Times New Roman" w:hAnsi="Verdana" w:cs="Times New Roman"/>
          <w:color w:val="000000"/>
          <w:sz w:val="20"/>
          <w:szCs w:val="20"/>
          <w:lang w:eastAsia="en-GB"/>
        </w:rPr>
      </w:pPr>
      <w:r w:rsidRPr="0077630C">
        <w:rPr>
          <w:rFonts w:ascii="Verdana" w:eastAsia="Times New Roman" w:hAnsi="Verdana" w:cs="Times New Roman"/>
          <w:b/>
          <w:bCs/>
          <w:color w:val="000000"/>
          <w:sz w:val="20"/>
          <w:szCs w:val="20"/>
          <w:lang w:eastAsia="en-GB"/>
        </w:rPr>
        <w:t>The Preparation of the Gifts</w:t>
      </w:r>
    </w:p>
    <w:p w:rsidR="00212FC6" w:rsidRPr="00521A17" w:rsidRDefault="00212FC6" w:rsidP="006B1A9A">
      <w:pPr>
        <w:spacing w:before="100" w:beforeAutospacing="1" w:after="100" w:afterAutospacing="1"/>
        <w:jc w:val="both"/>
        <w:rPr>
          <w:rFonts w:ascii="Verdana" w:eastAsia="Times New Roman" w:hAnsi="Verdana" w:cs="Times New Roman"/>
          <w:color w:val="000000"/>
          <w:sz w:val="20"/>
          <w:szCs w:val="20"/>
          <w:lang w:eastAsia="en-GB"/>
        </w:rPr>
      </w:pPr>
      <w:r w:rsidRPr="00521A17">
        <w:rPr>
          <w:rFonts w:ascii="Verdana" w:eastAsia="Times New Roman" w:hAnsi="Verdana" w:cs="Times New Roman"/>
          <w:color w:val="000000"/>
          <w:sz w:val="20"/>
          <w:szCs w:val="20"/>
          <w:lang w:eastAsia="en-GB"/>
        </w:rPr>
        <w:t>At the beginning of the Liturgy of the Eucharist the gifts, which will become Christ's Body and Blood, are brought to the altar. First, the altar, the Lord's table, which is the center of the whole Liturgy of the Eucharist, is prepared by placing on it the corporal, purificator, Missal, and chalice (unless the chalice is prepared at the credence table). The offerings are then brought forward. It is praiseworthy for the bread and wine to be presented by the faithful. They are then accepted at an appropriate place by the priest or the deacon and carried to the altar. Even though the faithful no longer bring from their own possessions the bread and wine intended for the liturgy as in the past, nevertheless the rite of carrying up the offerings still retains its force and its spiritual significance.</w:t>
      </w:r>
    </w:p>
    <w:p w:rsidR="00212FC6" w:rsidRPr="00521A17" w:rsidRDefault="00212FC6" w:rsidP="006B1A9A">
      <w:pPr>
        <w:spacing w:before="100" w:beforeAutospacing="1" w:after="100" w:afterAutospacing="1"/>
        <w:jc w:val="both"/>
        <w:rPr>
          <w:rFonts w:ascii="Verdana" w:eastAsia="Times New Roman" w:hAnsi="Verdana" w:cs="Times New Roman"/>
          <w:color w:val="000000"/>
          <w:sz w:val="20"/>
          <w:szCs w:val="20"/>
          <w:lang w:eastAsia="en-GB"/>
        </w:rPr>
      </w:pPr>
      <w:r w:rsidRPr="00521A17">
        <w:rPr>
          <w:rFonts w:ascii="Verdana" w:eastAsia="Times New Roman" w:hAnsi="Verdana" w:cs="Times New Roman"/>
          <w:color w:val="000000"/>
          <w:sz w:val="20"/>
          <w:szCs w:val="20"/>
          <w:lang w:eastAsia="en-GB"/>
        </w:rPr>
        <w:t>Once the offerings have been placed on the altar and the accompanying rites completed, the invitation to pray with the priest and the prayer over the offerings conclude the preparation of the gifts and prepare for the Eucharistic Prayer.</w:t>
      </w:r>
    </w:p>
    <w:p w:rsidR="00212FC6" w:rsidRPr="0077630C" w:rsidRDefault="00212FC6" w:rsidP="006B1A9A">
      <w:pPr>
        <w:pStyle w:val="ListParagraph"/>
        <w:numPr>
          <w:ilvl w:val="0"/>
          <w:numId w:val="10"/>
        </w:numPr>
        <w:spacing w:before="100" w:beforeAutospacing="1" w:after="100" w:afterAutospacing="1"/>
        <w:jc w:val="both"/>
        <w:rPr>
          <w:rFonts w:ascii="Verdana" w:eastAsia="Times New Roman" w:hAnsi="Verdana" w:cs="Times New Roman"/>
          <w:color w:val="000000"/>
          <w:sz w:val="20"/>
          <w:szCs w:val="20"/>
          <w:lang w:eastAsia="en-GB"/>
        </w:rPr>
      </w:pPr>
      <w:r w:rsidRPr="0077630C">
        <w:rPr>
          <w:rFonts w:ascii="Verdana" w:eastAsia="Times New Roman" w:hAnsi="Verdana" w:cs="Times New Roman"/>
          <w:b/>
          <w:bCs/>
          <w:color w:val="000000"/>
          <w:sz w:val="20"/>
          <w:szCs w:val="20"/>
          <w:lang w:eastAsia="en-GB"/>
        </w:rPr>
        <w:t>The Eucharistic Prayer</w:t>
      </w:r>
    </w:p>
    <w:p w:rsidR="00212FC6" w:rsidRPr="00521A17" w:rsidRDefault="00212FC6" w:rsidP="006B1A9A">
      <w:pPr>
        <w:spacing w:before="100" w:beforeAutospacing="1" w:after="100" w:afterAutospacing="1"/>
        <w:jc w:val="both"/>
        <w:rPr>
          <w:rFonts w:ascii="Verdana" w:eastAsia="Times New Roman" w:hAnsi="Verdana" w:cs="Times New Roman"/>
          <w:color w:val="000000"/>
          <w:sz w:val="20"/>
          <w:szCs w:val="20"/>
          <w:lang w:eastAsia="en-GB"/>
        </w:rPr>
      </w:pPr>
      <w:r w:rsidRPr="00521A17">
        <w:rPr>
          <w:rFonts w:ascii="Verdana" w:eastAsia="Times New Roman" w:hAnsi="Verdana" w:cs="Times New Roman"/>
          <w:color w:val="000000"/>
          <w:sz w:val="20"/>
          <w:szCs w:val="20"/>
          <w:lang w:eastAsia="en-GB"/>
        </w:rPr>
        <w:lastRenderedPageBreak/>
        <w:t>Now the center and summit of the entire celebration begins: namely, the Eucharistic Prayer, that is, the prayer of thanksgiving and sanctification. The Eucharistic Prayer demands that all listen to it with reverence and in silence.</w:t>
      </w:r>
    </w:p>
    <w:p w:rsidR="00212FC6" w:rsidRPr="00521A17" w:rsidRDefault="00212FC6" w:rsidP="006B1A9A">
      <w:pPr>
        <w:spacing w:before="100" w:beforeAutospacing="1" w:after="100" w:afterAutospacing="1"/>
        <w:jc w:val="both"/>
        <w:rPr>
          <w:rFonts w:ascii="Verdana" w:eastAsia="Times New Roman" w:hAnsi="Verdana" w:cs="Times New Roman"/>
          <w:color w:val="000000"/>
          <w:sz w:val="20"/>
          <w:szCs w:val="20"/>
          <w:lang w:eastAsia="en-GB"/>
        </w:rPr>
      </w:pPr>
      <w:r w:rsidRPr="00521A17">
        <w:rPr>
          <w:rFonts w:ascii="Verdana" w:eastAsia="Times New Roman" w:hAnsi="Verdana" w:cs="Times New Roman"/>
          <w:color w:val="000000"/>
          <w:sz w:val="20"/>
          <w:szCs w:val="20"/>
          <w:lang w:eastAsia="en-GB"/>
        </w:rPr>
        <w:t>The chief elements making up the Eucharistic Prayer may be distinguished in this way:</w:t>
      </w:r>
    </w:p>
    <w:p w:rsidR="00212FC6" w:rsidRPr="00521A17" w:rsidRDefault="00212FC6" w:rsidP="006B1A9A">
      <w:pPr>
        <w:spacing w:before="100" w:beforeAutospacing="1" w:after="100" w:afterAutospacing="1"/>
        <w:jc w:val="both"/>
        <w:rPr>
          <w:rFonts w:ascii="Verdana" w:eastAsia="Times New Roman" w:hAnsi="Verdana" w:cs="Times New Roman"/>
          <w:color w:val="000000"/>
          <w:sz w:val="20"/>
          <w:szCs w:val="20"/>
          <w:lang w:eastAsia="en-GB"/>
        </w:rPr>
      </w:pPr>
      <w:r w:rsidRPr="00521A17">
        <w:rPr>
          <w:rFonts w:ascii="Verdana" w:eastAsia="Times New Roman" w:hAnsi="Verdana" w:cs="Times New Roman"/>
          <w:color w:val="000000"/>
          <w:sz w:val="20"/>
          <w:szCs w:val="20"/>
          <w:lang w:eastAsia="en-GB"/>
        </w:rPr>
        <w:t>a. </w:t>
      </w:r>
      <w:r w:rsidRPr="00521A17">
        <w:rPr>
          <w:rFonts w:ascii="Verdana" w:eastAsia="Times New Roman" w:hAnsi="Verdana" w:cs="Times New Roman"/>
          <w:i/>
          <w:iCs/>
          <w:color w:val="000000"/>
          <w:sz w:val="20"/>
          <w:szCs w:val="20"/>
          <w:lang w:eastAsia="en-GB"/>
        </w:rPr>
        <w:t>Thanksgiving</w:t>
      </w:r>
      <w:r w:rsidRPr="00521A17">
        <w:rPr>
          <w:rFonts w:ascii="Verdana" w:eastAsia="Times New Roman" w:hAnsi="Verdana" w:cs="Times New Roman"/>
          <w:color w:val="000000"/>
          <w:sz w:val="20"/>
          <w:szCs w:val="20"/>
          <w:lang w:eastAsia="en-GB"/>
        </w:rPr>
        <w:t> (expressed especially in the Preface): In which the priest, in the name of the entire holy people, glorifies God the Father and gives thanks for the whole work of salvation or for some special aspect of it that corresponds to the day, festivity, or season.</w:t>
      </w:r>
    </w:p>
    <w:p w:rsidR="00212FC6" w:rsidRPr="00521A17" w:rsidRDefault="00212FC6" w:rsidP="006B1A9A">
      <w:pPr>
        <w:spacing w:before="100" w:beforeAutospacing="1" w:after="100" w:afterAutospacing="1"/>
        <w:jc w:val="both"/>
        <w:rPr>
          <w:rFonts w:ascii="Verdana" w:eastAsia="Times New Roman" w:hAnsi="Verdana" w:cs="Times New Roman"/>
          <w:color w:val="000000"/>
          <w:sz w:val="20"/>
          <w:szCs w:val="20"/>
          <w:lang w:eastAsia="en-GB"/>
        </w:rPr>
      </w:pPr>
      <w:r w:rsidRPr="00521A17">
        <w:rPr>
          <w:rFonts w:ascii="Verdana" w:eastAsia="Times New Roman" w:hAnsi="Verdana" w:cs="Times New Roman"/>
          <w:color w:val="000000"/>
          <w:sz w:val="20"/>
          <w:szCs w:val="20"/>
          <w:lang w:eastAsia="en-GB"/>
        </w:rPr>
        <w:t>b. </w:t>
      </w:r>
      <w:r w:rsidRPr="00521A17">
        <w:rPr>
          <w:rFonts w:ascii="Verdana" w:eastAsia="Times New Roman" w:hAnsi="Verdana" w:cs="Times New Roman"/>
          <w:i/>
          <w:iCs/>
          <w:color w:val="000000"/>
          <w:sz w:val="20"/>
          <w:szCs w:val="20"/>
          <w:lang w:eastAsia="en-GB"/>
        </w:rPr>
        <w:t>Acclamation</w:t>
      </w:r>
      <w:r w:rsidRPr="00521A17">
        <w:rPr>
          <w:rFonts w:ascii="Verdana" w:eastAsia="Times New Roman" w:hAnsi="Verdana" w:cs="Times New Roman"/>
          <w:color w:val="000000"/>
          <w:sz w:val="20"/>
          <w:szCs w:val="20"/>
          <w:lang w:eastAsia="en-GB"/>
        </w:rPr>
        <w:t>: In which the whole congregation, joining with the heavenly powers, sings the </w:t>
      </w:r>
      <w:r w:rsidRPr="00521A17">
        <w:rPr>
          <w:rFonts w:ascii="Verdana" w:eastAsia="Times New Roman" w:hAnsi="Verdana" w:cs="Times New Roman"/>
          <w:i/>
          <w:iCs/>
          <w:color w:val="000000"/>
          <w:sz w:val="20"/>
          <w:szCs w:val="20"/>
          <w:lang w:eastAsia="en-GB"/>
        </w:rPr>
        <w:t>Sanctus</w:t>
      </w:r>
      <w:r w:rsidRPr="00521A17">
        <w:rPr>
          <w:rFonts w:ascii="Verdana" w:eastAsia="Times New Roman" w:hAnsi="Verdana" w:cs="Times New Roman"/>
          <w:color w:val="000000"/>
          <w:sz w:val="20"/>
          <w:szCs w:val="20"/>
          <w:lang w:eastAsia="en-GB"/>
        </w:rPr>
        <w:t>. This acclamation, which is part of the Eucharistic Prayer itself, is sung or said by all the people with the priest.</w:t>
      </w:r>
    </w:p>
    <w:p w:rsidR="00212FC6" w:rsidRPr="00521A17" w:rsidRDefault="00212FC6" w:rsidP="006B1A9A">
      <w:pPr>
        <w:spacing w:before="100" w:beforeAutospacing="1" w:after="100" w:afterAutospacing="1"/>
        <w:jc w:val="both"/>
        <w:rPr>
          <w:rFonts w:ascii="Verdana" w:eastAsia="Times New Roman" w:hAnsi="Verdana" w:cs="Times New Roman"/>
          <w:color w:val="000000"/>
          <w:sz w:val="20"/>
          <w:szCs w:val="20"/>
          <w:lang w:eastAsia="en-GB"/>
        </w:rPr>
      </w:pPr>
      <w:r w:rsidRPr="00521A17">
        <w:rPr>
          <w:rFonts w:ascii="Verdana" w:eastAsia="Times New Roman" w:hAnsi="Verdana" w:cs="Times New Roman"/>
          <w:color w:val="000000"/>
          <w:sz w:val="20"/>
          <w:szCs w:val="20"/>
          <w:lang w:eastAsia="en-GB"/>
        </w:rPr>
        <w:t>c. </w:t>
      </w:r>
      <w:r w:rsidRPr="00521A17">
        <w:rPr>
          <w:rFonts w:ascii="Verdana" w:eastAsia="Times New Roman" w:hAnsi="Verdana" w:cs="Times New Roman"/>
          <w:i/>
          <w:iCs/>
          <w:color w:val="000000"/>
          <w:sz w:val="20"/>
          <w:szCs w:val="20"/>
          <w:lang w:eastAsia="en-GB"/>
        </w:rPr>
        <w:t>Epiclesis</w:t>
      </w:r>
      <w:r w:rsidRPr="00521A17">
        <w:rPr>
          <w:rFonts w:ascii="Verdana" w:eastAsia="Times New Roman" w:hAnsi="Verdana" w:cs="Times New Roman"/>
          <w:color w:val="000000"/>
          <w:sz w:val="20"/>
          <w:szCs w:val="20"/>
          <w:lang w:eastAsia="en-GB"/>
        </w:rPr>
        <w:t>: In which, by means of particular invocations, the Church implores the power of the Holy Spirit that the gifts offered by human hands be consecrated, that is, become Christ's Body and Blood, and that the spotless Victim to be received in Communion be for the salvation of those who will partake of it.</w:t>
      </w:r>
    </w:p>
    <w:p w:rsidR="00212FC6" w:rsidRPr="00521A17" w:rsidRDefault="00212FC6" w:rsidP="006B1A9A">
      <w:pPr>
        <w:spacing w:before="100" w:beforeAutospacing="1" w:after="100" w:afterAutospacing="1"/>
        <w:jc w:val="both"/>
        <w:rPr>
          <w:rFonts w:ascii="Verdana" w:eastAsia="Times New Roman" w:hAnsi="Verdana" w:cs="Times New Roman"/>
          <w:color w:val="000000"/>
          <w:sz w:val="20"/>
          <w:szCs w:val="20"/>
          <w:lang w:eastAsia="en-GB"/>
        </w:rPr>
      </w:pPr>
      <w:r w:rsidRPr="00521A17">
        <w:rPr>
          <w:rFonts w:ascii="Verdana" w:eastAsia="Times New Roman" w:hAnsi="Verdana" w:cs="Times New Roman"/>
          <w:color w:val="000000"/>
          <w:sz w:val="20"/>
          <w:szCs w:val="20"/>
          <w:lang w:eastAsia="en-GB"/>
        </w:rPr>
        <w:t>d. </w:t>
      </w:r>
      <w:r w:rsidRPr="00521A17">
        <w:rPr>
          <w:rFonts w:ascii="Verdana" w:eastAsia="Times New Roman" w:hAnsi="Verdana" w:cs="Times New Roman"/>
          <w:i/>
          <w:iCs/>
          <w:color w:val="000000"/>
          <w:sz w:val="20"/>
          <w:szCs w:val="20"/>
          <w:lang w:eastAsia="en-GB"/>
        </w:rPr>
        <w:t>Institution narrative and consecration</w:t>
      </w:r>
      <w:r w:rsidRPr="00521A17">
        <w:rPr>
          <w:rFonts w:ascii="Verdana" w:eastAsia="Times New Roman" w:hAnsi="Verdana" w:cs="Times New Roman"/>
          <w:color w:val="000000"/>
          <w:sz w:val="20"/>
          <w:szCs w:val="20"/>
          <w:lang w:eastAsia="en-GB"/>
        </w:rPr>
        <w:t>: In which, by means of words and actions of Christ, the Sacrifice is carried out which Christ himself instituted at the Last Supper, when he offered his Body and Blood under the species of bread and wine, gave them to his Apostles to eat and drink, and left them the command to perpetuate this same mystery.</w:t>
      </w:r>
    </w:p>
    <w:p w:rsidR="00212FC6" w:rsidRPr="00521A17" w:rsidRDefault="00212FC6" w:rsidP="006B1A9A">
      <w:pPr>
        <w:spacing w:before="100" w:beforeAutospacing="1" w:after="100" w:afterAutospacing="1"/>
        <w:jc w:val="both"/>
        <w:rPr>
          <w:rFonts w:ascii="Verdana" w:eastAsia="Times New Roman" w:hAnsi="Verdana" w:cs="Times New Roman"/>
          <w:color w:val="000000"/>
          <w:sz w:val="20"/>
          <w:szCs w:val="20"/>
          <w:lang w:eastAsia="en-GB"/>
        </w:rPr>
      </w:pPr>
      <w:r w:rsidRPr="00521A17">
        <w:rPr>
          <w:rFonts w:ascii="Verdana" w:eastAsia="Times New Roman" w:hAnsi="Verdana" w:cs="Times New Roman"/>
          <w:color w:val="000000"/>
          <w:sz w:val="20"/>
          <w:szCs w:val="20"/>
          <w:lang w:eastAsia="en-GB"/>
        </w:rPr>
        <w:t>e. </w:t>
      </w:r>
      <w:r w:rsidRPr="00521A17">
        <w:rPr>
          <w:rFonts w:ascii="Verdana" w:eastAsia="Times New Roman" w:hAnsi="Verdana" w:cs="Times New Roman"/>
          <w:i/>
          <w:iCs/>
          <w:color w:val="000000"/>
          <w:sz w:val="20"/>
          <w:szCs w:val="20"/>
          <w:lang w:eastAsia="en-GB"/>
        </w:rPr>
        <w:t>Anamnesis</w:t>
      </w:r>
      <w:r w:rsidRPr="00521A17">
        <w:rPr>
          <w:rFonts w:ascii="Verdana" w:eastAsia="Times New Roman" w:hAnsi="Verdana" w:cs="Times New Roman"/>
          <w:color w:val="000000"/>
          <w:sz w:val="20"/>
          <w:szCs w:val="20"/>
          <w:lang w:eastAsia="en-GB"/>
        </w:rPr>
        <w:t>: In which the Church, fulfilling the command that she received from Christ the Lord through the Apostles, keeps the memorial of Christ, recalling especially his blessed Passion, glorious Resurrection, and Ascension into heaven.</w:t>
      </w:r>
    </w:p>
    <w:p w:rsidR="00212FC6" w:rsidRPr="00521A17" w:rsidRDefault="00212FC6" w:rsidP="006B1A9A">
      <w:pPr>
        <w:spacing w:before="100" w:beforeAutospacing="1" w:after="100" w:afterAutospacing="1"/>
        <w:jc w:val="both"/>
        <w:rPr>
          <w:rFonts w:ascii="Verdana" w:eastAsia="Times New Roman" w:hAnsi="Verdana" w:cs="Times New Roman"/>
          <w:color w:val="000000"/>
          <w:sz w:val="20"/>
          <w:szCs w:val="20"/>
          <w:lang w:eastAsia="en-GB"/>
        </w:rPr>
      </w:pPr>
      <w:r w:rsidRPr="00521A17">
        <w:rPr>
          <w:rFonts w:ascii="Verdana" w:eastAsia="Times New Roman" w:hAnsi="Verdana" w:cs="Times New Roman"/>
          <w:color w:val="000000"/>
          <w:sz w:val="20"/>
          <w:szCs w:val="20"/>
          <w:lang w:eastAsia="en-GB"/>
        </w:rPr>
        <w:t>f. </w:t>
      </w:r>
      <w:r w:rsidRPr="00521A17">
        <w:rPr>
          <w:rFonts w:ascii="Verdana" w:eastAsia="Times New Roman" w:hAnsi="Verdana" w:cs="Times New Roman"/>
          <w:i/>
          <w:iCs/>
          <w:color w:val="000000"/>
          <w:sz w:val="20"/>
          <w:szCs w:val="20"/>
          <w:lang w:eastAsia="en-GB"/>
        </w:rPr>
        <w:t>Offering</w:t>
      </w:r>
      <w:r w:rsidRPr="00521A17">
        <w:rPr>
          <w:rFonts w:ascii="Verdana" w:eastAsia="Times New Roman" w:hAnsi="Verdana" w:cs="Times New Roman"/>
          <w:color w:val="000000"/>
          <w:sz w:val="20"/>
          <w:szCs w:val="20"/>
          <w:lang w:eastAsia="en-GB"/>
        </w:rPr>
        <w:t>: By which, in this very memorial, the Church—and in particular the Church here and now gathered—offers in the Holy Spirit the spotless Victim to the Father. The Church's intention, however, is that the faithful not only offer this spotless Victim but also learn to offer themselves, and so day by day to be consummated, through Christ the Mediator, into unity with God and with each other, so that at last God may be all in all.</w:t>
      </w:r>
    </w:p>
    <w:p w:rsidR="00212FC6" w:rsidRPr="00521A17" w:rsidRDefault="00212FC6" w:rsidP="006B1A9A">
      <w:pPr>
        <w:spacing w:before="100" w:beforeAutospacing="1" w:after="100" w:afterAutospacing="1"/>
        <w:jc w:val="both"/>
        <w:rPr>
          <w:rFonts w:ascii="Verdana" w:eastAsia="Times New Roman" w:hAnsi="Verdana" w:cs="Times New Roman"/>
          <w:color w:val="000000"/>
          <w:sz w:val="20"/>
          <w:szCs w:val="20"/>
          <w:lang w:eastAsia="en-GB"/>
        </w:rPr>
      </w:pPr>
      <w:r w:rsidRPr="00521A17">
        <w:rPr>
          <w:rFonts w:ascii="Verdana" w:eastAsia="Times New Roman" w:hAnsi="Verdana" w:cs="Times New Roman"/>
          <w:color w:val="000000"/>
          <w:sz w:val="20"/>
          <w:szCs w:val="20"/>
          <w:lang w:eastAsia="en-GB"/>
        </w:rPr>
        <w:t>g. </w:t>
      </w:r>
      <w:r w:rsidRPr="00521A17">
        <w:rPr>
          <w:rFonts w:ascii="Verdana" w:eastAsia="Times New Roman" w:hAnsi="Verdana" w:cs="Times New Roman"/>
          <w:i/>
          <w:iCs/>
          <w:color w:val="000000"/>
          <w:sz w:val="20"/>
          <w:szCs w:val="20"/>
          <w:lang w:eastAsia="en-GB"/>
        </w:rPr>
        <w:t>Intercessions</w:t>
      </w:r>
      <w:r w:rsidRPr="00521A17">
        <w:rPr>
          <w:rFonts w:ascii="Verdana" w:eastAsia="Times New Roman" w:hAnsi="Verdana" w:cs="Times New Roman"/>
          <w:color w:val="000000"/>
          <w:sz w:val="20"/>
          <w:szCs w:val="20"/>
          <w:lang w:eastAsia="en-GB"/>
        </w:rPr>
        <w:t>: By which expression is given to the fact that the Eucharist is celebrated in communion with the entire Church, of heaven as well as of earth, and that the offering is made for her and for all her members, living and dead, who have been called to participate in the redemption and the salvation purchased by Christ's Body and Blood.</w:t>
      </w:r>
    </w:p>
    <w:p w:rsidR="00212FC6" w:rsidRDefault="00212FC6" w:rsidP="006B1A9A">
      <w:pPr>
        <w:spacing w:before="100" w:beforeAutospacing="1" w:after="100" w:afterAutospacing="1"/>
        <w:jc w:val="both"/>
        <w:rPr>
          <w:rFonts w:ascii="Verdana" w:eastAsia="Times New Roman" w:hAnsi="Verdana" w:cs="Times New Roman"/>
          <w:color w:val="000000"/>
          <w:sz w:val="20"/>
          <w:szCs w:val="20"/>
          <w:lang w:eastAsia="en-GB"/>
        </w:rPr>
      </w:pPr>
      <w:r w:rsidRPr="00521A17">
        <w:rPr>
          <w:rFonts w:ascii="Verdana" w:eastAsia="Times New Roman" w:hAnsi="Verdana" w:cs="Times New Roman"/>
          <w:color w:val="000000"/>
          <w:sz w:val="20"/>
          <w:szCs w:val="20"/>
          <w:lang w:eastAsia="en-GB"/>
        </w:rPr>
        <w:t>h. </w:t>
      </w:r>
      <w:r w:rsidRPr="00521A17">
        <w:rPr>
          <w:rFonts w:ascii="Verdana" w:eastAsia="Times New Roman" w:hAnsi="Verdana" w:cs="Times New Roman"/>
          <w:i/>
          <w:iCs/>
          <w:color w:val="000000"/>
          <w:sz w:val="20"/>
          <w:szCs w:val="20"/>
          <w:lang w:eastAsia="en-GB"/>
        </w:rPr>
        <w:t>Final doxology</w:t>
      </w:r>
      <w:r w:rsidRPr="00521A17">
        <w:rPr>
          <w:rFonts w:ascii="Verdana" w:eastAsia="Times New Roman" w:hAnsi="Verdana" w:cs="Times New Roman"/>
          <w:color w:val="000000"/>
          <w:sz w:val="20"/>
          <w:szCs w:val="20"/>
          <w:lang w:eastAsia="en-GB"/>
        </w:rPr>
        <w:t>: By which the glorification of God is expressed and is confirmed and concluded by the people's acclamation, Amen.</w:t>
      </w:r>
    </w:p>
    <w:p w:rsidR="00393E1F" w:rsidRDefault="00393E1F" w:rsidP="006B1A9A">
      <w:pPr>
        <w:spacing w:before="100" w:beforeAutospacing="1" w:after="100" w:afterAutospacing="1"/>
        <w:jc w:val="both"/>
        <w:rPr>
          <w:rFonts w:ascii="Verdana" w:eastAsia="Times New Roman" w:hAnsi="Verdana" w:cs="Times New Roman"/>
          <w:color w:val="000000"/>
          <w:sz w:val="20"/>
          <w:szCs w:val="20"/>
          <w:lang w:eastAsia="en-GB"/>
        </w:rPr>
      </w:pPr>
    </w:p>
    <w:p w:rsidR="00393E1F" w:rsidRPr="00521A17" w:rsidRDefault="00393E1F" w:rsidP="006B1A9A">
      <w:pPr>
        <w:spacing w:before="100" w:beforeAutospacing="1" w:after="100" w:afterAutospacing="1"/>
        <w:jc w:val="both"/>
        <w:rPr>
          <w:rFonts w:ascii="Verdana" w:eastAsia="Times New Roman" w:hAnsi="Verdana" w:cs="Times New Roman"/>
          <w:color w:val="000000"/>
          <w:sz w:val="20"/>
          <w:szCs w:val="20"/>
          <w:lang w:eastAsia="en-GB"/>
        </w:rPr>
      </w:pPr>
    </w:p>
    <w:p w:rsidR="00212FC6" w:rsidRPr="0077630C" w:rsidRDefault="00212FC6" w:rsidP="006B1A9A">
      <w:pPr>
        <w:spacing w:before="100" w:beforeAutospacing="1" w:after="100" w:afterAutospacing="1"/>
        <w:jc w:val="both"/>
        <w:rPr>
          <w:rFonts w:ascii="Verdana" w:eastAsia="Times New Roman" w:hAnsi="Verdana" w:cs="Times New Roman"/>
          <w:color w:val="000000"/>
          <w:sz w:val="28"/>
          <w:szCs w:val="28"/>
          <w:lang w:eastAsia="en-GB"/>
        </w:rPr>
      </w:pPr>
      <w:r w:rsidRPr="0077630C">
        <w:rPr>
          <w:rFonts w:ascii="Verdana" w:eastAsia="Times New Roman" w:hAnsi="Verdana" w:cs="Times New Roman"/>
          <w:b/>
          <w:bCs/>
          <w:color w:val="000000"/>
          <w:sz w:val="28"/>
          <w:szCs w:val="28"/>
          <w:lang w:eastAsia="en-GB"/>
        </w:rPr>
        <w:lastRenderedPageBreak/>
        <w:t xml:space="preserve">The </w:t>
      </w:r>
      <w:r w:rsidR="0077630C" w:rsidRPr="0077630C">
        <w:rPr>
          <w:rFonts w:ascii="Verdana" w:eastAsia="Times New Roman" w:hAnsi="Verdana" w:cs="Times New Roman"/>
          <w:b/>
          <w:bCs/>
          <w:color w:val="000000"/>
          <w:sz w:val="28"/>
          <w:szCs w:val="28"/>
          <w:lang w:eastAsia="en-GB"/>
        </w:rPr>
        <w:t xml:space="preserve">Holy </w:t>
      </w:r>
      <w:r w:rsidRPr="0077630C">
        <w:rPr>
          <w:rFonts w:ascii="Verdana" w:eastAsia="Times New Roman" w:hAnsi="Verdana" w:cs="Times New Roman"/>
          <w:b/>
          <w:bCs/>
          <w:color w:val="000000"/>
          <w:sz w:val="28"/>
          <w:szCs w:val="28"/>
          <w:lang w:eastAsia="en-GB"/>
        </w:rPr>
        <w:t>Communion Rite</w:t>
      </w:r>
    </w:p>
    <w:p w:rsidR="00212FC6" w:rsidRPr="00521A17" w:rsidRDefault="00212FC6" w:rsidP="006B1A9A">
      <w:pPr>
        <w:spacing w:before="100" w:beforeAutospacing="1" w:after="100" w:afterAutospacing="1"/>
        <w:jc w:val="both"/>
        <w:rPr>
          <w:rFonts w:ascii="Verdana" w:eastAsia="Times New Roman" w:hAnsi="Verdana" w:cs="Times New Roman"/>
          <w:color w:val="000000"/>
          <w:sz w:val="20"/>
          <w:szCs w:val="20"/>
          <w:lang w:eastAsia="en-GB"/>
        </w:rPr>
      </w:pPr>
      <w:r w:rsidRPr="00521A17">
        <w:rPr>
          <w:rFonts w:ascii="Verdana" w:eastAsia="Times New Roman" w:hAnsi="Verdana" w:cs="Times New Roman"/>
          <w:color w:val="000000"/>
          <w:sz w:val="20"/>
          <w:szCs w:val="20"/>
          <w:lang w:eastAsia="en-GB"/>
        </w:rPr>
        <w:t>Since the Eucharistic Celebration is the Paschal Banquet, it is desirable that in keeping with the Lord's command, his Body and Blood should be received by the faithful who are properly disposed as spiritual food. This is the sense of the fraction and the other preparatory rites by which the faithful are led directly to Communion.</w:t>
      </w:r>
    </w:p>
    <w:p w:rsidR="00212FC6" w:rsidRPr="00521A17" w:rsidRDefault="00212FC6" w:rsidP="006B1A9A">
      <w:pPr>
        <w:spacing w:before="100" w:beforeAutospacing="1" w:after="100" w:afterAutospacing="1"/>
        <w:jc w:val="both"/>
        <w:rPr>
          <w:rFonts w:ascii="Verdana" w:eastAsia="Times New Roman" w:hAnsi="Verdana" w:cs="Times New Roman"/>
          <w:color w:val="000000"/>
          <w:sz w:val="20"/>
          <w:szCs w:val="20"/>
          <w:lang w:eastAsia="en-GB"/>
        </w:rPr>
      </w:pPr>
      <w:r w:rsidRPr="00521A17">
        <w:rPr>
          <w:rFonts w:ascii="Verdana" w:eastAsia="Times New Roman" w:hAnsi="Verdana" w:cs="Times New Roman"/>
          <w:b/>
          <w:bCs/>
          <w:color w:val="000000"/>
          <w:sz w:val="20"/>
          <w:szCs w:val="20"/>
          <w:lang w:eastAsia="en-GB"/>
        </w:rPr>
        <w:t>The Lord's Prayer</w:t>
      </w:r>
    </w:p>
    <w:p w:rsidR="00212FC6" w:rsidRPr="00521A17" w:rsidRDefault="00212FC6" w:rsidP="006B1A9A">
      <w:pPr>
        <w:spacing w:before="100" w:beforeAutospacing="1" w:after="100" w:afterAutospacing="1"/>
        <w:jc w:val="both"/>
        <w:rPr>
          <w:rFonts w:ascii="Verdana" w:eastAsia="Times New Roman" w:hAnsi="Verdana" w:cs="Times New Roman"/>
          <w:color w:val="000000"/>
          <w:sz w:val="20"/>
          <w:szCs w:val="20"/>
          <w:lang w:eastAsia="en-GB"/>
        </w:rPr>
      </w:pPr>
      <w:r w:rsidRPr="00521A17">
        <w:rPr>
          <w:rFonts w:ascii="Verdana" w:eastAsia="Times New Roman" w:hAnsi="Verdana" w:cs="Times New Roman"/>
          <w:color w:val="000000"/>
          <w:sz w:val="20"/>
          <w:szCs w:val="20"/>
          <w:lang w:eastAsia="en-GB"/>
        </w:rPr>
        <w:t>In the Lord's Prayer a petition is made for daily food, which for Christians means preeminently the eucharistic bread, and also for purification from sin, so that what is holy may, in fact, be given to those who are holy.</w:t>
      </w:r>
    </w:p>
    <w:p w:rsidR="00212FC6" w:rsidRPr="00521A17" w:rsidRDefault="00212FC6" w:rsidP="006B1A9A">
      <w:pPr>
        <w:spacing w:before="100" w:beforeAutospacing="1" w:after="100" w:afterAutospacing="1"/>
        <w:jc w:val="both"/>
        <w:rPr>
          <w:rFonts w:ascii="Verdana" w:eastAsia="Times New Roman" w:hAnsi="Verdana" w:cs="Times New Roman"/>
          <w:color w:val="000000"/>
          <w:sz w:val="20"/>
          <w:szCs w:val="20"/>
          <w:lang w:eastAsia="en-GB"/>
        </w:rPr>
      </w:pPr>
      <w:r w:rsidRPr="00521A17">
        <w:rPr>
          <w:rFonts w:ascii="Verdana" w:eastAsia="Times New Roman" w:hAnsi="Verdana" w:cs="Times New Roman"/>
          <w:b/>
          <w:bCs/>
          <w:color w:val="000000"/>
          <w:sz w:val="20"/>
          <w:szCs w:val="20"/>
          <w:lang w:eastAsia="en-GB"/>
        </w:rPr>
        <w:t>The Rite of Peace</w:t>
      </w:r>
    </w:p>
    <w:p w:rsidR="00212FC6" w:rsidRPr="00521A17" w:rsidRDefault="00212FC6" w:rsidP="006B1A9A">
      <w:pPr>
        <w:spacing w:before="100" w:beforeAutospacing="1" w:after="100" w:afterAutospacing="1"/>
        <w:jc w:val="both"/>
        <w:rPr>
          <w:rFonts w:ascii="Verdana" w:eastAsia="Times New Roman" w:hAnsi="Verdana" w:cs="Times New Roman"/>
          <w:color w:val="000000"/>
          <w:sz w:val="20"/>
          <w:szCs w:val="20"/>
          <w:lang w:eastAsia="en-GB"/>
        </w:rPr>
      </w:pPr>
      <w:r w:rsidRPr="00521A17">
        <w:rPr>
          <w:rFonts w:ascii="Verdana" w:eastAsia="Times New Roman" w:hAnsi="Verdana" w:cs="Times New Roman"/>
          <w:color w:val="000000"/>
          <w:sz w:val="20"/>
          <w:szCs w:val="20"/>
          <w:lang w:eastAsia="en-GB"/>
        </w:rPr>
        <w:t>The Rite of Peace follows, by which the Church asks for peace and unity for herself and for the whole human family, and the faithful express to each other their ecclesial communion and mutual charity before communicating in the Sacrament.</w:t>
      </w:r>
    </w:p>
    <w:p w:rsidR="00212FC6" w:rsidRPr="00521A17" w:rsidRDefault="00212FC6" w:rsidP="006B1A9A">
      <w:pPr>
        <w:spacing w:before="100" w:beforeAutospacing="1" w:after="100" w:afterAutospacing="1"/>
        <w:jc w:val="both"/>
        <w:rPr>
          <w:rFonts w:ascii="Verdana" w:eastAsia="Times New Roman" w:hAnsi="Verdana" w:cs="Times New Roman"/>
          <w:color w:val="000000"/>
          <w:sz w:val="20"/>
          <w:szCs w:val="20"/>
          <w:lang w:eastAsia="en-GB"/>
        </w:rPr>
      </w:pPr>
      <w:r w:rsidRPr="00521A17">
        <w:rPr>
          <w:rFonts w:ascii="Verdana" w:eastAsia="Times New Roman" w:hAnsi="Verdana" w:cs="Times New Roman"/>
          <w:b/>
          <w:bCs/>
          <w:color w:val="000000"/>
          <w:sz w:val="20"/>
          <w:szCs w:val="20"/>
          <w:lang w:eastAsia="en-GB"/>
        </w:rPr>
        <w:t>The Fraction</w:t>
      </w:r>
    </w:p>
    <w:p w:rsidR="00212FC6" w:rsidRPr="00521A17" w:rsidRDefault="00212FC6" w:rsidP="006B1A9A">
      <w:pPr>
        <w:spacing w:before="100" w:beforeAutospacing="1" w:after="100" w:afterAutospacing="1"/>
        <w:jc w:val="both"/>
        <w:rPr>
          <w:rFonts w:ascii="Verdana" w:eastAsia="Times New Roman" w:hAnsi="Verdana" w:cs="Times New Roman"/>
          <w:color w:val="000000"/>
          <w:sz w:val="20"/>
          <w:szCs w:val="20"/>
          <w:lang w:eastAsia="en-GB"/>
        </w:rPr>
      </w:pPr>
      <w:r w:rsidRPr="00521A17">
        <w:rPr>
          <w:rFonts w:ascii="Verdana" w:eastAsia="Times New Roman" w:hAnsi="Verdana" w:cs="Times New Roman"/>
          <w:color w:val="000000"/>
          <w:sz w:val="20"/>
          <w:szCs w:val="20"/>
          <w:lang w:eastAsia="en-GB"/>
        </w:rPr>
        <w:t xml:space="preserve">The priest breaks the Eucharistic Bread, assisted, if the case calls for it, by the deacon or a concelebrant. Christ's gesture of breaking bread at the Last Supper, which gave the entire Eucharistic Action its name in apostolic times, signifies that the many </w:t>
      </w:r>
      <w:r w:rsidR="008A32E9" w:rsidRPr="00521A17">
        <w:rPr>
          <w:rFonts w:ascii="Verdana" w:eastAsia="Times New Roman" w:hAnsi="Verdana" w:cs="Times New Roman"/>
          <w:color w:val="000000"/>
          <w:sz w:val="20"/>
          <w:szCs w:val="20"/>
          <w:lang w:eastAsia="en-GB"/>
        </w:rPr>
        <w:t>faithful</w:t>
      </w:r>
      <w:r w:rsidRPr="00521A17">
        <w:rPr>
          <w:rFonts w:ascii="Verdana" w:eastAsia="Times New Roman" w:hAnsi="Verdana" w:cs="Times New Roman"/>
          <w:color w:val="000000"/>
          <w:sz w:val="20"/>
          <w:szCs w:val="20"/>
          <w:lang w:eastAsia="en-GB"/>
        </w:rPr>
        <w:t xml:space="preserve"> are made one body (1 Cor 10:17) by receiving Communion from the one Bread of Life which is Christ, who died and rose for the salvation of the world.</w:t>
      </w:r>
    </w:p>
    <w:p w:rsidR="00212FC6" w:rsidRPr="00521A17" w:rsidRDefault="00212FC6" w:rsidP="006B1A9A">
      <w:pPr>
        <w:spacing w:before="100" w:beforeAutospacing="1" w:after="100" w:afterAutospacing="1"/>
        <w:jc w:val="both"/>
        <w:rPr>
          <w:rFonts w:ascii="Verdana" w:eastAsia="Times New Roman" w:hAnsi="Verdana" w:cs="Times New Roman"/>
          <w:color w:val="000000"/>
          <w:sz w:val="20"/>
          <w:szCs w:val="20"/>
          <w:lang w:eastAsia="en-GB"/>
        </w:rPr>
      </w:pPr>
      <w:r w:rsidRPr="00521A17">
        <w:rPr>
          <w:rFonts w:ascii="Verdana" w:eastAsia="Times New Roman" w:hAnsi="Verdana" w:cs="Times New Roman"/>
          <w:b/>
          <w:bCs/>
          <w:color w:val="000000"/>
          <w:sz w:val="20"/>
          <w:szCs w:val="20"/>
          <w:lang w:eastAsia="en-GB"/>
        </w:rPr>
        <w:t>Communion</w:t>
      </w:r>
    </w:p>
    <w:p w:rsidR="00212FC6" w:rsidRPr="00521A17" w:rsidRDefault="00212FC6" w:rsidP="006B1A9A">
      <w:pPr>
        <w:spacing w:before="100" w:beforeAutospacing="1" w:after="100" w:afterAutospacing="1"/>
        <w:jc w:val="both"/>
        <w:rPr>
          <w:rFonts w:ascii="Verdana" w:eastAsia="Times New Roman" w:hAnsi="Verdana" w:cs="Times New Roman"/>
          <w:color w:val="000000"/>
          <w:sz w:val="20"/>
          <w:szCs w:val="20"/>
          <w:lang w:eastAsia="en-GB"/>
        </w:rPr>
      </w:pPr>
      <w:r w:rsidRPr="00521A17">
        <w:rPr>
          <w:rFonts w:ascii="Verdana" w:eastAsia="Times New Roman" w:hAnsi="Verdana" w:cs="Times New Roman"/>
          <w:color w:val="000000"/>
          <w:sz w:val="20"/>
          <w:szCs w:val="20"/>
          <w:lang w:eastAsia="en-GB"/>
        </w:rPr>
        <w:t>The priest prepares himself by a prayer, said quietly, that he may fruitfully receive Christ's Body and Blood. The faithful do the same, praying silently. The priest next shows the faithful the Eucharistic Bread, holding it above the paten or above the chalice, and invites them to the banquet of Christ. Along with the faithful, he then makes an act of humility using the prescribed words taken from the Gospels.</w:t>
      </w:r>
    </w:p>
    <w:p w:rsidR="00212FC6" w:rsidRPr="00521A17" w:rsidRDefault="00212FC6" w:rsidP="006B1A9A">
      <w:pPr>
        <w:spacing w:before="100" w:beforeAutospacing="1" w:after="100" w:afterAutospacing="1"/>
        <w:jc w:val="both"/>
        <w:rPr>
          <w:rFonts w:ascii="Verdana" w:eastAsia="Times New Roman" w:hAnsi="Verdana" w:cs="Times New Roman"/>
          <w:color w:val="000000"/>
          <w:sz w:val="20"/>
          <w:szCs w:val="20"/>
          <w:lang w:eastAsia="en-GB"/>
        </w:rPr>
      </w:pPr>
      <w:r w:rsidRPr="00521A17">
        <w:rPr>
          <w:rFonts w:ascii="Verdana" w:eastAsia="Times New Roman" w:hAnsi="Verdana" w:cs="Times New Roman"/>
          <w:color w:val="000000"/>
          <w:sz w:val="20"/>
          <w:szCs w:val="20"/>
          <w:lang w:eastAsia="en-GB"/>
        </w:rPr>
        <w:t>It is most desirable that the faithful, just as the priest himself is bound to do, receive the Lord's Body from hosts consecrated at the same Mass and that, in the instances when it is permitted, they partake of the chalice, so that even by means of the signs Communion will stand out more clearly as a participation in the sacrifice actually being celebrated.</w:t>
      </w:r>
    </w:p>
    <w:p w:rsidR="00212FC6" w:rsidRPr="00521A17" w:rsidRDefault="00212FC6" w:rsidP="006B1A9A">
      <w:pPr>
        <w:spacing w:before="100" w:beforeAutospacing="1" w:after="100" w:afterAutospacing="1"/>
        <w:jc w:val="both"/>
        <w:rPr>
          <w:rFonts w:ascii="Verdana" w:eastAsia="Times New Roman" w:hAnsi="Verdana" w:cs="Times New Roman"/>
          <w:color w:val="000000"/>
          <w:sz w:val="20"/>
          <w:szCs w:val="20"/>
          <w:lang w:eastAsia="en-GB"/>
        </w:rPr>
      </w:pPr>
      <w:r w:rsidRPr="00521A17">
        <w:rPr>
          <w:rFonts w:ascii="Verdana" w:eastAsia="Times New Roman" w:hAnsi="Verdana" w:cs="Times New Roman"/>
          <w:color w:val="000000"/>
          <w:sz w:val="20"/>
          <w:szCs w:val="20"/>
          <w:lang w:eastAsia="en-GB"/>
        </w:rPr>
        <w:t>While the priest is receiving the Sacrament, the Communion chant is begun. Its purpose is to express the communicants' union in spirit by means of the unity of their voices, to show joy of heart, and to highlight more clearly the "communitarian" nature of the procession to receive Communion.</w:t>
      </w:r>
    </w:p>
    <w:p w:rsidR="00212FC6" w:rsidRPr="00521A17" w:rsidRDefault="00212FC6" w:rsidP="006B1A9A">
      <w:pPr>
        <w:spacing w:before="100" w:beforeAutospacing="1" w:after="100" w:afterAutospacing="1"/>
        <w:jc w:val="both"/>
        <w:rPr>
          <w:rFonts w:ascii="Verdana" w:eastAsia="Times New Roman" w:hAnsi="Verdana" w:cs="Times New Roman"/>
          <w:color w:val="000000"/>
          <w:sz w:val="20"/>
          <w:szCs w:val="20"/>
          <w:lang w:eastAsia="en-GB"/>
        </w:rPr>
      </w:pPr>
      <w:r w:rsidRPr="00521A17">
        <w:rPr>
          <w:rFonts w:ascii="Verdana" w:eastAsia="Times New Roman" w:hAnsi="Verdana" w:cs="Times New Roman"/>
          <w:color w:val="000000"/>
          <w:sz w:val="20"/>
          <w:szCs w:val="20"/>
          <w:lang w:eastAsia="en-GB"/>
        </w:rPr>
        <w:lastRenderedPageBreak/>
        <w:t>When the distribution of Communion is finished, as circumstances suggest, the priest and faithful spend some time praying privately. If desired, a psalm or other canticle of praise or a hymn may also be sung by the entire congregation.</w:t>
      </w:r>
    </w:p>
    <w:p w:rsidR="00212FC6" w:rsidRPr="00521A17" w:rsidRDefault="00212FC6" w:rsidP="006B1A9A">
      <w:pPr>
        <w:spacing w:before="100" w:beforeAutospacing="1" w:after="100" w:afterAutospacing="1"/>
        <w:jc w:val="both"/>
        <w:rPr>
          <w:rFonts w:ascii="Verdana" w:eastAsia="Times New Roman" w:hAnsi="Verdana" w:cs="Times New Roman"/>
          <w:color w:val="000000"/>
          <w:sz w:val="20"/>
          <w:szCs w:val="20"/>
          <w:lang w:eastAsia="en-GB"/>
        </w:rPr>
      </w:pPr>
      <w:r w:rsidRPr="00521A17">
        <w:rPr>
          <w:rFonts w:ascii="Verdana" w:eastAsia="Times New Roman" w:hAnsi="Verdana" w:cs="Times New Roman"/>
          <w:color w:val="000000"/>
          <w:sz w:val="20"/>
          <w:szCs w:val="20"/>
          <w:lang w:eastAsia="en-GB"/>
        </w:rPr>
        <w:t>To bring to completion the prayer of the People of God, and also to conclude the entire Communion Rite, the priest says the Prayer after Communion, in which he prays for the fruits of the mystery just celebrated.</w:t>
      </w:r>
    </w:p>
    <w:p w:rsidR="00212FC6" w:rsidRPr="00521A17" w:rsidRDefault="00212FC6" w:rsidP="006B1A9A">
      <w:pPr>
        <w:spacing w:before="100" w:beforeAutospacing="1" w:after="100" w:afterAutospacing="1"/>
        <w:jc w:val="both"/>
        <w:rPr>
          <w:rFonts w:ascii="Verdana" w:eastAsia="Times New Roman" w:hAnsi="Verdana" w:cs="Times New Roman"/>
          <w:color w:val="000000"/>
          <w:sz w:val="20"/>
          <w:szCs w:val="20"/>
          <w:lang w:eastAsia="en-GB"/>
        </w:rPr>
      </w:pPr>
      <w:r w:rsidRPr="00521A17">
        <w:rPr>
          <w:rFonts w:ascii="Verdana" w:eastAsia="Times New Roman" w:hAnsi="Verdana" w:cs="Times New Roman"/>
          <w:b/>
          <w:bCs/>
          <w:color w:val="000000"/>
          <w:sz w:val="20"/>
          <w:szCs w:val="20"/>
          <w:lang w:eastAsia="en-GB"/>
        </w:rPr>
        <w:t>THE CONCLUDING RITES</w:t>
      </w:r>
    </w:p>
    <w:p w:rsidR="00212FC6" w:rsidRPr="00521A17" w:rsidRDefault="00212FC6" w:rsidP="006B1A9A">
      <w:pPr>
        <w:spacing w:before="100" w:beforeAutospacing="1" w:after="100" w:afterAutospacing="1"/>
        <w:jc w:val="both"/>
        <w:rPr>
          <w:rFonts w:ascii="Verdana" w:eastAsia="Times New Roman" w:hAnsi="Verdana" w:cs="Times New Roman"/>
          <w:color w:val="000000"/>
          <w:sz w:val="20"/>
          <w:szCs w:val="20"/>
          <w:lang w:eastAsia="en-GB"/>
        </w:rPr>
      </w:pPr>
      <w:r w:rsidRPr="00521A17">
        <w:rPr>
          <w:rFonts w:ascii="Verdana" w:eastAsia="Times New Roman" w:hAnsi="Verdana" w:cs="Times New Roman"/>
          <w:color w:val="000000"/>
          <w:sz w:val="20"/>
          <w:szCs w:val="20"/>
          <w:lang w:eastAsia="en-GB"/>
        </w:rPr>
        <w:t>The concluding rites consist of</w:t>
      </w:r>
    </w:p>
    <w:p w:rsidR="00212FC6" w:rsidRPr="00521A17" w:rsidRDefault="00212FC6" w:rsidP="006B1A9A">
      <w:pPr>
        <w:spacing w:before="100" w:beforeAutospacing="1" w:after="100" w:afterAutospacing="1"/>
        <w:jc w:val="both"/>
        <w:rPr>
          <w:rFonts w:ascii="Verdana" w:eastAsia="Times New Roman" w:hAnsi="Verdana" w:cs="Times New Roman"/>
          <w:color w:val="000000"/>
          <w:sz w:val="20"/>
          <w:szCs w:val="20"/>
          <w:lang w:eastAsia="en-GB"/>
        </w:rPr>
      </w:pPr>
      <w:r w:rsidRPr="00521A17">
        <w:rPr>
          <w:rFonts w:ascii="Verdana" w:eastAsia="Times New Roman" w:hAnsi="Verdana" w:cs="Times New Roman"/>
          <w:color w:val="000000"/>
          <w:sz w:val="20"/>
          <w:szCs w:val="20"/>
          <w:lang w:eastAsia="en-GB"/>
        </w:rPr>
        <w:t xml:space="preserve">a. Brief </w:t>
      </w:r>
      <w:r w:rsidR="00E0404D" w:rsidRPr="00521A17">
        <w:rPr>
          <w:rFonts w:ascii="Verdana" w:eastAsia="Times New Roman" w:hAnsi="Verdana" w:cs="Times New Roman"/>
          <w:color w:val="000000"/>
          <w:sz w:val="20"/>
          <w:szCs w:val="20"/>
          <w:lang w:eastAsia="en-GB"/>
        </w:rPr>
        <w:t>announcements if</w:t>
      </w:r>
      <w:r w:rsidRPr="00521A17">
        <w:rPr>
          <w:rFonts w:ascii="Verdana" w:eastAsia="Times New Roman" w:hAnsi="Verdana" w:cs="Times New Roman"/>
          <w:color w:val="000000"/>
          <w:sz w:val="20"/>
          <w:szCs w:val="20"/>
          <w:lang w:eastAsia="en-GB"/>
        </w:rPr>
        <w:t xml:space="preserve"> they are </w:t>
      </w:r>
      <w:r w:rsidR="00E0404D" w:rsidRPr="00521A17">
        <w:rPr>
          <w:rFonts w:ascii="Verdana" w:eastAsia="Times New Roman" w:hAnsi="Verdana" w:cs="Times New Roman"/>
          <w:color w:val="000000"/>
          <w:sz w:val="20"/>
          <w:szCs w:val="20"/>
          <w:lang w:eastAsia="en-GB"/>
        </w:rPr>
        <w:t>necessary.</w:t>
      </w:r>
    </w:p>
    <w:p w:rsidR="00212FC6" w:rsidRPr="00521A17" w:rsidRDefault="00212FC6" w:rsidP="006B1A9A">
      <w:pPr>
        <w:spacing w:before="100" w:beforeAutospacing="1" w:after="100" w:afterAutospacing="1"/>
        <w:jc w:val="both"/>
        <w:rPr>
          <w:rFonts w:ascii="Verdana" w:eastAsia="Times New Roman" w:hAnsi="Verdana" w:cs="Times New Roman"/>
          <w:color w:val="000000"/>
          <w:sz w:val="20"/>
          <w:szCs w:val="20"/>
          <w:lang w:eastAsia="en-GB"/>
        </w:rPr>
      </w:pPr>
      <w:r w:rsidRPr="00521A17">
        <w:rPr>
          <w:rFonts w:ascii="Verdana" w:eastAsia="Times New Roman" w:hAnsi="Verdana" w:cs="Times New Roman"/>
          <w:color w:val="000000"/>
          <w:sz w:val="20"/>
          <w:szCs w:val="20"/>
          <w:lang w:eastAsia="en-GB"/>
        </w:rPr>
        <w:t>b. The priest's greeting and blessing, which on certain days and occasions is enriched and expressed in the prayer over the People or another more solemn formula;</w:t>
      </w:r>
    </w:p>
    <w:p w:rsidR="00212FC6" w:rsidRPr="00521A17" w:rsidRDefault="00212FC6" w:rsidP="006B1A9A">
      <w:pPr>
        <w:spacing w:before="100" w:beforeAutospacing="1" w:after="100" w:afterAutospacing="1"/>
        <w:jc w:val="both"/>
        <w:rPr>
          <w:rFonts w:ascii="Verdana" w:eastAsia="Times New Roman" w:hAnsi="Verdana" w:cs="Times New Roman"/>
          <w:color w:val="000000"/>
          <w:sz w:val="20"/>
          <w:szCs w:val="20"/>
          <w:lang w:eastAsia="en-GB"/>
        </w:rPr>
      </w:pPr>
      <w:r w:rsidRPr="00521A17">
        <w:rPr>
          <w:rFonts w:ascii="Verdana" w:eastAsia="Times New Roman" w:hAnsi="Verdana" w:cs="Times New Roman"/>
          <w:color w:val="000000"/>
          <w:sz w:val="20"/>
          <w:szCs w:val="20"/>
          <w:lang w:eastAsia="en-GB"/>
        </w:rPr>
        <w:t>c. The dismissal of the people by the deacon or the priest, so that each may go out to do good works, praising and blessing God;</w:t>
      </w:r>
    </w:p>
    <w:p w:rsidR="00212FC6" w:rsidRPr="00521A17" w:rsidRDefault="00212FC6" w:rsidP="006B1A9A">
      <w:pPr>
        <w:spacing w:before="100" w:beforeAutospacing="1" w:after="100" w:afterAutospacing="1"/>
        <w:jc w:val="both"/>
        <w:rPr>
          <w:rFonts w:ascii="Verdana" w:eastAsia="Times New Roman" w:hAnsi="Verdana" w:cs="Times New Roman"/>
          <w:color w:val="000000"/>
          <w:sz w:val="20"/>
          <w:szCs w:val="20"/>
          <w:lang w:eastAsia="en-GB"/>
        </w:rPr>
      </w:pPr>
      <w:r w:rsidRPr="00521A17">
        <w:rPr>
          <w:rFonts w:ascii="Verdana" w:eastAsia="Times New Roman" w:hAnsi="Verdana" w:cs="Times New Roman"/>
          <w:color w:val="000000"/>
          <w:sz w:val="20"/>
          <w:szCs w:val="20"/>
          <w:lang w:eastAsia="en-GB"/>
        </w:rPr>
        <w:t>d. The kissing of the altar by the priest and the deacon, followed by a profound bow to the altar by the priest, the deacon, and the other ministers.</w:t>
      </w:r>
    </w:p>
    <w:p w:rsidR="00212FC6" w:rsidRDefault="00212FC6" w:rsidP="006B1A9A">
      <w:pPr>
        <w:jc w:val="both"/>
      </w:pPr>
    </w:p>
    <w:p w:rsidR="00212FC6" w:rsidRDefault="00212FC6" w:rsidP="006B1A9A">
      <w:pPr>
        <w:spacing w:after="120" w:line="240" w:lineRule="auto"/>
        <w:jc w:val="both"/>
        <w:rPr>
          <w:rFonts w:cstheme="minorHAnsi"/>
          <w:b/>
          <w:sz w:val="28"/>
          <w:szCs w:val="28"/>
          <w:lang w:val="en-GB"/>
        </w:rPr>
      </w:pPr>
    </w:p>
    <w:p w:rsidR="00212FC6" w:rsidRDefault="00212FC6" w:rsidP="006B1A9A">
      <w:pPr>
        <w:spacing w:after="120" w:line="240" w:lineRule="auto"/>
        <w:jc w:val="both"/>
        <w:rPr>
          <w:rFonts w:cstheme="minorHAnsi"/>
          <w:b/>
          <w:sz w:val="28"/>
          <w:szCs w:val="28"/>
          <w:lang w:val="en-GB"/>
        </w:rPr>
      </w:pPr>
    </w:p>
    <w:p w:rsidR="00212FC6" w:rsidRDefault="00212FC6" w:rsidP="006B1A9A">
      <w:pPr>
        <w:spacing w:after="120" w:line="240" w:lineRule="auto"/>
        <w:jc w:val="both"/>
        <w:rPr>
          <w:rFonts w:cstheme="minorHAnsi"/>
          <w:b/>
          <w:sz w:val="28"/>
          <w:szCs w:val="28"/>
          <w:lang w:val="en-GB"/>
        </w:rPr>
      </w:pPr>
    </w:p>
    <w:p w:rsidR="00212FC6" w:rsidRDefault="00212FC6" w:rsidP="006B1A9A">
      <w:pPr>
        <w:spacing w:after="120" w:line="240" w:lineRule="auto"/>
        <w:jc w:val="both"/>
        <w:rPr>
          <w:rFonts w:cstheme="minorHAnsi"/>
          <w:b/>
          <w:sz w:val="28"/>
          <w:szCs w:val="28"/>
          <w:lang w:val="en-GB"/>
        </w:rPr>
      </w:pPr>
    </w:p>
    <w:p w:rsidR="00212FC6" w:rsidRDefault="00212FC6" w:rsidP="006B1A9A">
      <w:pPr>
        <w:spacing w:after="120" w:line="240" w:lineRule="auto"/>
        <w:jc w:val="both"/>
        <w:rPr>
          <w:rFonts w:cstheme="minorHAnsi"/>
          <w:b/>
          <w:sz w:val="28"/>
          <w:szCs w:val="28"/>
          <w:lang w:val="en-GB"/>
        </w:rPr>
      </w:pPr>
    </w:p>
    <w:p w:rsidR="00212FC6" w:rsidRDefault="00212FC6" w:rsidP="006B1A9A">
      <w:pPr>
        <w:spacing w:after="120" w:line="240" w:lineRule="auto"/>
        <w:jc w:val="both"/>
        <w:rPr>
          <w:rFonts w:cstheme="minorHAnsi"/>
          <w:b/>
          <w:sz w:val="28"/>
          <w:szCs w:val="28"/>
          <w:lang w:val="en-GB"/>
        </w:rPr>
      </w:pPr>
    </w:p>
    <w:p w:rsidR="00212FC6" w:rsidRDefault="00212FC6" w:rsidP="006B1A9A">
      <w:pPr>
        <w:spacing w:after="120" w:line="240" w:lineRule="auto"/>
        <w:jc w:val="both"/>
        <w:rPr>
          <w:rFonts w:cstheme="minorHAnsi"/>
          <w:b/>
          <w:sz w:val="28"/>
          <w:szCs w:val="28"/>
          <w:lang w:val="en-GB"/>
        </w:rPr>
      </w:pPr>
    </w:p>
    <w:p w:rsidR="00212FC6" w:rsidRDefault="00212FC6" w:rsidP="006B1A9A">
      <w:pPr>
        <w:spacing w:after="120" w:line="240" w:lineRule="auto"/>
        <w:jc w:val="both"/>
        <w:rPr>
          <w:rFonts w:cstheme="minorHAnsi"/>
          <w:b/>
          <w:sz w:val="28"/>
          <w:szCs w:val="28"/>
          <w:lang w:val="en-GB"/>
        </w:rPr>
      </w:pPr>
    </w:p>
    <w:p w:rsidR="00212FC6" w:rsidRDefault="00212FC6" w:rsidP="006B1A9A">
      <w:pPr>
        <w:spacing w:after="120" w:line="240" w:lineRule="auto"/>
        <w:jc w:val="both"/>
        <w:rPr>
          <w:rFonts w:cstheme="minorHAnsi"/>
          <w:b/>
          <w:sz w:val="28"/>
          <w:szCs w:val="28"/>
          <w:lang w:val="en-GB"/>
        </w:rPr>
      </w:pPr>
    </w:p>
    <w:p w:rsidR="0077630C" w:rsidRDefault="0077630C" w:rsidP="006B1A9A">
      <w:pPr>
        <w:spacing w:after="120" w:line="240" w:lineRule="auto"/>
        <w:jc w:val="both"/>
        <w:rPr>
          <w:rFonts w:cstheme="minorHAnsi"/>
          <w:b/>
          <w:sz w:val="28"/>
          <w:szCs w:val="28"/>
          <w:lang w:val="en-GB"/>
        </w:rPr>
      </w:pPr>
    </w:p>
    <w:p w:rsidR="0077630C" w:rsidRDefault="0077630C" w:rsidP="006B1A9A">
      <w:pPr>
        <w:spacing w:after="120" w:line="240" w:lineRule="auto"/>
        <w:jc w:val="both"/>
        <w:rPr>
          <w:rFonts w:cstheme="minorHAnsi"/>
          <w:b/>
          <w:sz w:val="28"/>
          <w:szCs w:val="28"/>
          <w:lang w:val="en-GB"/>
        </w:rPr>
      </w:pPr>
    </w:p>
    <w:p w:rsidR="0077630C" w:rsidRDefault="0077630C" w:rsidP="006B1A9A">
      <w:pPr>
        <w:spacing w:after="120" w:line="240" w:lineRule="auto"/>
        <w:jc w:val="both"/>
        <w:rPr>
          <w:rFonts w:cstheme="minorHAnsi"/>
          <w:b/>
          <w:sz w:val="28"/>
          <w:szCs w:val="28"/>
          <w:lang w:val="en-GB"/>
        </w:rPr>
      </w:pPr>
    </w:p>
    <w:p w:rsidR="00212FC6" w:rsidRDefault="00212FC6" w:rsidP="006B1A9A">
      <w:pPr>
        <w:spacing w:after="120" w:line="240" w:lineRule="auto"/>
        <w:jc w:val="both"/>
        <w:rPr>
          <w:rFonts w:cstheme="minorHAnsi"/>
          <w:b/>
          <w:sz w:val="28"/>
          <w:szCs w:val="28"/>
          <w:lang w:val="en-GB"/>
        </w:rPr>
      </w:pPr>
    </w:p>
    <w:p w:rsidR="00F9305C" w:rsidRPr="006C5FB2" w:rsidRDefault="006C5FB2" w:rsidP="006B1A9A">
      <w:pPr>
        <w:spacing w:after="120" w:line="240" w:lineRule="auto"/>
        <w:jc w:val="both"/>
        <w:rPr>
          <w:rFonts w:cstheme="minorHAnsi"/>
          <w:b/>
          <w:sz w:val="28"/>
          <w:szCs w:val="28"/>
          <w:lang w:val="en-GB"/>
        </w:rPr>
      </w:pPr>
      <w:r w:rsidRPr="006C5FB2">
        <w:rPr>
          <w:rFonts w:cstheme="minorHAnsi"/>
          <w:b/>
          <w:sz w:val="28"/>
          <w:szCs w:val="28"/>
          <w:lang w:val="en-GB"/>
        </w:rPr>
        <w:lastRenderedPageBreak/>
        <w:t xml:space="preserve">CHAPTER </w:t>
      </w:r>
      <w:r w:rsidR="0077630C">
        <w:rPr>
          <w:rFonts w:cstheme="minorHAnsi"/>
          <w:b/>
          <w:sz w:val="28"/>
          <w:szCs w:val="28"/>
          <w:lang w:val="en-GB"/>
        </w:rPr>
        <w:t>FIVE</w:t>
      </w:r>
    </w:p>
    <w:p w:rsidR="00BE3F4D" w:rsidRPr="006C5FB2" w:rsidRDefault="006C5FB2" w:rsidP="006B1A9A">
      <w:pPr>
        <w:spacing w:after="120" w:line="240" w:lineRule="auto"/>
        <w:jc w:val="both"/>
        <w:rPr>
          <w:rFonts w:cstheme="minorHAnsi"/>
          <w:b/>
          <w:sz w:val="28"/>
          <w:szCs w:val="28"/>
          <w:lang w:val="en-GB"/>
        </w:rPr>
      </w:pPr>
      <w:r w:rsidRPr="006C5FB2">
        <w:rPr>
          <w:rFonts w:cstheme="minorHAnsi"/>
          <w:b/>
          <w:sz w:val="28"/>
          <w:szCs w:val="28"/>
          <w:lang w:val="en-GB"/>
        </w:rPr>
        <w:t>ADMONITIONS</w:t>
      </w:r>
    </w:p>
    <w:p w:rsidR="00BE3F4D" w:rsidRPr="00744360" w:rsidRDefault="00294A07" w:rsidP="006B1A9A">
      <w:pPr>
        <w:spacing w:after="120" w:line="240" w:lineRule="auto"/>
        <w:jc w:val="both"/>
        <w:rPr>
          <w:rFonts w:cstheme="minorHAnsi"/>
          <w:b/>
          <w:sz w:val="28"/>
          <w:szCs w:val="28"/>
          <w:lang w:val="en-GB"/>
        </w:rPr>
      </w:pPr>
      <w:r>
        <w:rPr>
          <w:rFonts w:cstheme="minorHAnsi"/>
          <w:b/>
          <w:sz w:val="28"/>
          <w:szCs w:val="28"/>
          <w:lang w:val="en-GB"/>
        </w:rPr>
        <w:t>5</w:t>
      </w:r>
      <w:r w:rsidR="00201866" w:rsidRPr="00744360">
        <w:rPr>
          <w:rFonts w:cstheme="minorHAnsi"/>
          <w:b/>
          <w:sz w:val="28"/>
          <w:szCs w:val="28"/>
          <w:lang w:val="en-GB"/>
        </w:rPr>
        <w:t>.1</w:t>
      </w:r>
      <w:r w:rsidR="00201866" w:rsidRPr="00744360">
        <w:rPr>
          <w:rFonts w:cstheme="minorHAnsi"/>
          <w:b/>
          <w:sz w:val="28"/>
          <w:szCs w:val="28"/>
          <w:lang w:val="en-GB"/>
        </w:rPr>
        <w:tab/>
      </w:r>
      <w:r w:rsidR="00BE3F4D" w:rsidRPr="00744360">
        <w:rPr>
          <w:rFonts w:cstheme="minorHAnsi"/>
          <w:b/>
          <w:sz w:val="28"/>
          <w:szCs w:val="28"/>
          <w:lang w:val="en-GB"/>
        </w:rPr>
        <w:t>Regular Participation at Mass</w:t>
      </w:r>
    </w:p>
    <w:p w:rsidR="00B71F41" w:rsidRPr="00BC1FC1" w:rsidRDefault="00120FC0" w:rsidP="006B1A9A">
      <w:pPr>
        <w:spacing w:after="120" w:line="240" w:lineRule="auto"/>
        <w:jc w:val="both"/>
        <w:rPr>
          <w:rFonts w:cstheme="minorHAnsi"/>
          <w:sz w:val="26"/>
          <w:szCs w:val="26"/>
          <w:lang w:val="en-GB"/>
        </w:rPr>
      </w:pPr>
      <w:r w:rsidRPr="00BC1FC1">
        <w:rPr>
          <w:rFonts w:cstheme="minorHAnsi"/>
          <w:sz w:val="26"/>
          <w:szCs w:val="26"/>
          <w:lang w:val="en-GB"/>
        </w:rPr>
        <w:t xml:space="preserve">We can ask ourselves this question: </w:t>
      </w:r>
      <w:r w:rsidR="00B71F41" w:rsidRPr="00BC1FC1">
        <w:rPr>
          <w:rFonts w:cstheme="minorHAnsi"/>
          <w:sz w:val="26"/>
          <w:szCs w:val="26"/>
          <w:lang w:val="en-GB"/>
        </w:rPr>
        <w:t xml:space="preserve">What place has </w:t>
      </w:r>
      <w:r w:rsidRPr="00BC1FC1">
        <w:rPr>
          <w:rFonts w:cstheme="minorHAnsi"/>
          <w:sz w:val="26"/>
          <w:szCs w:val="26"/>
          <w:lang w:val="en-GB"/>
        </w:rPr>
        <w:t xml:space="preserve">the Holy Eucharist in </w:t>
      </w:r>
      <w:r w:rsidR="00D44843" w:rsidRPr="00BC1FC1">
        <w:rPr>
          <w:rFonts w:cstheme="minorHAnsi"/>
          <w:sz w:val="26"/>
          <w:szCs w:val="26"/>
          <w:lang w:val="en-GB"/>
        </w:rPr>
        <w:t>our</w:t>
      </w:r>
      <w:r w:rsidRPr="00BC1FC1">
        <w:rPr>
          <w:rFonts w:cstheme="minorHAnsi"/>
          <w:sz w:val="26"/>
          <w:szCs w:val="26"/>
          <w:lang w:val="en-GB"/>
        </w:rPr>
        <w:t xml:space="preserve"> day? In </w:t>
      </w:r>
      <w:r w:rsidR="00D44843" w:rsidRPr="00BC1FC1">
        <w:rPr>
          <w:rFonts w:cstheme="minorHAnsi"/>
          <w:sz w:val="26"/>
          <w:szCs w:val="26"/>
          <w:lang w:val="en-GB"/>
        </w:rPr>
        <w:t>our</w:t>
      </w:r>
      <w:r w:rsidRPr="00BC1FC1">
        <w:rPr>
          <w:rFonts w:cstheme="minorHAnsi"/>
          <w:sz w:val="26"/>
          <w:szCs w:val="26"/>
          <w:lang w:val="en-GB"/>
        </w:rPr>
        <w:t xml:space="preserve"> week?G</w:t>
      </w:r>
      <w:r w:rsidR="00D44843" w:rsidRPr="00BC1FC1">
        <w:rPr>
          <w:rFonts w:cstheme="minorHAnsi"/>
          <w:sz w:val="26"/>
          <w:szCs w:val="26"/>
          <w:lang w:val="en-GB"/>
        </w:rPr>
        <w:t>iven the opportunity to attend Holy M</w:t>
      </w:r>
      <w:r w:rsidRPr="00BC1FC1">
        <w:rPr>
          <w:rFonts w:cstheme="minorHAnsi"/>
          <w:sz w:val="26"/>
          <w:szCs w:val="26"/>
          <w:lang w:val="en-GB"/>
        </w:rPr>
        <w:t xml:space="preserve">ass daily, do I avail myself of this grace? Do I see each occasion of the Mass as the highest point of my day? We are taught that the purpose of the Holy Mass is to adore God, to render him praise and thanks, to atone for our sins and to ask for our needs. </w:t>
      </w:r>
      <w:r w:rsidR="00B71F41" w:rsidRPr="00BC1FC1">
        <w:rPr>
          <w:rFonts w:cstheme="minorHAnsi"/>
          <w:sz w:val="26"/>
          <w:szCs w:val="26"/>
          <w:lang w:val="en-GB"/>
        </w:rPr>
        <w:t>Do I see the Eucharistic sacrifice as a golden opportunity to offer Christ to God the Father, and to learn to offer myself through Christ?</w:t>
      </w:r>
    </w:p>
    <w:p w:rsidR="00E250EA" w:rsidRDefault="001E1BB7" w:rsidP="006B1A9A">
      <w:pPr>
        <w:spacing w:after="120" w:line="240" w:lineRule="auto"/>
        <w:jc w:val="both"/>
        <w:rPr>
          <w:rFonts w:cstheme="minorHAnsi"/>
          <w:sz w:val="26"/>
          <w:szCs w:val="26"/>
          <w:lang w:val="en-GB"/>
        </w:rPr>
      </w:pPr>
      <w:r w:rsidRPr="00BC1FC1">
        <w:rPr>
          <w:rFonts w:cstheme="minorHAnsi"/>
          <w:sz w:val="26"/>
          <w:szCs w:val="26"/>
          <w:lang w:val="en-GB"/>
        </w:rPr>
        <w:t>Today, by God’s grace, we have Churches and p</w:t>
      </w:r>
      <w:r w:rsidR="00120FC0" w:rsidRPr="00BC1FC1">
        <w:rPr>
          <w:rFonts w:cstheme="minorHAnsi"/>
          <w:sz w:val="26"/>
          <w:szCs w:val="26"/>
          <w:lang w:val="en-GB"/>
        </w:rPr>
        <w:t>arishes nearer to us</w:t>
      </w:r>
      <w:r w:rsidR="00D44843" w:rsidRPr="00BC1FC1">
        <w:rPr>
          <w:rFonts w:cstheme="minorHAnsi"/>
          <w:sz w:val="26"/>
          <w:szCs w:val="26"/>
          <w:lang w:val="en-GB"/>
        </w:rPr>
        <w:t xml:space="preserve"> than was formerly the case</w:t>
      </w:r>
      <w:r w:rsidR="00120FC0" w:rsidRPr="00BC1FC1">
        <w:rPr>
          <w:rFonts w:cstheme="minorHAnsi"/>
          <w:sz w:val="26"/>
          <w:szCs w:val="26"/>
          <w:lang w:val="en-GB"/>
        </w:rPr>
        <w:t>. I recall</w:t>
      </w:r>
      <w:r w:rsidRPr="00BC1FC1">
        <w:rPr>
          <w:rFonts w:cstheme="minorHAnsi"/>
          <w:sz w:val="26"/>
          <w:szCs w:val="26"/>
          <w:lang w:val="en-GB"/>
        </w:rPr>
        <w:t xml:space="preserve"> my childhood </w:t>
      </w:r>
      <w:r w:rsidR="00D44843" w:rsidRPr="00BC1FC1">
        <w:rPr>
          <w:rFonts w:cstheme="minorHAnsi"/>
          <w:sz w:val="26"/>
          <w:szCs w:val="26"/>
          <w:lang w:val="en-GB"/>
        </w:rPr>
        <w:t xml:space="preserve">days </w:t>
      </w:r>
      <w:r w:rsidRPr="00BC1FC1">
        <w:rPr>
          <w:rFonts w:cstheme="minorHAnsi"/>
          <w:sz w:val="26"/>
          <w:szCs w:val="26"/>
          <w:lang w:val="en-GB"/>
        </w:rPr>
        <w:t xml:space="preserve">when we had to attend Masses </w:t>
      </w:r>
      <w:r w:rsidR="00120FC0" w:rsidRPr="00BC1FC1">
        <w:rPr>
          <w:rFonts w:cstheme="minorHAnsi"/>
          <w:sz w:val="26"/>
          <w:szCs w:val="26"/>
          <w:lang w:val="en-GB"/>
        </w:rPr>
        <w:t xml:space="preserve">many </w:t>
      </w:r>
      <w:r w:rsidR="008A5FA4" w:rsidRPr="00BC1FC1">
        <w:rPr>
          <w:rFonts w:cstheme="minorHAnsi"/>
          <w:sz w:val="26"/>
          <w:szCs w:val="26"/>
          <w:lang w:val="en-GB"/>
        </w:rPr>
        <w:t>kilomet</w:t>
      </w:r>
      <w:r w:rsidRPr="00BC1FC1">
        <w:rPr>
          <w:rFonts w:cstheme="minorHAnsi"/>
          <w:sz w:val="26"/>
          <w:szCs w:val="26"/>
          <w:lang w:val="en-GB"/>
        </w:rPr>
        <w:t>r</w:t>
      </w:r>
      <w:r w:rsidR="008A5FA4" w:rsidRPr="00BC1FC1">
        <w:rPr>
          <w:rFonts w:cstheme="minorHAnsi"/>
          <w:sz w:val="26"/>
          <w:szCs w:val="26"/>
          <w:lang w:val="en-GB"/>
        </w:rPr>
        <w:t>e</w:t>
      </w:r>
      <w:r w:rsidRPr="00BC1FC1">
        <w:rPr>
          <w:rFonts w:cstheme="minorHAnsi"/>
          <w:sz w:val="26"/>
          <w:szCs w:val="26"/>
          <w:lang w:val="en-GB"/>
        </w:rPr>
        <w:t>s away from home, and when Masses in my station</w:t>
      </w:r>
      <w:r w:rsidR="00D44843" w:rsidRPr="00BC1FC1">
        <w:rPr>
          <w:rFonts w:cstheme="minorHAnsi"/>
          <w:sz w:val="26"/>
          <w:szCs w:val="26"/>
          <w:lang w:val="en-GB"/>
        </w:rPr>
        <w:t xml:space="preserve"> Church</w:t>
      </w:r>
      <w:r w:rsidRPr="00BC1FC1">
        <w:rPr>
          <w:rFonts w:cstheme="minorHAnsi"/>
          <w:sz w:val="26"/>
          <w:szCs w:val="26"/>
          <w:lang w:val="en-GB"/>
        </w:rPr>
        <w:t xml:space="preserve"> was scarce. I am talking of times when transportation was mainly by </w:t>
      </w:r>
      <w:r w:rsidR="001F6D0D" w:rsidRPr="00BC1FC1">
        <w:rPr>
          <w:rFonts w:cstheme="minorHAnsi"/>
          <w:sz w:val="26"/>
          <w:szCs w:val="26"/>
          <w:lang w:val="en-GB"/>
        </w:rPr>
        <w:t>foot</w:t>
      </w:r>
      <w:r w:rsidRPr="00BC1FC1">
        <w:rPr>
          <w:rFonts w:cstheme="minorHAnsi"/>
          <w:sz w:val="26"/>
          <w:szCs w:val="26"/>
          <w:lang w:val="en-GB"/>
        </w:rPr>
        <w:t xml:space="preserve">. We had to go to </w:t>
      </w:r>
      <w:r w:rsidR="00E250EA">
        <w:rPr>
          <w:rFonts w:cstheme="minorHAnsi"/>
          <w:sz w:val="26"/>
          <w:szCs w:val="26"/>
          <w:lang w:val="en-GB"/>
        </w:rPr>
        <w:t xml:space="preserve">St. Gregory </w:t>
      </w:r>
      <w:r w:rsidRPr="00BC1FC1">
        <w:rPr>
          <w:rFonts w:cstheme="minorHAnsi"/>
          <w:sz w:val="26"/>
          <w:szCs w:val="26"/>
          <w:lang w:val="en-GB"/>
        </w:rPr>
        <w:t>Amaigbo from Amucha for Masses</w:t>
      </w:r>
      <w:r w:rsidR="00E250EA">
        <w:rPr>
          <w:rFonts w:cstheme="minorHAnsi"/>
          <w:sz w:val="26"/>
          <w:szCs w:val="26"/>
          <w:lang w:val="en-GB"/>
        </w:rPr>
        <w:t xml:space="preserve"> and as Mass Servers, even almost throughout the years in the senior seminary</w:t>
      </w:r>
      <w:r w:rsidRPr="00BC1FC1">
        <w:rPr>
          <w:rFonts w:cstheme="minorHAnsi"/>
          <w:sz w:val="26"/>
          <w:szCs w:val="26"/>
          <w:lang w:val="en-GB"/>
        </w:rPr>
        <w:t xml:space="preserve">. I marvel more when I consider the days of </w:t>
      </w:r>
      <w:r w:rsidR="00120FC0" w:rsidRPr="00BC1FC1">
        <w:rPr>
          <w:rFonts w:cstheme="minorHAnsi"/>
          <w:sz w:val="26"/>
          <w:szCs w:val="26"/>
          <w:lang w:val="en-GB"/>
        </w:rPr>
        <w:t>my</w:t>
      </w:r>
      <w:r w:rsidRPr="00BC1FC1">
        <w:rPr>
          <w:rFonts w:cstheme="minorHAnsi"/>
          <w:sz w:val="26"/>
          <w:szCs w:val="26"/>
          <w:lang w:val="en-GB"/>
        </w:rPr>
        <w:t xml:space="preserve"> parents who had to trek </w:t>
      </w:r>
      <w:r w:rsidR="002946B0" w:rsidRPr="00BC1FC1">
        <w:rPr>
          <w:rFonts w:cstheme="minorHAnsi"/>
          <w:sz w:val="26"/>
          <w:szCs w:val="26"/>
          <w:lang w:val="en-GB"/>
        </w:rPr>
        <w:t>ten</w:t>
      </w:r>
      <w:r w:rsidRPr="00BC1FC1">
        <w:rPr>
          <w:rFonts w:cstheme="minorHAnsi"/>
          <w:sz w:val="26"/>
          <w:szCs w:val="26"/>
          <w:lang w:val="en-GB"/>
        </w:rPr>
        <w:t xml:space="preserve"> times what we did in our own times. We hear stories of people who </w:t>
      </w:r>
      <w:r w:rsidR="00120FC0" w:rsidRPr="00BC1FC1">
        <w:rPr>
          <w:rFonts w:cstheme="minorHAnsi"/>
          <w:sz w:val="26"/>
          <w:szCs w:val="26"/>
          <w:lang w:val="en-GB"/>
        </w:rPr>
        <w:t>trekked to Ihiala, to Ozubulu</w:t>
      </w:r>
      <w:r w:rsidR="002946B0" w:rsidRPr="00BC1FC1">
        <w:rPr>
          <w:rFonts w:cstheme="minorHAnsi"/>
          <w:sz w:val="26"/>
          <w:szCs w:val="26"/>
          <w:lang w:val="en-GB"/>
        </w:rPr>
        <w:t>, to Emkuku</w:t>
      </w:r>
      <w:r w:rsidRPr="00BC1FC1">
        <w:rPr>
          <w:rFonts w:cstheme="minorHAnsi"/>
          <w:sz w:val="26"/>
          <w:szCs w:val="26"/>
          <w:lang w:val="en-GB"/>
        </w:rPr>
        <w:t xml:space="preserve"> for their wedding; to hear Mass and receive the Sacraments. Today, parishes are almost </w:t>
      </w:r>
      <w:r w:rsidR="00120FC0" w:rsidRPr="00BC1FC1">
        <w:rPr>
          <w:rFonts w:cstheme="minorHAnsi"/>
          <w:sz w:val="26"/>
          <w:szCs w:val="26"/>
          <w:lang w:val="en-GB"/>
        </w:rPr>
        <w:t>at village levels</w:t>
      </w:r>
      <w:r w:rsidR="00E250EA">
        <w:rPr>
          <w:rFonts w:cstheme="minorHAnsi"/>
          <w:sz w:val="26"/>
          <w:szCs w:val="26"/>
          <w:lang w:val="en-GB"/>
        </w:rPr>
        <w:t xml:space="preserve"> in our diocese</w:t>
      </w:r>
      <w:r w:rsidR="00120FC0" w:rsidRPr="00BC1FC1">
        <w:rPr>
          <w:rFonts w:cstheme="minorHAnsi"/>
          <w:sz w:val="26"/>
          <w:szCs w:val="26"/>
          <w:lang w:val="en-GB"/>
        </w:rPr>
        <w:t>.</w:t>
      </w:r>
    </w:p>
    <w:p w:rsidR="00305E98" w:rsidRPr="00BC1FC1" w:rsidRDefault="001E1BB7" w:rsidP="006B1A9A">
      <w:pPr>
        <w:spacing w:after="120" w:line="240" w:lineRule="auto"/>
        <w:jc w:val="both"/>
        <w:rPr>
          <w:rFonts w:cstheme="minorHAnsi"/>
          <w:sz w:val="26"/>
          <w:szCs w:val="26"/>
          <w:lang w:val="en-GB"/>
        </w:rPr>
      </w:pPr>
      <w:r w:rsidRPr="00BC1FC1">
        <w:rPr>
          <w:rFonts w:cstheme="minorHAnsi"/>
          <w:sz w:val="26"/>
          <w:szCs w:val="26"/>
          <w:lang w:val="en-GB"/>
        </w:rPr>
        <w:t xml:space="preserve">I admit that sometimes our work schedule and official engagements may not warrant us to attend Masses on a daily basis. But what of Sunday Masses? </w:t>
      </w:r>
      <w:r w:rsidR="00B71F41" w:rsidRPr="00BC1FC1">
        <w:rPr>
          <w:rFonts w:cstheme="minorHAnsi"/>
          <w:sz w:val="26"/>
          <w:szCs w:val="26"/>
          <w:lang w:val="en-GB"/>
        </w:rPr>
        <w:t>Saint John Chrysostom</w:t>
      </w:r>
      <w:r w:rsidR="002946B0" w:rsidRPr="00BC1FC1">
        <w:rPr>
          <w:rFonts w:cstheme="minorHAnsi"/>
          <w:sz w:val="26"/>
          <w:szCs w:val="26"/>
          <w:lang w:val="en-GB"/>
        </w:rPr>
        <w:t xml:space="preserve"> admonishes:</w:t>
      </w:r>
      <w:r w:rsidR="00120FC0" w:rsidRPr="00BC1FC1">
        <w:rPr>
          <w:rFonts w:cstheme="minorHAnsi"/>
          <w:sz w:val="26"/>
          <w:szCs w:val="26"/>
          <w:lang w:val="en-GB"/>
        </w:rPr>
        <w:t xml:space="preserve"> “</w:t>
      </w:r>
      <w:r w:rsidR="00B71F41" w:rsidRPr="00BC1FC1">
        <w:rPr>
          <w:rFonts w:cstheme="minorHAnsi"/>
          <w:sz w:val="26"/>
          <w:szCs w:val="26"/>
          <w:lang w:val="en-GB"/>
        </w:rPr>
        <w:t>You ca</w:t>
      </w:r>
      <w:r w:rsidR="00305E98" w:rsidRPr="00BC1FC1">
        <w:rPr>
          <w:rFonts w:cstheme="minorHAnsi"/>
          <w:sz w:val="26"/>
          <w:szCs w:val="26"/>
          <w:lang w:val="en-GB"/>
        </w:rPr>
        <w:t>nnot pray at home as at Church w</w:t>
      </w:r>
      <w:r w:rsidR="00B71F41" w:rsidRPr="00BC1FC1">
        <w:rPr>
          <w:rFonts w:cstheme="minorHAnsi"/>
          <w:sz w:val="26"/>
          <w:szCs w:val="26"/>
          <w:lang w:val="en-GB"/>
        </w:rPr>
        <w:t>here there is a great multitude, where exclamations are raised, are cried out to God as from one great heart, and where there is something more: the union of mind, the cure of souls, the bond of char</w:t>
      </w:r>
      <w:r w:rsidR="00A87352" w:rsidRPr="00BC1FC1">
        <w:rPr>
          <w:rFonts w:cstheme="minorHAnsi"/>
          <w:sz w:val="26"/>
          <w:szCs w:val="26"/>
          <w:lang w:val="en-GB"/>
        </w:rPr>
        <w:t>ity, the prayers of the priests”</w:t>
      </w:r>
      <w:r w:rsidR="00B71F41" w:rsidRPr="00BC1FC1">
        <w:rPr>
          <w:rFonts w:cstheme="minorHAnsi"/>
          <w:sz w:val="26"/>
          <w:szCs w:val="26"/>
          <w:lang w:val="en-GB"/>
        </w:rPr>
        <w:t>.</w:t>
      </w:r>
    </w:p>
    <w:p w:rsidR="006E53C7" w:rsidRPr="00744360" w:rsidRDefault="00294A07" w:rsidP="006B1A9A">
      <w:pPr>
        <w:spacing w:after="120" w:line="240" w:lineRule="auto"/>
        <w:jc w:val="both"/>
        <w:rPr>
          <w:rFonts w:cstheme="minorHAnsi"/>
          <w:b/>
          <w:sz w:val="28"/>
          <w:szCs w:val="28"/>
          <w:lang w:val="en-GB"/>
        </w:rPr>
      </w:pPr>
      <w:r>
        <w:rPr>
          <w:rFonts w:cstheme="minorHAnsi"/>
          <w:b/>
          <w:sz w:val="28"/>
          <w:szCs w:val="28"/>
          <w:lang w:val="en-GB"/>
        </w:rPr>
        <w:t>5</w:t>
      </w:r>
      <w:r w:rsidR="008C2AB8" w:rsidRPr="00744360">
        <w:rPr>
          <w:rFonts w:cstheme="minorHAnsi"/>
          <w:b/>
          <w:sz w:val="28"/>
          <w:szCs w:val="28"/>
          <w:lang w:val="en-GB"/>
        </w:rPr>
        <w:t>.2</w:t>
      </w:r>
      <w:r w:rsidR="008C2AB8" w:rsidRPr="00744360">
        <w:rPr>
          <w:rFonts w:cstheme="minorHAnsi"/>
          <w:b/>
          <w:sz w:val="28"/>
          <w:szCs w:val="28"/>
          <w:lang w:val="en-GB"/>
        </w:rPr>
        <w:tab/>
      </w:r>
      <w:r w:rsidR="006E53C7" w:rsidRPr="00744360">
        <w:rPr>
          <w:rFonts w:cstheme="minorHAnsi"/>
          <w:b/>
          <w:sz w:val="28"/>
          <w:szCs w:val="28"/>
          <w:lang w:val="en-GB"/>
        </w:rPr>
        <w:t>Frequent Reception of the Holy Communion</w:t>
      </w:r>
      <w:r w:rsidR="00C65673" w:rsidRPr="00744360">
        <w:rPr>
          <w:rFonts w:cstheme="minorHAnsi"/>
          <w:b/>
          <w:sz w:val="28"/>
          <w:szCs w:val="28"/>
          <w:lang w:val="en-GB"/>
        </w:rPr>
        <w:t>, Adorations, Sick C</w:t>
      </w:r>
      <w:r w:rsidR="00C440B5" w:rsidRPr="00744360">
        <w:rPr>
          <w:rFonts w:cstheme="minorHAnsi"/>
          <w:b/>
          <w:sz w:val="28"/>
          <w:szCs w:val="28"/>
          <w:lang w:val="en-GB"/>
        </w:rPr>
        <w:t>alls</w:t>
      </w:r>
    </w:p>
    <w:p w:rsidR="00C440B5" w:rsidRPr="00BC1FC1" w:rsidRDefault="00C440B5" w:rsidP="006B1A9A">
      <w:pPr>
        <w:spacing w:after="120" w:line="240" w:lineRule="auto"/>
        <w:jc w:val="both"/>
        <w:rPr>
          <w:rFonts w:cstheme="minorHAnsi"/>
          <w:sz w:val="26"/>
          <w:szCs w:val="26"/>
          <w:lang w:val="en-GB"/>
        </w:rPr>
      </w:pPr>
      <w:r w:rsidRPr="00BC1FC1">
        <w:rPr>
          <w:rFonts w:cstheme="minorHAnsi"/>
          <w:sz w:val="26"/>
          <w:szCs w:val="26"/>
          <w:lang w:val="en-GB"/>
        </w:rPr>
        <w:t xml:space="preserve">Mother Church has always prescribed to the faithful Catholics frequent reception of the Holy Communion. Our basic Catechism recites that Holy Communion unites us and our Lord Jesus who promised that </w:t>
      </w:r>
      <w:r w:rsidR="002946B0" w:rsidRPr="00BC1FC1">
        <w:rPr>
          <w:rFonts w:cstheme="minorHAnsi"/>
          <w:sz w:val="26"/>
          <w:szCs w:val="26"/>
          <w:lang w:val="en-GB"/>
        </w:rPr>
        <w:t>‘</w:t>
      </w:r>
      <w:r w:rsidRPr="00BC1FC1">
        <w:rPr>
          <w:rFonts w:cstheme="minorHAnsi"/>
          <w:sz w:val="26"/>
          <w:szCs w:val="26"/>
          <w:lang w:val="en-GB"/>
        </w:rPr>
        <w:t>whoever receives me abides in me and I in him</w:t>
      </w:r>
      <w:r w:rsidR="002946B0" w:rsidRPr="00BC1FC1">
        <w:rPr>
          <w:rFonts w:cstheme="minorHAnsi"/>
          <w:sz w:val="26"/>
          <w:szCs w:val="26"/>
          <w:lang w:val="en-GB"/>
        </w:rPr>
        <w:t>’</w:t>
      </w:r>
      <w:r w:rsidRPr="00BC1FC1">
        <w:rPr>
          <w:rFonts w:cstheme="minorHAnsi"/>
          <w:sz w:val="26"/>
          <w:szCs w:val="26"/>
          <w:lang w:val="en-GB"/>
        </w:rPr>
        <w:t>. Besides</w:t>
      </w:r>
      <w:r w:rsidR="002946B0" w:rsidRPr="00BC1FC1">
        <w:rPr>
          <w:rFonts w:cstheme="minorHAnsi"/>
          <w:sz w:val="26"/>
          <w:szCs w:val="26"/>
          <w:lang w:val="en-GB"/>
        </w:rPr>
        <w:t>, frequent C</w:t>
      </w:r>
      <w:r w:rsidRPr="00BC1FC1">
        <w:rPr>
          <w:rFonts w:cstheme="minorHAnsi"/>
          <w:sz w:val="26"/>
          <w:szCs w:val="26"/>
          <w:lang w:val="en-GB"/>
        </w:rPr>
        <w:t xml:space="preserve">ommunion in the state of grace is an aid to fight temptation to sin, and helps to </w:t>
      </w:r>
      <w:r w:rsidR="002946B0" w:rsidRPr="00BC1FC1">
        <w:rPr>
          <w:rFonts w:cstheme="minorHAnsi"/>
          <w:sz w:val="26"/>
          <w:szCs w:val="26"/>
          <w:lang w:val="en-GB"/>
        </w:rPr>
        <w:t>absolve</w:t>
      </w:r>
      <w:r w:rsidRPr="00BC1FC1">
        <w:rPr>
          <w:rFonts w:cstheme="minorHAnsi"/>
          <w:sz w:val="26"/>
          <w:szCs w:val="26"/>
          <w:lang w:val="en-GB"/>
        </w:rPr>
        <w:t xml:space="preserve"> venial sins. Talking about frequent reception of Holy Communion entails also frequent reception of the Sacrament of Reconciliation since we have to receive Holy Communion prepared for it. </w:t>
      </w:r>
      <w:r w:rsidR="00D31A76" w:rsidRPr="00BC1FC1">
        <w:rPr>
          <w:rFonts w:cstheme="minorHAnsi"/>
          <w:sz w:val="26"/>
          <w:szCs w:val="26"/>
          <w:lang w:val="en-GB"/>
        </w:rPr>
        <w:t>One of the abuses of the Holy Communion we know is to receive it unworthily, meaning in a state of unpreparedness.</w:t>
      </w:r>
    </w:p>
    <w:p w:rsidR="002946B0" w:rsidRPr="00BC1FC1" w:rsidRDefault="00D31A76" w:rsidP="006B1A9A">
      <w:pPr>
        <w:spacing w:after="120" w:line="240" w:lineRule="auto"/>
        <w:jc w:val="both"/>
        <w:rPr>
          <w:rFonts w:cstheme="minorHAnsi"/>
          <w:sz w:val="26"/>
          <w:szCs w:val="26"/>
          <w:lang w:val="en-GB"/>
        </w:rPr>
      </w:pPr>
      <w:r w:rsidRPr="00BC1FC1">
        <w:rPr>
          <w:rFonts w:cstheme="minorHAnsi"/>
          <w:sz w:val="26"/>
          <w:szCs w:val="26"/>
          <w:lang w:val="en-GB"/>
        </w:rPr>
        <w:t>I also admonish Adoration of the Blessed Eucharist. Today, many parishes have Chapels of Perpetual Adoration. These edifices do not serve to show the financial</w:t>
      </w:r>
      <w:r w:rsidR="002946B0" w:rsidRPr="00BC1FC1">
        <w:rPr>
          <w:rFonts w:cstheme="minorHAnsi"/>
          <w:sz w:val="26"/>
          <w:szCs w:val="26"/>
          <w:lang w:val="en-GB"/>
        </w:rPr>
        <w:t xml:space="preserve"> status or</w:t>
      </w:r>
      <w:r w:rsidRPr="00BC1FC1">
        <w:rPr>
          <w:rFonts w:cstheme="minorHAnsi"/>
          <w:sz w:val="26"/>
          <w:szCs w:val="26"/>
          <w:lang w:val="en-GB"/>
        </w:rPr>
        <w:t xml:space="preserve"> viability of parishes. </w:t>
      </w:r>
      <w:r w:rsidR="002946B0" w:rsidRPr="00BC1FC1">
        <w:rPr>
          <w:rFonts w:cstheme="minorHAnsi"/>
          <w:sz w:val="26"/>
          <w:szCs w:val="26"/>
          <w:lang w:val="en-GB"/>
        </w:rPr>
        <w:t>Nor is it to showcase the pastoral efforts</w:t>
      </w:r>
      <w:r w:rsidR="00E250EA">
        <w:rPr>
          <w:rFonts w:cstheme="minorHAnsi"/>
          <w:sz w:val="26"/>
          <w:szCs w:val="26"/>
          <w:lang w:val="en-GB"/>
        </w:rPr>
        <w:t xml:space="preserve"> or exploits</w:t>
      </w:r>
      <w:r w:rsidR="002946B0" w:rsidRPr="00BC1FC1">
        <w:rPr>
          <w:rFonts w:cstheme="minorHAnsi"/>
          <w:sz w:val="26"/>
          <w:szCs w:val="26"/>
          <w:lang w:val="en-GB"/>
        </w:rPr>
        <w:t xml:space="preserve"> of the priest. </w:t>
      </w:r>
      <w:r w:rsidRPr="00BC1FC1">
        <w:rPr>
          <w:rFonts w:cstheme="minorHAnsi"/>
          <w:sz w:val="26"/>
          <w:szCs w:val="26"/>
          <w:lang w:val="en-GB"/>
        </w:rPr>
        <w:lastRenderedPageBreak/>
        <w:t>They should rather be an expression of the faith of the parishioners. Adoration of the Blessed Sacrament is based on particular logic. It is done in reciprocation of</w:t>
      </w:r>
      <w:r w:rsidR="002946B0" w:rsidRPr="00BC1FC1">
        <w:rPr>
          <w:rFonts w:cstheme="minorHAnsi"/>
          <w:sz w:val="26"/>
          <w:szCs w:val="26"/>
          <w:lang w:val="en-GB"/>
        </w:rPr>
        <w:t xml:space="preserve"> what</w:t>
      </w:r>
      <w:r w:rsidRPr="00BC1FC1">
        <w:rPr>
          <w:rFonts w:cstheme="minorHAnsi"/>
          <w:sz w:val="26"/>
          <w:szCs w:val="26"/>
          <w:lang w:val="en-GB"/>
        </w:rPr>
        <w:t xml:space="preserve"> God has done. In the Eucharist we are struck by the awesomeness of a God who has generously compressed himself in our space and time. Despite his absoluteness, God decided to share our relative existence. This mystery of God is enough to pin us down to wonder and ponder. </w:t>
      </w:r>
    </w:p>
    <w:p w:rsidR="002B68D8" w:rsidRPr="00BC1FC1" w:rsidRDefault="00D31A76" w:rsidP="006B1A9A">
      <w:pPr>
        <w:spacing w:after="120" w:line="240" w:lineRule="auto"/>
        <w:jc w:val="both"/>
        <w:rPr>
          <w:rFonts w:cstheme="minorHAnsi"/>
          <w:sz w:val="26"/>
          <w:szCs w:val="26"/>
          <w:lang w:val="en-GB"/>
        </w:rPr>
      </w:pPr>
      <w:r w:rsidRPr="00BC1FC1">
        <w:rPr>
          <w:rFonts w:cstheme="minorHAnsi"/>
          <w:sz w:val="26"/>
          <w:szCs w:val="26"/>
          <w:lang w:val="en-GB"/>
        </w:rPr>
        <w:t xml:space="preserve">In adoration therefore, we contemplate this mystery in thanksgiving. The best way to appreciate God in this wonderful abasement is to stay in his presence and contemplate him, bearing in mind the Psalmist’s </w:t>
      </w:r>
      <w:r w:rsidR="00BF30F0" w:rsidRPr="00BC1FC1">
        <w:rPr>
          <w:rFonts w:cstheme="minorHAnsi"/>
          <w:sz w:val="26"/>
          <w:szCs w:val="26"/>
          <w:lang w:val="en-GB"/>
        </w:rPr>
        <w:t>declaration</w:t>
      </w:r>
      <w:r w:rsidRPr="00BC1FC1">
        <w:rPr>
          <w:rFonts w:cstheme="minorHAnsi"/>
          <w:sz w:val="26"/>
          <w:szCs w:val="26"/>
          <w:lang w:val="en-GB"/>
        </w:rPr>
        <w:t xml:space="preserve"> that “one day within your courts, is better than a thousand elsewhere” (</w:t>
      </w:r>
      <w:r w:rsidR="00C66804" w:rsidRPr="00BC1FC1">
        <w:rPr>
          <w:rFonts w:cstheme="minorHAnsi"/>
          <w:sz w:val="26"/>
          <w:szCs w:val="26"/>
          <w:lang w:val="en-GB"/>
        </w:rPr>
        <w:t>Psa. 84:10</w:t>
      </w:r>
      <w:r w:rsidRPr="00BC1FC1">
        <w:rPr>
          <w:rFonts w:cstheme="minorHAnsi"/>
          <w:sz w:val="26"/>
          <w:szCs w:val="26"/>
          <w:lang w:val="en-GB"/>
        </w:rPr>
        <w:t xml:space="preserve">), and that “there is one thing I ask of the Lord, </w:t>
      </w:r>
      <w:r w:rsidR="00C66804" w:rsidRPr="00BC1FC1">
        <w:rPr>
          <w:rFonts w:cstheme="minorHAnsi"/>
          <w:sz w:val="26"/>
          <w:szCs w:val="26"/>
          <w:lang w:val="en-GB"/>
        </w:rPr>
        <w:t xml:space="preserve">and this I seek; </w:t>
      </w:r>
      <w:r w:rsidRPr="00BC1FC1">
        <w:rPr>
          <w:rFonts w:cstheme="minorHAnsi"/>
          <w:sz w:val="26"/>
          <w:szCs w:val="26"/>
          <w:lang w:val="en-GB"/>
        </w:rPr>
        <w:t xml:space="preserve">to </w:t>
      </w:r>
      <w:r w:rsidR="00C66804" w:rsidRPr="00BC1FC1">
        <w:rPr>
          <w:rFonts w:cstheme="minorHAnsi"/>
          <w:sz w:val="26"/>
          <w:szCs w:val="26"/>
          <w:lang w:val="en-GB"/>
        </w:rPr>
        <w:t>dwell</w:t>
      </w:r>
      <w:r w:rsidRPr="00BC1FC1">
        <w:rPr>
          <w:rFonts w:cstheme="minorHAnsi"/>
          <w:sz w:val="26"/>
          <w:szCs w:val="26"/>
          <w:lang w:val="en-GB"/>
        </w:rPr>
        <w:t xml:space="preserve"> in </w:t>
      </w:r>
      <w:r w:rsidR="00C66804" w:rsidRPr="00BC1FC1">
        <w:rPr>
          <w:rFonts w:cstheme="minorHAnsi"/>
          <w:sz w:val="26"/>
          <w:szCs w:val="26"/>
          <w:lang w:val="en-GB"/>
        </w:rPr>
        <w:t xml:space="preserve">the </w:t>
      </w:r>
      <w:r w:rsidRPr="00BC1FC1">
        <w:rPr>
          <w:rFonts w:cstheme="minorHAnsi"/>
          <w:sz w:val="26"/>
          <w:szCs w:val="26"/>
          <w:lang w:val="en-GB"/>
        </w:rPr>
        <w:t xml:space="preserve">house </w:t>
      </w:r>
      <w:r w:rsidR="00C66804" w:rsidRPr="00BC1FC1">
        <w:rPr>
          <w:rFonts w:cstheme="minorHAnsi"/>
          <w:sz w:val="26"/>
          <w:szCs w:val="26"/>
          <w:lang w:val="en-GB"/>
        </w:rPr>
        <w:t xml:space="preserve">of the Lord </w:t>
      </w:r>
      <w:r w:rsidRPr="00BC1FC1">
        <w:rPr>
          <w:rFonts w:cstheme="minorHAnsi"/>
          <w:sz w:val="26"/>
          <w:szCs w:val="26"/>
          <w:lang w:val="en-GB"/>
        </w:rPr>
        <w:t>all the days of my life” (</w:t>
      </w:r>
      <w:r w:rsidR="00C66804" w:rsidRPr="00BC1FC1">
        <w:rPr>
          <w:rFonts w:cstheme="minorHAnsi"/>
          <w:sz w:val="26"/>
          <w:szCs w:val="26"/>
          <w:lang w:val="en-GB"/>
        </w:rPr>
        <w:t>Psa. 27:4</w:t>
      </w:r>
      <w:r w:rsidRPr="00BC1FC1">
        <w:rPr>
          <w:rFonts w:cstheme="minorHAnsi"/>
          <w:sz w:val="26"/>
          <w:szCs w:val="26"/>
          <w:lang w:val="en-GB"/>
        </w:rPr>
        <w:t>)</w:t>
      </w:r>
      <w:r w:rsidR="00BF30F0" w:rsidRPr="00BC1FC1">
        <w:rPr>
          <w:rFonts w:cstheme="minorHAnsi"/>
          <w:sz w:val="26"/>
          <w:szCs w:val="26"/>
          <w:lang w:val="en-GB"/>
        </w:rPr>
        <w:t>.</w:t>
      </w:r>
      <w:r w:rsidR="002B68D8" w:rsidRPr="00BC1FC1">
        <w:rPr>
          <w:rFonts w:cstheme="minorHAnsi"/>
          <w:sz w:val="26"/>
          <w:szCs w:val="26"/>
          <w:lang w:val="en-GB"/>
        </w:rPr>
        <w:t xml:space="preserve"> In this sense, as I remarked in the already mentioned Lenten Pastoral o</w:t>
      </w:r>
      <w:r w:rsidR="00E250EA">
        <w:rPr>
          <w:rFonts w:cstheme="minorHAnsi"/>
          <w:sz w:val="26"/>
          <w:szCs w:val="26"/>
          <w:lang w:val="en-GB"/>
        </w:rPr>
        <w:t>f 2017</w:t>
      </w:r>
      <w:r w:rsidR="002B68D8" w:rsidRPr="00BC1FC1">
        <w:rPr>
          <w:rFonts w:cstheme="minorHAnsi"/>
          <w:sz w:val="26"/>
          <w:szCs w:val="26"/>
          <w:lang w:val="en-GB"/>
        </w:rPr>
        <w:t>, Adoration Centres should not be turned into Aberration Centres.</w:t>
      </w:r>
    </w:p>
    <w:p w:rsidR="00D31A76" w:rsidRDefault="00E57644" w:rsidP="006B1A9A">
      <w:pPr>
        <w:spacing w:after="120" w:line="240" w:lineRule="auto"/>
        <w:jc w:val="both"/>
        <w:rPr>
          <w:rFonts w:cstheme="minorHAnsi"/>
          <w:sz w:val="26"/>
          <w:szCs w:val="26"/>
          <w:lang w:val="en-GB"/>
        </w:rPr>
      </w:pPr>
      <w:r w:rsidRPr="00BC1FC1">
        <w:rPr>
          <w:rFonts w:cstheme="minorHAnsi"/>
          <w:sz w:val="26"/>
          <w:szCs w:val="26"/>
          <w:lang w:val="en-GB"/>
        </w:rPr>
        <w:t>Sad to note that in some places, the Adoration Chapels do not have constant adorers. We should remember that the standing Church rule is that the Blessed Sacrament should never be exposed unattended. That means that there must be at least an adorer, not just a watchman. Amidst the many graces plus the material bene</w:t>
      </w:r>
      <w:r w:rsidR="002B68D8" w:rsidRPr="00BC1FC1">
        <w:rPr>
          <w:rFonts w:cstheme="minorHAnsi"/>
          <w:sz w:val="26"/>
          <w:szCs w:val="26"/>
          <w:lang w:val="en-GB"/>
        </w:rPr>
        <w:t>fits of adoration of the Blessed</w:t>
      </w:r>
      <w:r w:rsidRPr="00BC1FC1">
        <w:rPr>
          <w:rFonts w:cstheme="minorHAnsi"/>
          <w:sz w:val="26"/>
          <w:szCs w:val="26"/>
          <w:lang w:val="en-GB"/>
        </w:rPr>
        <w:t xml:space="preserve"> Sacrament, the mom</w:t>
      </w:r>
      <w:r w:rsidR="002B68D8" w:rsidRPr="00BC1FC1">
        <w:rPr>
          <w:rFonts w:cstheme="minorHAnsi"/>
          <w:sz w:val="26"/>
          <w:szCs w:val="26"/>
          <w:lang w:val="en-GB"/>
        </w:rPr>
        <w:t>ents we spend before the Blessed</w:t>
      </w:r>
      <w:r w:rsidRPr="00BC1FC1">
        <w:rPr>
          <w:rFonts w:cstheme="minorHAnsi"/>
          <w:sz w:val="26"/>
          <w:szCs w:val="26"/>
          <w:lang w:val="en-GB"/>
        </w:rPr>
        <w:t xml:space="preserve"> Sacrament transforms us as was the case with Moses who spent time with God on Mount Sinai. The Book of Exodus says that those who see Moses after his encounter with God </w:t>
      </w:r>
      <w:r w:rsidR="006179D2" w:rsidRPr="00BC1FC1">
        <w:rPr>
          <w:rFonts w:cstheme="minorHAnsi"/>
          <w:sz w:val="26"/>
          <w:szCs w:val="26"/>
          <w:lang w:val="en-GB"/>
        </w:rPr>
        <w:t xml:space="preserve">recognized that his face was transformed (Exod. </w:t>
      </w:r>
      <w:r w:rsidR="002B68D8" w:rsidRPr="00BC1FC1">
        <w:rPr>
          <w:rFonts w:cstheme="minorHAnsi"/>
          <w:sz w:val="26"/>
          <w:szCs w:val="26"/>
          <w:lang w:val="en-GB"/>
        </w:rPr>
        <w:t>34:29), in the manner that the A</w:t>
      </w:r>
      <w:r w:rsidR="006179D2" w:rsidRPr="00BC1FC1">
        <w:rPr>
          <w:rFonts w:cstheme="minorHAnsi"/>
          <w:sz w:val="26"/>
          <w:szCs w:val="26"/>
          <w:lang w:val="en-GB"/>
        </w:rPr>
        <w:t>postles Pete</w:t>
      </w:r>
      <w:r w:rsidR="002B68D8" w:rsidRPr="00BC1FC1">
        <w:rPr>
          <w:rFonts w:cstheme="minorHAnsi"/>
          <w:sz w:val="26"/>
          <w:szCs w:val="26"/>
          <w:lang w:val="en-GB"/>
        </w:rPr>
        <w:t>r James and John witnessed the T</w:t>
      </w:r>
      <w:r w:rsidR="006179D2" w:rsidRPr="00BC1FC1">
        <w:rPr>
          <w:rFonts w:cstheme="minorHAnsi"/>
          <w:sz w:val="26"/>
          <w:szCs w:val="26"/>
          <w:lang w:val="en-GB"/>
        </w:rPr>
        <w:t>ransfiguration of the Lord. This made Peter to wish that the</w:t>
      </w:r>
      <w:r w:rsidR="002B68D8" w:rsidRPr="00BC1FC1">
        <w:rPr>
          <w:rFonts w:cstheme="minorHAnsi"/>
          <w:sz w:val="26"/>
          <w:szCs w:val="26"/>
          <w:lang w:val="en-GB"/>
        </w:rPr>
        <w:t>y remain there (cf. Mark 9:2-13;</w:t>
      </w:r>
      <w:r w:rsidR="006179D2" w:rsidRPr="00BC1FC1">
        <w:rPr>
          <w:rFonts w:cstheme="minorHAnsi"/>
          <w:sz w:val="26"/>
          <w:szCs w:val="26"/>
          <w:lang w:val="en-GB"/>
        </w:rPr>
        <w:t xml:space="preserve"> Matt. 17: 1-13; Luke 9:28-36).</w:t>
      </w:r>
    </w:p>
    <w:p w:rsidR="00AA3957" w:rsidRPr="00BC1FC1" w:rsidRDefault="00AA3957" w:rsidP="006B1A9A">
      <w:pPr>
        <w:spacing w:after="120" w:line="240" w:lineRule="auto"/>
        <w:jc w:val="both"/>
        <w:rPr>
          <w:rFonts w:cstheme="minorHAnsi"/>
          <w:sz w:val="26"/>
          <w:szCs w:val="26"/>
          <w:lang w:val="en-GB"/>
        </w:rPr>
      </w:pPr>
      <w:r>
        <w:rPr>
          <w:rFonts w:cstheme="minorHAnsi"/>
          <w:sz w:val="26"/>
          <w:szCs w:val="26"/>
          <w:lang w:val="en-GB"/>
        </w:rPr>
        <w:t>While I encourage our priests who are so devoted to the apostolate of home visitation of the sick and giving of Holy Communion to the home bound and the sick, I enjoin all to take this apostolate more seriously. It is sad that some of our devoted Catholics suddenly begin to feel ‘ostracised’ because of their physical inability to be part of the Eucharistic assemblies. The sick call is one of the aspects of our apostolate t</w:t>
      </w:r>
      <w:r w:rsidR="0024608B">
        <w:rPr>
          <w:rFonts w:cstheme="minorHAnsi"/>
          <w:sz w:val="26"/>
          <w:szCs w:val="26"/>
          <w:lang w:val="en-GB"/>
        </w:rPr>
        <w:t>hat</w:t>
      </w:r>
      <w:r>
        <w:rPr>
          <w:rFonts w:cstheme="minorHAnsi"/>
          <w:sz w:val="26"/>
          <w:szCs w:val="26"/>
          <w:lang w:val="en-GB"/>
        </w:rPr>
        <w:t xml:space="preserve"> strikes so close to the merciful and tender heart of our Lord Jesus Christ</w:t>
      </w:r>
      <w:r w:rsidR="0024608B">
        <w:rPr>
          <w:rFonts w:cstheme="minorHAnsi"/>
          <w:sz w:val="26"/>
          <w:szCs w:val="26"/>
          <w:lang w:val="en-GB"/>
        </w:rPr>
        <w:t xml:space="preserve"> and his solicitude for the sick</w:t>
      </w:r>
      <w:r>
        <w:rPr>
          <w:rFonts w:cstheme="minorHAnsi"/>
          <w:sz w:val="26"/>
          <w:szCs w:val="26"/>
          <w:lang w:val="en-GB"/>
        </w:rPr>
        <w:t>. And let the Christian community, families, colleagues in sodalities, members of the Lay Apostolate see it as their duty to inform the priest of any sick person.</w:t>
      </w:r>
      <w:r w:rsidR="0024608B">
        <w:rPr>
          <w:rFonts w:cstheme="minorHAnsi"/>
          <w:sz w:val="26"/>
          <w:szCs w:val="26"/>
          <w:lang w:val="en-GB"/>
        </w:rPr>
        <w:t xml:space="preserve"> Sometimes the attention of the</w:t>
      </w:r>
      <w:r>
        <w:rPr>
          <w:rFonts w:cstheme="minorHAnsi"/>
          <w:sz w:val="26"/>
          <w:szCs w:val="26"/>
          <w:lang w:val="en-GB"/>
        </w:rPr>
        <w:t xml:space="preserve"> priests may need to be drawn to somebody in need of Holy Communion.</w:t>
      </w:r>
    </w:p>
    <w:p w:rsidR="00BE3F4D" w:rsidRPr="00744360" w:rsidRDefault="00294A07" w:rsidP="006B1A9A">
      <w:pPr>
        <w:pStyle w:val="NormalWeb"/>
        <w:spacing w:before="0" w:beforeAutospacing="0" w:after="120" w:afterAutospacing="0"/>
        <w:jc w:val="both"/>
        <w:rPr>
          <w:rFonts w:asciiTheme="minorHAnsi" w:hAnsiTheme="minorHAnsi" w:cstheme="minorHAnsi"/>
          <w:b/>
          <w:sz w:val="28"/>
          <w:szCs w:val="28"/>
          <w:lang w:val="en-GB"/>
        </w:rPr>
      </w:pPr>
      <w:r>
        <w:rPr>
          <w:rFonts w:asciiTheme="minorHAnsi" w:hAnsiTheme="minorHAnsi" w:cstheme="minorHAnsi"/>
          <w:b/>
          <w:sz w:val="28"/>
          <w:szCs w:val="28"/>
          <w:lang w:val="en-GB"/>
        </w:rPr>
        <w:t>5</w:t>
      </w:r>
      <w:r w:rsidR="008C2AB8" w:rsidRPr="00744360">
        <w:rPr>
          <w:rFonts w:asciiTheme="minorHAnsi" w:hAnsiTheme="minorHAnsi" w:cstheme="minorHAnsi"/>
          <w:b/>
          <w:sz w:val="28"/>
          <w:szCs w:val="28"/>
          <w:lang w:val="en-GB"/>
        </w:rPr>
        <w:t>.3</w:t>
      </w:r>
      <w:r w:rsidR="008C2AB8" w:rsidRPr="00744360">
        <w:rPr>
          <w:rFonts w:asciiTheme="minorHAnsi" w:hAnsiTheme="minorHAnsi" w:cstheme="minorHAnsi"/>
          <w:b/>
          <w:sz w:val="28"/>
          <w:szCs w:val="28"/>
          <w:lang w:val="en-GB"/>
        </w:rPr>
        <w:tab/>
      </w:r>
      <w:r w:rsidR="00BE3F4D" w:rsidRPr="00744360">
        <w:rPr>
          <w:rFonts w:asciiTheme="minorHAnsi" w:hAnsiTheme="minorHAnsi" w:cstheme="minorHAnsi"/>
          <w:b/>
          <w:sz w:val="28"/>
          <w:szCs w:val="28"/>
          <w:lang w:val="en-GB"/>
        </w:rPr>
        <w:t>Keeping the Sunday, the Lord’s Day, Holy</w:t>
      </w:r>
    </w:p>
    <w:p w:rsidR="00364DFE" w:rsidRPr="00BC1FC1" w:rsidRDefault="00E12730" w:rsidP="006B1A9A">
      <w:pPr>
        <w:pStyle w:val="NormalWeb"/>
        <w:spacing w:before="0" w:beforeAutospacing="0" w:after="120" w:afterAutospacing="0"/>
        <w:jc w:val="both"/>
        <w:rPr>
          <w:rFonts w:asciiTheme="minorHAnsi" w:hAnsiTheme="minorHAnsi" w:cstheme="minorHAnsi"/>
          <w:sz w:val="26"/>
          <w:szCs w:val="26"/>
          <w:lang w:val="en-GB"/>
        </w:rPr>
      </w:pPr>
      <w:r w:rsidRPr="00BC1FC1">
        <w:rPr>
          <w:rFonts w:asciiTheme="minorHAnsi" w:hAnsiTheme="minorHAnsi" w:cstheme="minorHAnsi"/>
          <w:sz w:val="26"/>
          <w:szCs w:val="26"/>
          <w:lang w:val="en-GB"/>
        </w:rPr>
        <w:t>It is one thing to attend Mass, and another to keep the Catholic discipline about Sunday</w:t>
      </w:r>
      <w:r w:rsidR="005300EE">
        <w:rPr>
          <w:rFonts w:asciiTheme="minorHAnsi" w:hAnsiTheme="minorHAnsi" w:cstheme="minorHAnsi"/>
          <w:sz w:val="26"/>
          <w:szCs w:val="26"/>
          <w:lang w:val="en-GB"/>
        </w:rPr>
        <w:t>.</w:t>
      </w:r>
      <w:r w:rsidR="00BE3F4D" w:rsidRPr="00BC1FC1">
        <w:rPr>
          <w:rFonts w:asciiTheme="minorHAnsi" w:hAnsiTheme="minorHAnsi" w:cstheme="minorHAnsi"/>
          <w:sz w:val="26"/>
          <w:szCs w:val="26"/>
          <w:lang w:val="en-GB"/>
        </w:rPr>
        <w:t xml:space="preserve">Catholic tradition demands that on Sundays, on the Lord’s Day, and on Holy Days of Obligation, we should devote the day to the Lord by assisting at the Eucharist, engaging in </w:t>
      </w:r>
      <w:r w:rsidR="00364DFE" w:rsidRPr="00BC1FC1">
        <w:rPr>
          <w:rFonts w:asciiTheme="minorHAnsi" w:hAnsiTheme="minorHAnsi" w:cstheme="minorHAnsi"/>
          <w:sz w:val="26"/>
          <w:szCs w:val="26"/>
          <w:lang w:val="en-GB"/>
        </w:rPr>
        <w:t xml:space="preserve">works of </w:t>
      </w:r>
      <w:r w:rsidR="00BE3F4D" w:rsidRPr="00BC1FC1">
        <w:rPr>
          <w:rFonts w:asciiTheme="minorHAnsi" w:hAnsiTheme="minorHAnsi" w:cstheme="minorHAnsi"/>
          <w:sz w:val="26"/>
          <w:szCs w:val="26"/>
          <w:lang w:val="en-GB"/>
        </w:rPr>
        <w:t xml:space="preserve">kindness and refraining from unnecessary work. </w:t>
      </w:r>
      <w:r w:rsidRPr="00BC1FC1">
        <w:rPr>
          <w:rFonts w:asciiTheme="minorHAnsi" w:hAnsiTheme="minorHAnsi" w:cstheme="minorHAnsi"/>
          <w:sz w:val="26"/>
          <w:szCs w:val="26"/>
          <w:lang w:val="en-GB"/>
        </w:rPr>
        <w:t>T</w:t>
      </w:r>
      <w:r w:rsidR="00214900" w:rsidRPr="00BC1FC1">
        <w:rPr>
          <w:rFonts w:asciiTheme="minorHAnsi" w:hAnsiTheme="minorHAnsi" w:cstheme="minorHAnsi"/>
          <w:sz w:val="26"/>
          <w:szCs w:val="26"/>
          <w:lang w:val="en-GB"/>
        </w:rPr>
        <w:t xml:space="preserve">he present Code </w:t>
      </w:r>
      <w:r w:rsidR="00214900" w:rsidRPr="00BC1FC1">
        <w:rPr>
          <w:rFonts w:asciiTheme="minorHAnsi" w:hAnsiTheme="minorHAnsi" w:cstheme="minorHAnsi"/>
          <w:sz w:val="26"/>
          <w:szCs w:val="26"/>
          <w:lang w:val="en-GB"/>
        </w:rPr>
        <w:lastRenderedPageBreak/>
        <w:t>of 1983 states: “On Sundays and other holy days of obligation the faithful are bound to assist at Mass. They are also to abstain from such work or business that would inhibit the worship to be given to God, the joy proper to the Lord’s Day, or the due</w:t>
      </w:r>
      <w:r w:rsidRPr="00BC1FC1">
        <w:rPr>
          <w:rFonts w:asciiTheme="minorHAnsi" w:hAnsiTheme="minorHAnsi" w:cstheme="minorHAnsi"/>
          <w:sz w:val="26"/>
          <w:szCs w:val="26"/>
          <w:lang w:val="en-GB"/>
        </w:rPr>
        <w:t xml:space="preserve"> relaxation of mind and body” (C</w:t>
      </w:r>
      <w:r w:rsidR="00364DFE" w:rsidRPr="00BC1FC1">
        <w:rPr>
          <w:rFonts w:asciiTheme="minorHAnsi" w:hAnsiTheme="minorHAnsi" w:cstheme="minorHAnsi"/>
          <w:sz w:val="26"/>
          <w:szCs w:val="26"/>
          <w:lang w:val="en-GB"/>
        </w:rPr>
        <w:t>an. 1247). This</w:t>
      </w:r>
      <w:r w:rsidR="00214900" w:rsidRPr="00BC1FC1">
        <w:rPr>
          <w:rFonts w:asciiTheme="minorHAnsi" w:hAnsiTheme="minorHAnsi" w:cstheme="minorHAnsi"/>
          <w:sz w:val="26"/>
          <w:szCs w:val="26"/>
          <w:lang w:val="en-GB"/>
        </w:rPr>
        <w:t xml:space="preserve"> obligation is understood as grave as the Catechism of the Catholic Church confirms: “Those who deliberately fail in this obligation commit a grave sin” (</w:t>
      </w:r>
      <w:r w:rsidR="00364DFE" w:rsidRPr="00BC1FC1">
        <w:rPr>
          <w:rFonts w:asciiTheme="minorHAnsi" w:hAnsiTheme="minorHAnsi" w:cstheme="minorHAnsi"/>
          <w:sz w:val="26"/>
          <w:szCs w:val="26"/>
          <w:lang w:val="en-GB"/>
        </w:rPr>
        <w:t>CCC</w:t>
      </w:r>
      <w:r w:rsidR="00214900" w:rsidRPr="00BC1FC1">
        <w:rPr>
          <w:rFonts w:asciiTheme="minorHAnsi" w:hAnsiTheme="minorHAnsi" w:cstheme="minorHAnsi"/>
          <w:sz w:val="26"/>
          <w:szCs w:val="26"/>
          <w:lang w:val="en-GB"/>
        </w:rPr>
        <w:t xml:space="preserve"> 2181). </w:t>
      </w:r>
    </w:p>
    <w:p w:rsidR="00F865F7" w:rsidRDefault="00214900" w:rsidP="006B1A9A">
      <w:pPr>
        <w:pStyle w:val="NormalWeb"/>
        <w:spacing w:before="0" w:beforeAutospacing="0" w:after="120" w:afterAutospacing="0"/>
        <w:jc w:val="both"/>
        <w:rPr>
          <w:rFonts w:asciiTheme="minorHAnsi" w:hAnsiTheme="minorHAnsi" w:cstheme="minorHAnsi"/>
          <w:sz w:val="26"/>
          <w:szCs w:val="26"/>
          <w:lang w:val="en-GB"/>
        </w:rPr>
      </w:pPr>
      <w:r w:rsidRPr="00BC1FC1">
        <w:rPr>
          <w:rFonts w:asciiTheme="minorHAnsi" w:hAnsiTheme="minorHAnsi" w:cstheme="minorHAnsi"/>
          <w:sz w:val="26"/>
          <w:szCs w:val="26"/>
          <w:lang w:val="en-GB"/>
        </w:rPr>
        <w:t xml:space="preserve">Let </w:t>
      </w:r>
      <w:r w:rsidR="00BE3F4D" w:rsidRPr="00BC1FC1">
        <w:rPr>
          <w:rFonts w:asciiTheme="minorHAnsi" w:hAnsiTheme="minorHAnsi" w:cstheme="minorHAnsi"/>
          <w:sz w:val="26"/>
          <w:szCs w:val="26"/>
          <w:lang w:val="en-GB"/>
        </w:rPr>
        <w:t xml:space="preserve">the identity and sanctity of this day be protected, and above all be lived in all its depth, even if the times are difficult, following the ancient practice of the faithful and as we are handed over by the missionaries who brought us the faith. </w:t>
      </w:r>
      <w:r w:rsidR="00E12730" w:rsidRPr="00BC1FC1">
        <w:rPr>
          <w:rFonts w:asciiTheme="minorHAnsi" w:hAnsiTheme="minorHAnsi" w:cstheme="minorHAnsi"/>
          <w:sz w:val="26"/>
          <w:szCs w:val="26"/>
          <w:lang w:val="en-GB"/>
        </w:rPr>
        <w:t>It</w:t>
      </w:r>
      <w:r w:rsidRPr="00BC1FC1">
        <w:rPr>
          <w:rFonts w:asciiTheme="minorHAnsi" w:hAnsiTheme="minorHAnsi" w:cstheme="minorHAnsi"/>
          <w:sz w:val="26"/>
          <w:szCs w:val="26"/>
          <w:lang w:val="en-GB"/>
        </w:rPr>
        <w:t xml:space="preserve"> is unfortunate that in many quarters, one fails to perceive the holiness of the Sunday when you see how Christians ply their trade, open their shops, sell their wares openly; young boys using Sunday to be their sports practice day. It is no longer out of place to see young people playing football at a primary school field on Sunday morning, and at times concurrently when </w:t>
      </w:r>
      <w:r w:rsidR="006E21D3" w:rsidRPr="00BC1FC1">
        <w:rPr>
          <w:rFonts w:asciiTheme="minorHAnsi" w:hAnsiTheme="minorHAnsi" w:cstheme="minorHAnsi"/>
          <w:sz w:val="26"/>
          <w:szCs w:val="26"/>
          <w:lang w:val="en-GB"/>
        </w:rPr>
        <w:t xml:space="preserve">the Holy </w:t>
      </w:r>
      <w:r w:rsidRPr="00BC1FC1">
        <w:rPr>
          <w:rFonts w:asciiTheme="minorHAnsi" w:hAnsiTheme="minorHAnsi" w:cstheme="minorHAnsi"/>
          <w:sz w:val="26"/>
          <w:szCs w:val="26"/>
          <w:lang w:val="en-GB"/>
        </w:rPr>
        <w:t xml:space="preserve">Mass or evening Benediction is going on. It has become more complicated today with the </w:t>
      </w:r>
      <w:r w:rsidR="006E21D3" w:rsidRPr="00BC1FC1">
        <w:rPr>
          <w:rFonts w:asciiTheme="minorHAnsi" w:hAnsiTheme="minorHAnsi" w:cstheme="minorHAnsi"/>
          <w:sz w:val="26"/>
          <w:szCs w:val="26"/>
          <w:lang w:val="en-GB"/>
        </w:rPr>
        <w:t>so-called</w:t>
      </w:r>
      <w:r w:rsidRPr="00BC1FC1">
        <w:rPr>
          <w:rFonts w:asciiTheme="minorHAnsi" w:hAnsiTheme="minorHAnsi" w:cstheme="minorHAnsi"/>
          <w:sz w:val="26"/>
          <w:szCs w:val="26"/>
          <w:lang w:val="en-GB"/>
        </w:rPr>
        <w:t xml:space="preserve"> Monday sit at home. Because of fear of coming out on Monday, many have </w:t>
      </w:r>
      <w:r w:rsidR="00F865F7">
        <w:rPr>
          <w:rFonts w:asciiTheme="minorHAnsi" w:hAnsiTheme="minorHAnsi" w:cstheme="minorHAnsi"/>
          <w:sz w:val="26"/>
          <w:szCs w:val="26"/>
          <w:lang w:val="en-GB"/>
        </w:rPr>
        <w:t>gradually</w:t>
      </w:r>
      <w:r w:rsidRPr="00BC1FC1">
        <w:rPr>
          <w:rFonts w:asciiTheme="minorHAnsi" w:hAnsiTheme="minorHAnsi" w:cstheme="minorHAnsi"/>
          <w:sz w:val="26"/>
          <w:szCs w:val="26"/>
          <w:lang w:val="en-GB"/>
        </w:rPr>
        <w:t xml:space="preserve"> extended their Saturdays to Sundays. This is unfortunate and must be reversed. </w:t>
      </w:r>
    </w:p>
    <w:p w:rsidR="00BE3F4D" w:rsidRPr="00BC1FC1" w:rsidRDefault="00BE3F4D" w:rsidP="006B1A9A">
      <w:pPr>
        <w:pStyle w:val="NormalWeb"/>
        <w:spacing w:before="0" w:beforeAutospacing="0" w:after="120" w:afterAutospacing="0"/>
        <w:jc w:val="both"/>
        <w:rPr>
          <w:rFonts w:asciiTheme="minorHAnsi" w:hAnsiTheme="minorHAnsi" w:cstheme="minorHAnsi"/>
          <w:sz w:val="26"/>
          <w:szCs w:val="26"/>
          <w:lang w:val="en-GB"/>
        </w:rPr>
      </w:pPr>
      <w:r w:rsidRPr="00BC1FC1">
        <w:rPr>
          <w:rFonts w:asciiTheme="minorHAnsi" w:hAnsiTheme="minorHAnsi" w:cstheme="minorHAnsi"/>
          <w:sz w:val="26"/>
          <w:szCs w:val="26"/>
          <w:lang w:val="en-GB"/>
        </w:rPr>
        <w:t xml:space="preserve">If the Lord’s Day has structured the history of the Church through twenty centuries and counting, it is our duty to further this beautiful tradition. </w:t>
      </w:r>
      <w:r w:rsidR="00214900" w:rsidRPr="00BC1FC1">
        <w:rPr>
          <w:rFonts w:asciiTheme="minorHAnsi" w:hAnsiTheme="minorHAnsi" w:cstheme="minorHAnsi"/>
          <w:sz w:val="26"/>
          <w:szCs w:val="26"/>
          <w:lang w:val="en-GB"/>
        </w:rPr>
        <w:t>The</w:t>
      </w:r>
      <w:r w:rsidRPr="00BC1FC1">
        <w:rPr>
          <w:rFonts w:asciiTheme="minorHAnsi" w:hAnsiTheme="minorHAnsi" w:cstheme="minorHAnsi"/>
          <w:sz w:val="26"/>
          <w:szCs w:val="26"/>
          <w:lang w:val="en-GB"/>
        </w:rPr>
        <w:t xml:space="preserve"> Vatican II Council declares, even while trying to be conscious of the sensitivity of the modern world, that the Church “is prepared to accept only those arrangements which preserve a week of seven days with a Sunday” (</w:t>
      </w:r>
      <w:r w:rsidR="00686F78">
        <w:rPr>
          <w:rFonts w:asciiTheme="minorHAnsi" w:hAnsiTheme="minorHAnsi" w:cstheme="minorHAnsi"/>
          <w:i/>
          <w:sz w:val="26"/>
          <w:szCs w:val="26"/>
          <w:lang w:val="en-GB"/>
        </w:rPr>
        <w:t>Sacrosanctumc</w:t>
      </w:r>
      <w:r w:rsidRPr="00BC1FC1">
        <w:rPr>
          <w:rFonts w:asciiTheme="minorHAnsi" w:hAnsiTheme="minorHAnsi" w:cstheme="minorHAnsi"/>
          <w:i/>
          <w:sz w:val="26"/>
          <w:szCs w:val="26"/>
          <w:lang w:val="en-GB"/>
        </w:rPr>
        <w:t>oncilium</w:t>
      </w:r>
      <w:r w:rsidRPr="00BC1FC1">
        <w:rPr>
          <w:rFonts w:asciiTheme="minorHAnsi" w:hAnsiTheme="minorHAnsi" w:cstheme="minorHAnsi"/>
          <w:sz w:val="26"/>
          <w:szCs w:val="26"/>
          <w:lang w:val="en-GB"/>
        </w:rPr>
        <w:t>, Constitution on the Sacred Liturgy, Appendix: Declaration on the Revision of the Calendar). Keeping the Sunday holy entail</w:t>
      </w:r>
      <w:r w:rsidR="00795B29" w:rsidRPr="00BC1FC1">
        <w:rPr>
          <w:rFonts w:asciiTheme="minorHAnsi" w:hAnsiTheme="minorHAnsi" w:cstheme="minorHAnsi"/>
          <w:sz w:val="26"/>
          <w:szCs w:val="26"/>
          <w:lang w:val="en-GB"/>
        </w:rPr>
        <w:t>s various shades of obligations.</w:t>
      </w:r>
    </w:p>
    <w:p w:rsidR="005D22F0" w:rsidRPr="00BC1FC1" w:rsidRDefault="00E12730" w:rsidP="006B1A9A">
      <w:pPr>
        <w:spacing w:after="120" w:line="240" w:lineRule="auto"/>
        <w:jc w:val="both"/>
        <w:rPr>
          <w:rFonts w:cstheme="minorHAnsi"/>
          <w:sz w:val="26"/>
          <w:szCs w:val="26"/>
          <w:lang w:val="en-GB"/>
        </w:rPr>
      </w:pPr>
      <w:r w:rsidRPr="00BC1FC1">
        <w:rPr>
          <w:rFonts w:cstheme="minorHAnsi"/>
          <w:sz w:val="26"/>
          <w:szCs w:val="26"/>
          <w:lang w:val="en-GB"/>
        </w:rPr>
        <w:t>There is first obligation of rest. Ironically, rest</w:t>
      </w:r>
      <w:r w:rsidR="00896266" w:rsidRPr="00BC1FC1">
        <w:rPr>
          <w:rFonts w:cstheme="minorHAnsi"/>
          <w:sz w:val="26"/>
          <w:szCs w:val="26"/>
          <w:lang w:val="en-GB"/>
        </w:rPr>
        <w:t xml:space="preserve"> brings about really the meaning of work </w:t>
      </w:r>
      <w:r w:rsidRPr="00BC1FC1">
        <w:rPr>
          <w:rFonts w:cstheme="minorHAnsi"/>
          <w:sz w:val="26"/>
          <w:szCs w:val="26"/>
          <w:lang w:val="en-GB"/>
        </w:rPr>
        <w:t>as</w:t>
      </w:r>
      <w:r w:rsidR="00896266" w:rsidRPr="00BC1FC1">
        <w:rPr>
          <w:rFonts w:cstheme="minorHAnsi"/>
          <w:sz w:val="26"/>
          <w:szCs w:val="26"/>
          <w:lang w:val="en-GB"/>
        </w:rPr>
        <w:t xml:space="preserve"> willed by God himself as is depicted in Genesis (cf. 2:2-3;</w:t>
      </w:r>
      <w:r w:rsidR="00896266" w:rsidRPr="00BC1FC1">
        <w:rPr>
          <w:rFonts w:cstheme="minorHAnsi"/>
          <w:iCs/>
          <w:sz w:val="26"/>
          <w:szCs w:val="26"/>
          <w:lang w:val="en-GB"/>
        </w:rPr>
        <w:t>Exo</w:t>
      </w:r>
      <w:r w:rsidR="00B34102">
        <w:rPr>
          <w:rFonts w:cstheme="minorHAnsi"/>
          <w:iCs/>
          <w:sz w:val="26"/>
          <w:szCs w:val="26"/>
          <w:lang w:val="en-GB"/>
        </w:rPr>
        <w:t>d</w:t>
      </w:r>
      <w:r w:rsidR="00896266" w:rsidRPr="00BC1FC1">
        <w:rPr>
          <w:rFonts w:cstheme="minorHAnsi"/>
          <w:iCs/>
          <w:sz w:val="26"/>
          <w:szCs w:val="26"/>
          <w:lang w:val="en-GB"/>
        </w:rPr>
        <w:t>.</w:t>
      </w:r>
      <w:r w:rsidR="00896266" w:rsidRPr="00BC1FC1">
        <w:rPr>
          <w:rFonts w:cstheme="minorHAnsi"/>
          <w:sz w:val="26"/>
          <w:szCs w:val="26"/>
          <w:lang w:val="en-GB"/>
        </w:rPr>
        <w:t>20:8-11).</w:t>
      </w:r>
      <w:r w:rsidR="00046614" w:rsidRPr="00BC1FC1">
        <w:rPr>
          <w:rFonts w:cstheme="minorHAnsi"/>
          <w:sz w:val="26"/>
          <w:szCs w:val="26"/>
          <w:lang w:val="en-GB"/>
        </w:rPr>
        <w:t xml:space="preserve"> The CCC 2185 says: “On Sundays and other holydays of obligation, the faithful are to refrain from engaging in work or activities that hinder the worship owed to God, the joy proper to the Lord’s Day, the performance of the works of mercy, and the appropriate relaxation of mind and body” (see also Can. 1247). </w:t>
      </w:r>
      <w:r w:rsidR="00896266" w:rsidRPr="00BC1FC1">
        <w:rPr>
          <w:rFonts w:cstheme="minorHAnsi"/>
          <w:sz w:val="26"/>
          <w:szCs w:val="26"/>
          <w:lang w:val="en-GB"/>
        </w:rPr>
        <w:t xml:space="preserve">Rest is something ‘sacred’, because it is man’s way of withdrawing from the sometimes excessively demanding cycle of earthly tasks in order to renew his awareness that everything is the work of God” (John Paul II, </w:t>
      </w:r>
      <w:r w:rsidR="00896266" w:rsidRPr="00BC1FC1">
        <w:rPr>
          <w:rFonts w:cstheme="minorHAnsi"/>
          <w:i/>
          <w:sz w:val="26"/>
          <w:szCs w:val="26"/>
          <w:lang w:val="en-GB"/>
        </w:rPr>
        <w:t>Dies Domini</w:t>
      </w:r>
      <w:r w:rsidR="00896266" w:rsidRPr="00BC1FC1">
        <w:rPr>
          <w:rFonts w:cstheme="minorHAnsi"/>
          <w:sz w:val="26"/>
          <w:szCs w:val="26"/>
          <w:lang w:val="en-GB"/>
        </w:rPr>
        <w:t xml:space="preserve">,no. 65). The human being stands the risk of thinking that everything depends on him (see Pope Benedict XVI, </w:t>
      </w:r>
      <w:r w:rsidR="00B34102">
        <w:rPr>
          <w:rFonts w:cstheme="minorHAnsi"/>
          <w:i/>
          <w:sz w:val="26"/>
          <w:szCs w:val="26"/>
          <w:lang w:val="en-GB"/>
        </w:rPr>
        <w:t>Sacramentum c</w:t>
      </w:r>
      <w:r w:rsidR="00896266" w:rsidRPr="00BC1FC1">
        <w:rPr>
          <w:rFonts w:cstheme="minorHAnsi"/>
          <w:i/>
          <w:sz w:val="26"/>
          <w:szCs w:val="26"/>
          <w:lang w:val="en-GB"/>
        </w:rPr>
        <w:t>aritatis</w:t>
      </w:r>
      <w:r w:rsidR="00896266" w:rsidRPr="00BC1FC1">
        <w:rPr>
          <w:rFonts w:cstheme="minorHAnsi"/>
          <w:sz w:val="26"/>
          <w:szCs w:val="26"/>
          <w:lang w:val="en-GB"/>
        </w:rPr>
        <w:t xml:space="preserve">, no. 74). The idea of rest on this day </w:t>
      </w:r>
      <w:r w:rsidR="00896266" w:rsidRPr="00BC1FC1">
        <w:rPr>
          <w:rFonts w:cstheme="minorHAnsi"/>
          <w:iCs/>
          <w:sz w:val="26"/>
          <w:szCs w:val="26"/>
          <w:lang w:val="en-GB"/>
        </w:rPr>
        <w:t>relativizes work</w:t>
      </w:r>
      <w:r w:rsidR="00896266" w:rsidRPr="00BC1FC1">
        <w:rPr>
          <w:rStyle w:val="apple-converted-space"/>
          <w:rFonts w:cstheme="minorHAnsi"/>
          <w:sz w:val="26"/>
          <w:szCs w:val="26"/>
          <w:lang w:val="en-GB"/>
        </w:rPr>
        <w:t xml:space="preserve"> and makes it something directed to the good of the person: </w:t>
      </w:r>
      <w:r w:rsidR="00896266" w:rsidRPr="00BC1FC1">
        <w:rPr>
          <w:rFonts w:cstheme="minorHAnsi"/>
          <w:sz w:val="26"/>
          <w:szCs w:val="26"/>
          <w:lang w:val="en-GB"/>
        </w:rPr>
        <w:t xml:space="preserve">work is for </w:t>
      </w:r>
      <w:r w:rsidR="006E21D3" w:rsidRPr="00BC1FC1">
        <w:rPr>
          <w:rFonts w:cstheme="minorHAnsi"/>
          <w:sz w:val="26"/>
          <w:szCs w:val="26"/>
          <w:lang w:val="en-GB"/>
        </w:rPr>
        <w:t>the human being</w:t>
      </w:r>
      <w:r w:rsidR="00896266" w:rsidRPr="00BC1FC1">
        <w:rPr>
          <w:rFonts w:cstheme="minorHAnsi"/>
          <w:sz w:val="26"/>
          <w:szCs w:val="26"/>
          <w:lang w:val="en-GB"/>
        </w:rPr>
        <w:t xml:space="preserve"> and not </w:t>
      </w:r>
      <w:r w:rsidR="006E21D3" w:rsidRPr="00BC1FC1">
        <w:rPr>
          <w:rFonts w:cstheme="minorHAnsi"/>
          <w:sz w:val="26"/>
          <w:szCs w:val="26"/>
          <w:lang w:val="en-GB"/>
        </w:rPr>
        <w:t>the human being</w:t>
      </w:r>
      <w:r w:rsidR="00896266" w:rsidRPr="00BC1FC1">
        <w:rPr>
          <w:rFonts w:cstheme="minorHAnsi"/>
          <w:sz w:val="26"/>
          <w:szCs w:val="26"/>
          <w:lang w:val="en-GB"/>
        </w:rPr>
        <w:t xml:space="preserve"> for work. Work is not all. With work set aside on a day dedicated to God,the human being comes to understand the meaning of life and work (cf. </w:t>
      </w:r>
      <w:r w:rsidR="00B34102">
        <w:rPr>
          <w:rFonts w:cstheme="minorHAnsi"/>
          <w:i/>
          <w:sz w:val="26"/>
          <w:szCs w:val="26"/>
          <w:lang w:val="en-GB"/>
        </w:rPr>
        <w:t>Sacramentum c</w:t>
      </w:r>
      <w:r w:rsidR="00896266" w:rsidRPr="00BC1FC1">
        <w:rPr>
          <w:rFonts w:cstheme="minorHAnsi"/>
          <w:i/>
          <w:sz w:val="26"/>
          <w:szCs w:val="26"/>
          <w:lang w:val="en-GB"/>
        </w:rPr>
        <w:t>aritatis</w:t>
      </w:r>
      <w:r w:rsidR="00896266" w:rsidRPr="00BC1FC1">
        <w:rPr>
          <w:rFonts w:cstheme="minorHAnsi"/>
          <w:sz w:val="26"/>
          <w:szCs w:val="26"/>
          <w:lang w:val="en-GB"/>
        </w:rPr>
        <w:t xml:space="preserve">, no. 74). Through the Sunday rest, our daily tasks and concern can fit into their proper perspective, and the material concerns can have </w:t>
      </w:r>
      <w:r w:rsidR="00896266" w:rsidRPr="00BC1FC1">
        <w:rPr>
          <w:rFonts w:cstheme="minorHAnsi"/>
          <w:sz w:val="26"/>
          <w:szCs w:val="26"/>
          <w:lang w:val="en-GB"/>
        </w:rPr>
        <w:lastRenderedPageBreak/>
        <w:t xml:space="preserve">their spiritual anchor. Life is more than work, and when work is relaxed, people will have time to pay attention to other important aspects of life and living. This does not make rest a recipe for boredom or licentiousness; rather it must offer spiritual enrichment, real freedom, opportunities for contemplation and fraternal fellowship. </w:t>
      </w:r>
    </w:p>
    <w:p w:rsidR="00795B29" w:rsidRPr="00744360" w:rsidRDefault="00294A07" w:rsidP="006B1A9A">
      <w:pPr>
        <w:spacing w:after="120" w:line="240" w:lineRule="auto"/>
        <w:jc w:val="both"/>
        <w:rPr>
          <w:rFonts w:cstheme="minorHAnsi"/>
          <w:b/>
          <w:sz w:val="28"/>
          <w:szCs w:val="28"/>
          <w:lang w:val="en-GB"/>
        </w:rPr>
      </w:pPr>
      <w:r>
        <w:rPr>
          <w:rFonts w:cstheme="minorHAnsi"/>
          <w:b/>
          <w:sz w:val="28"/>
          <w:szCs w:val="28"/>
          <w:lang w:val="en-GB"/>
        </w:rPr>
        <w:t>5</w:t>
      </w:r>
      <w:r w:rsidR="008C2AB8" w:rsidRPr="00744360">
        <w:rPr>
          <w:rFonts w:cstheme="minorHAnsi"/>
          <w:b/>
          <w:sz w:val="28"/>
          <w:szCs w:val="28"/>
          <w:lang w:val="en-GB"/>
        </w:rPr>
        <w:t>.4</w:t>
      </w:r>
      <w:r w:rsidR="008C2AB8" w:rsidRPr="00744360">
        <w:rPr>
          <w:rFonts w:cstheme="minorHAnsi"/>
          <w:b/>
          <w:sz w:val="28"/>
          <w:szCs w:val="28"/>
          <w:lang w:val="en-GB"/>
        </w:rPr>
        <w:tab/>
      </w:r>
      <w:r w:rsidR="006E21D3" w:rsidRPr="00744360">
        <w:rPr>
          <w:rFonts w:cstheme="minorHAnsi"/>
          <w:b/>
          <w:sz w:val="28"/>
          <w:szCs w:val="28"/>
          <w:lang w:val="en-GB"/>
        </w:rPr>
        <w:t>More E</w:t>
      </w:r>
      <w:r w:rsidR="00795B29" w:rsidRPr="00744360">
        <w:rPr>
          <w:rFonts w:cstheme="minorHAnsi"/>
          <w:b/>
          <w:sz w:val="28"/>
          <w:szCs w:val="28"/>
          <w:lang w:val="en-GB"/>
        </w:rPr>
        <w:t xml:space="preserve">mphasis on Catechism </w:t>
      </w:r>
    </w:p>
    <w:p w:rsidR="00F34AE8" w:rsidRPr="00BC1FC1" w:rsidRDefault="006E21D3" w:rsidP="006B1A9A">
      <w:pPr>
        <w:spacing w:after="120" w:line="240" w:lineRule="auto"/>
        <w:jc w:val="both"/>
        <w:rPr>
          <w:rFonts w:cstheme="minorHAnsi"/>
          <w:sz w:val="26"/>
          <w:szCs w:val="26"/>
          <w:lang w:val="en-GB"/>
        </w:rPr>
      </w:pPr>
      <w:r w:rsidRPr="00BC1FC1">
        <w:rPr>
          <w:rFonts w:cstheme="minorHAnsi"/>
          <w:sz w:val="26"/>
          <w:szCs w:val="26"/>
          <w:lang w:val="en-GB"/>
        </w:rPr>
        <w:t>When I mean C</w:t>
      </w:r>
      <w:r w:rsidR="00795B29" w:rsidRPr="00BC1FC1">
        <w:rPr>
          <w:rFonts w:cstheme="minorHAnsi"/>
          <w:sz w:val="26"/>
          <w:szCs w:val="26"/>
          <w:lang w:val="en-GB"/>
        </w:rPr>
        <w:t>atechism, I do not m</w:t>
      </w:r>
      <w:r w:rsidRPr="00BC1FC1">
        <w:rPr>
          <w:rFonts w:cstheme="minorHAnsi"/>
          <w:sz w:val="26"/>
          <w:szCs w:val="26"/>
          <w:lang w:val="en-GB"/>
        </w:rPr>
        <w:t>ean only the normal children’s C</w:t>
      </w:r>
      <w:r w:rsidR="00795B29" w:rsidRPr="00BC1FC1">
        <w:rPr>
          <w:rFonts w:cstheme="minorHAnsi"/>
          <w:sz w:val="26"/>
          <w:szCs w:val="26"/>
          <w:lang w:val="en-GB"/>
        </w:rPr>
        <w:t xml:space="preserve">atechism classes before the reception of Holy Communion and Confirmation. Adult Catechism is equally important. </w:t>
      </w:r>
      <w:r w:rsidR="006831D0" w:rsidRPr="00BC1FC1">
        <w:rPr>
          <w:rFonts w:cstheme="minorHAnsi"/>
          <w:sz w:val="26"/>
          <w:szCs w:val="26"/>
          <w:lang w:val="en-GB"/>
        </w:rPr>
        <w:t xml:space="preserve">In our diocese, the rule has remained that the evening Benediction on Sunday be preceded by some period of </w:t>
      </w:r>
      <w:r w:rsidRPr="00BC1FC1">
        <w:rPr>
          <w:rFonts w:cstheme="minorHAnsi"/>
          <w:sz w:val="26"/>
          <w:szCs w:val="26"/>
          <w:lang w:val="en-GB"/>
        </w:rPr>
        <w:t>Sunday evening catechetical i</w:t>
      </w:r>
      <w:r w:rsidR="007E07D5" w:rsidRPr="00BC1FC1">
        <w:rPr>
          <w:rFonts w:cstheme="minorHAnsi"/>
          <w:sz w:val="26"/>
          <w:szCs w:val="26"/>
          <w:lang w:val="en-GB"/>
        </w:rPr>
        <w:t>nstructions (</w:t>
      </w:r>
      <w:r w:rsidR="007E07D5" w:rsidRPr="00BC1FC1">
        <w:rPr>
          <w:rFonts w:cstheme="minorHAnsi"/>
          <w:i/>
          <w:sz w:val="26"/>
          <w:szCs w:val="26"/>
          <w:lang w:val="en-GB"/>
        </w:rPr>
        <w:t>nkuzinkeokwukwe</w:t>
      </w:r>
      <w:r w:rsidR="007E07D5" w:rsidRPr="00BC1FC1">
        <w:rPr>
          <w:rFonts w:cstheme="minorHAnsi"/>
          <w:sz w:val="26"/>
          <w:szCs w:val="26"/>
          <w:lang w:val="en-GB"/>
        </w:rPr>
        <w:t>)</w:t>
      </w:r>
      <w:r w:rsidR="006831D0" w:rsidRPr="00BC1FC1">
        <w:rPr>
          <w:rFonts w:cstheme="minorHAnsi"/>
          <w:sz w:val="26"/>
          <w:szCs w:val="26"/>
          <w:lang w:val="en-GB"/>
        </w:rPr>
        <w:t xml:space="preserve"> where the priest himself or the deacon takes out time to explain to our Catholics some elements of the faith. The idea is that the Sunday homilies and sermons are not always enough to go into the teachings about the faith. Sometimes there is more of ‘sermonizing’</w:t>
      </w:r>
      <w:r w:rsidR="00B34102">
        <w:rPr>
          <w:rFonts w:cstheme="minorHAnsi"/>
          <w:sz w:val="26"/>
          <w:szCs w:val="26"/>
          <w:lang w:val="en-GB"/>
        </w:rPr>
        <w:t xml:space="preserve"> in the short homilies</w:t>
      </w:r>
      <w:r w:rsidR="006831D0" w:rsidRPr="00BC1FC1">
        <w:rPr>
          <w:rFonts w:cstheme="minorHAnsi"/>
          <w:sz w:val="26"/>
          <w:szCs w:val="26"/>
          <w:lang w:val="en-GB"/>
        </w:rPr>
        <w:t xml:space="preserve">. This is not bad; but there should be occasions </w:t>
      </w:r>
      <w:r w:rsidRPr="00BC1FC1">
        <w:rPr>
          <w:rFonts w:cstheme="minorHAnsi"/>
          <w:sz w:val="26"/>
          <w:szCs w:val="26"/>
          <w:lang w:val="en-GB"/>
        </w:rPr>
        <w:t>where the subject is the explanation of the faith. This is more so necessary so that Catholics would be equipped to speak boldly and convincingly about their faith in the Eucharist.</w:t>
      </w:r>
    </w:p>
    <w:p w:rsidR="00975D9C" w:rsidRPr="00744360" w:rsidRDefault="00294A07" w:rsidP="006B1A9A">
      <w:pPr>
        <w:spacing w:after="120" w:line="240" w:lineRule="auto"/>
        <w:jc w:val="both"/>
        <w:rPr>
          <w:rFonts w:cstheme="minorHAnsi"/>
          <w:b/>
          <w:sz w:val="28"/>
          <w:szCs w:val="28"/>
          <w:lang w:val="en-GB"/>
        </w:rPr>
      </w:pPr>
      <w:r>
        <w:rPr>
          <w:rFonts w:cstheme="minorHAnsi"/>
          <w:b/>
          <w:sz w:val="28"/>
          <w:szCs w:val="28"/>
          <w:lang w:val="en-GB"/>
        </w:rPr>
        <w:t>5</w:t>
      </w:r>
      <w:r w:rsidR="008C2AB8" w:rsidRPr="00744360">
        <w:rPr>
          <w:rFonts w:cstheme="minorHAnsi"/>
          <w:b/>
          <w:sz w:val="28"/>
          <w:szCs w:val="28"/>
          <w:lang w:val="en-GB"/>
        </w:rPr>
        <w:t>.5</w:t>
      </w:r>
      <w:r w:rsidR="008C2AB8" w:rsidRPr="00744360">
        <w:rPr>
          <w:rFonts w:cstheme="minorHAnsi"/>
          <w:b/>
          <w:sz w:val="28"/>
          <w:szCs w:val="28"/>
          <w:lang w:val="en-GB"/>
        </w:rPr>
        <w:tab/>
      </w:r>
      <w:r w:rsidR="00975D9C" w:rsidRPr="00744360">
        <w:rPr>
          <w:rFonts w:cstheme="minorHAnsi"/>
          <w:b/>
          <w:sz w:val="28"/>
          <w:szCs w:val="28"/>
          <w:lang w:val="en-GB"/>
        </w:rPr>
        <w:t>Reverence for the Holy Mass</w:t>
      </w:r>
      <w:r w:rsidR="00B34102" w:rsidRPr="00744360">
        <w:rPr>
          <w:rFonts w:cstheme="minorHAnsi"/>
          <w:b/>
          <w:sz w:val="28"/>
          <w:szCs w:val="28"/>
          <w:lang w:val="en-GB"/>
        </w:rPr>
        <w:t xml:space="preserve"> and the Eucharist</w:t>
      </w:r>
    </w:p>
    <w:p w:rsidR="00975D9C" w:rsidRPr="00BC1FC1" w:rsidRDefault="00915442" w:rsidP="006B1A9A">
      <w:pPr>
        <w:spacing w:after="120" w:line="240" w:lineRule="auto"/>
        <w:jc w:val="both"/>
        <w:rPr>
          <w:rFonts w:cstheme="minorHAnsi"/>
          <w:sz w:val="26"/>
          <w:szCs w:val="26"/>
          <w:lang w:val="en-GB"/>
        </w:rPr>
      </w:pPr>
      <w:r w:rsidRPr="00BC1FC1">
        <w:rPr>
          <w:rFonts w:cstheme="minorHAnsi"/>
          <w:sz w:val="26"/>
          <w:szCs w:val="26"/>
          <w:lang w:val="en-GB"/>
        </w:rPr>
        <w:t>At the meeting of the p</w:t>
      </w:r>
      <w:r w:rsidR="00975D9C" w:rsidRPr="00BC1FC1">
        <w:rPr>
          <w:rFonts w:cstheme="minorHAnsi"/>
          <w:sz w:val="26"/>
          <w:szCs w:val="26"/>
          <w:lang w:val="en-GB"/>
        </w:rPr>
        <w:t xml:space="preserve">rovincial bishops </w:t>
      </w:r>
      <w:r w:rsidR="002C55F1" w:rsidRPr="00BC1FC1">
        <w:rPr>
          <w:rFonts w:cstheme="minorHAnsi"/>
          <w:sz w:val="26"/>
          <w:szCs w:val="26"/>
          <w:lang w:val="en-GB"/>
        </w:rPr>
        <w:t xml:space="preserve">in January </w:t>
      </w:r>
      <w:r w:rsidR="00975D9C" w:rsidRPr="00BC1FC1">
        <w:rPr>
          <w:rFonts w:cstheme="minorHAnsi"/>
          <w:sz w:val="26"/>
          <w:szCs w:val="26"/>
          <w:lang w:val="en-GB"/>
        </w:rPr>
        <w:t>this year, while the discussion bordered on our liturgical celebrations, the bishops hinted that we as a province have to work harder on insisting on reverence in liturgical</w:t>
      </w:r>
      <w:r w:rsidR="002C55F1" w:rsidRPr="00BC1FC1">
        <w:rPr>
          <w:rFonts w:cstheme="minorHAnsi"/>
          <w:sz w:val="26"/>
          <w:szCs w:val="26"/>
          <w:lang w:val="en-GB"/>
        </w:rPr>
        <w:t xml:space="preserve"> worship, especially the </w:t>
      </w:r>
      <w:r w:rsidRPr="00BC1FC1">
        <w:rPr>
          <w:rFonts w:cstheme="minorHAnsi"/>
          <w:sz w:val="26"/>
          <w:szCs w:val="26"/>
          <w:lang w:val="en-GB"/>
        </w:rPr>
        <w:t xml:space="preserve">Holy </w:t>
      </w:r>
      <w:r w:rsidR="002C55F1" w:rsidRPr="00BC1FC1">
        <w:rPr>
          <w:rFonts w:cstheme="minorHAnsi"/>
          <w:sz w:val="26"/>
          <w:szCs w:val="26"/>
          <w:lang w:val="en-GB"/>
        </w:rPr>
        <w:t xml:space="preserve">Mass. </w:t>
      </w:r>
      <w:r w:rsidR="00975D9C" w:rsidRPr="00BC1FC1">
        <w:rPr>
          <w:rFonts w:cstheme="minorHAnsi"/>
          <w:sz w:val="26"/>
          <w:szCs w:val="26"/>
          <w:lang w:val="en-GB"/>
        </w:rPr>
        <w:t>There was unanimity in admitting that generally, our people show reverence to holy things, ho</w:t>
      </w:r>
      <w:r w:rsidR="002C55F1" w:rsidRPr="00BC1FC1">
        <w:rPr>
          <w:rFonts w:cstheme="minorHAnsi"/>
          <w:sz w:val="26"/>
          <w:szCs w:val="26"/>
          <w:lang w:val="en-GB"/>
        </w:rPr>
        <w:t>ly places and holy persons</w:t>
      </w:r>
      <w:r w:rsidR="00975D9C" w:rsidRPr="00BC1FC1">
        <w:rPr>
          <w:rFonts w:cstheme="minorHAnsi"/>
          <w:sz w:val="26"/>
          <w:szCs w:val="26"/>
          <w:lang w:val="en-GB"/>
        </w:rPr>
        <w:t xml:space="preserve">. But experiences show that certain aspects have to be emphasized as there are indices of irreverence which people exhibit. </w:t>
      </w:r>
      <w:r w:rsidR="00D07230">
        <w:rPr>
          <w:rFonts w:cstheme="minorHAnsi"/>
          <w:sz w:val="26"/>
          <w:szCs w:val="26"/>
          <w:lang w:val="en-GB"/>
        </w:rPr>
        <w:t xml:space="preserve">Decent dressing for Holy Mass is necessary since Mass is encounter with God. Proper decorum at Mass; switching off our phones and not charting or emailing during Mass. Sometimes photographers become distractions to the congregation. </w:t>
      </w:r>
      <w:r w:rsidR="003E0F5B">
        <w:rPr>
          <w:rFonts w:cstheme="minorHAnsi"/>
          <w:sz w:val="26"/>
          <w:szCs w:val="26"/>
          <w:lang w:val="en-GB"/>
        </w:rPr>
        <w:t xml:space="preserve">Reverentialpostures during communion and </w:t>
      </w:r>
      <w:r w:rsidR="00975D9C" w:rsidRPr="00BC1FC1">
        <w:rPr>
          <w:rFonts w:cstheme="minorHAnsi"/>
          <w:sz w:val="26"/>
          <w:szCs w:val="26"/>
          <w:lang w:val="en-GB"/>
        </w:rPr>
        <w:t>receiving the Holy Communion in the state of grace, attention to the Sacrament of Reconciliation so that Commun</w:t>
      </w:r>
      <w:r w:rsidRPr="00BC1FC1">
        <w:rPr>
          <w:rFonts w:cstheme="minorHAnsi"/>
          <w:sz w:val="26"/>
          <w:szCs w:val="26"/>
          <w:lang w:val="en-GB"/>
        </w:rPr>
        <w:t>ion will be reverently received are all aspects of this reverence.</w:t>
      </w:r>
    </w:p>
    <w:p w:rsidR="005E2D90" w:rsidRPr="00BC1FC1" w:rsidRDefault="003E0F5B" w:rsidP="006B1A9A">
      <w:pPr>
        <w:spacing w:after="120" w:line="240" w:lineRule="auto"/>
        <w:jc w:val="both"/>
        <w:rPr>
          <w:rFonts w:cstheme="minorHAnsi"/>
          <w:sz w:val="26"/>
          <w:szCs w:val="26"/>
          <w:lang w:val="en-GB"/>
        </w:rPr>
      </w:pPr>
      <w:r>
        <w:rPr>
          <w:rFonts w:cstheme="minorHAnsi"/>
          <w:sz w:val="26"/>
          <w:szCs w:val="26"/>
          <w:lang w:val="en-GB"/>
        </w:rPr>
        <w:t>Respect</w:t>
      </w:r>
      <w:r w:rsidR="006831D0" w:rsidRPr="00BC1FC1">
        <w:rPr>
          <w:rFonts w:cstheme="minorHAnsi"/>
          <w:sz w:val="26"/>
          <w:szCs w:val="26"/>
          <w:lang w:val="en-GB"/>
        </w:rPr>
        <w:t xml:space="preserve"> for the Holy begins with the </w:t>
      </w:r>
      <w:r w:rsidR="00B34102">
        <w:rPr>
          <w:rFonts w:cstheme="minorHAnsi"/>
          <w:sz w:val="26"/>
          <w:szCs w:val="26"/>
          <w:lang w:val="en-GB"/>
        </w:rPr>
        <w:t>priest celebrant</w:t>
      </w:r>
      <w:r w:rsidR="006831D0" w:rsidRPr="00BC1FC1">
        <w:rPr>
          <w:rFonts w:cstheme="minorHAnsi"/>
          <w:sz w:val="26"/>
          <w:szCs w:val="26"/>
          <w:lang w:val="en-GB"/>
        </w:rPr>
        <w:t>. The diligence we put at the celebration shows the depth of our faith</w:t>
      </w:r>
      <w:r w:rsidR="002C55F1" w:rsidRPr="00BC1FC1">
        <w:rPr>
          <w:rFonts w:cstheme="minorHAnsi"/>
          <w:sz w:val="26"/>
          <w:szCs w:val="26"/>
          <w:lang w:val="en-GB"/>
        </w:rPr>
        <w:t xml:space="preserve"> and goes a long way to determine the response from the congregation</w:t>
      </w:r>
      <w:r w:rsidR="006831D0" w:rsidRPr="00BC1FC1">
        <w:rPr>
          <w:rFonts w:cstheme="minorHAnsi"/>
          <w:sz w:val="26"/>
          <w:szCs w:val="26"/>
          <w:lang w:val="en-GB"/>
        </w:rPr>
        <w:t>. I would hereby remind all that in our diocese, the ban on celebration of the Holy Mass in particular homeswithout permission</w:t>
      </w:r>
      <w:r w:rsidR="00661631" w:rsidRPr="00BC1FC1">
        <w:rPr>
          <w:rFonts w:cstheme="minorHAnsi"/>
          <w:sz w:val="26"/>
          <w:szCs w:val="26"/>
          <w:lang w:val="en-GB"/>
        </w:rPr>
        <w:t xml:space="preserve"> – a policy that dates back to the early eighties – </w:t>
      </w:r>
      <w:r w:rsidR="006831D0" w:rsidRPr="00BC1FC1">
        <w:rPr>
          <w:rFonts w:cstheme="minorHAnsi"/>
          <w:sz w:val="26"/>
          <w:szCs w:val="26"/>
          <w:lang w:val="en-GB"/>
        </w:rPr>
        <w:t xml:space="preserve">is still in force. </w:t>
      </w:r>
      <w:r w:rsidR="00661631" w:rsidRPr="00BC1FC1">
        <w:rPr>
          <w:rFonts w:cstheme="minorHAnsi"/>
          <w:sz w:val="26"/>
          <w:szCs w:val="26"/>
          <w:lang w:val="en-GB"/>
        </w:rPr>
        <w:t>The reasons are obvious. Without denying the pastoral reasons for which Masses could be said in famili</w:t>
      </w:r>
      <w:r w:rsidR="00915442" w:rsidRPr="00BC1FC1">
        <w:rPr>
          <w:rFonts w:cstheme="minorHAnsi"/>
          <w:sz w:val="26"/>
          <w:szCs w:val="26"/>
          <w:lang w:val="en-GB"/>
        </w:rPr>
        <w:t>es and individual places</w:t>
      </w:r>
      <w:r w:rsidR="00661631" w:rsidRPr="00BC1FC1">
        <w:rPr>
          <w:rFonts w:cstheme="minorHAnsi"/>
          <w:sz w:val="26"/>
          <w:szCs w:val="26"/>
          <w:lang w:val="en-GB"/>
        </w:rPr>
        <w:t xml:space="preserve">, this policy is pulled first and foremost by the desire to create the proper decorum for the Mass and to remove as much as possible </w:t>
      </w:r>
      <w:r w:rsidR="00915442" w:rsidRPr="00BC1FC1">
        <w:rPr>
          <w:rFonts w:cstheme="minorHAnsi"/>
          <w:sz w:val="26"/>
          <w:szCs w:val="26"/>
          <w:lang w:val="en-GB"/>
        </w:rPr>
        <w:t>situations for irreverence</w:t>
      </w:r>
      <w:r w:rsidR="00661631" w:rsidRPr="00BC1FC1">
        <w:rPr>
          <w:rFonts w:cstheme="minorHAnsi"/>
          <w:sz w:val="26"/>
          <w:szCs w:val="26"/>
          <w:lang w:val="en-GB"/>
        </w:rPr>
        <w:t xml:space="preserve">. </w:t>
      </w:r>
    </w:p>
    <w:p w:rsidR="006831D0" w:rsidRPr="00BC1FC1" w:rsidRDefault="006831D0" w:rsidP="006B1A9A">
      <w:pPr>
        <w:spacing w:after="120" w:line="240" w:lineRule="auto"/>
        <w:jc w:val="both"/>
        <w:rPr>
          <w:rFonts w:cstheme="minorHAnsi"/>
          <w:sz w:val="26"/>
          <w:szCs w:val="26"/>
          <w:lang w:val="en-GB"/>
        </w:rPr>
      </w:pPr>
      <w:r w:rsidRPr="00BC1FC1">
        <w:rPr>
          <w:rFonts w:cstheme="minorHAnsi"/>
          <w:sz w:val="26"/>
          <w:szCs w:val="26"/>
          <w:lang w:val="en-GB"/>
        </w:rPr>
        <w:lastRenderedPageBreak/>
        <w:t>Recently Pope Francis waded into the issue of long homilies at Mass, and calls a long boring homily a disaster. So is it with any haphazard preparation for</w:t>
      </w:r>
      <w:r w:rsidR="00572A39" w:rsidRPr="00BC1FC1">
        <w:rPr>
          <w:rFonts w:cstheme="minorHAnsi"/>
          <w:sz w:val="26"/>
          <w:szCs w:val="26"/>
          <w:lang w:val="en-GB"/>
        </w:rPr>
        <w:t xml:space="preserve"> Mass, or a noisy disposition, or wanton desire to change the texts of the Mass and introduce unnecessary modifications.</w:t>
      </w:r>
    </w:p>
    <w:p w:rsidR="000F4872" w:rsidRPr="00D147E7" w:rsidRDefault="001A051D" w:rsidP="006B1A9A">
      <w:pPr>
        <w:spacing w:after="120" w:line="240" w:lineRule="auto"/>
        <w:jc w:val="both"/>
        <w:rPr>
          <w:rFonts w:cstheme="minorHAnsi"/>
          <w:sz w:val="26"/>
          <w:szCs w:val="26"/>
          <w:lang w:val="en-GB"/>
        </w:rPr>
      </w:pPr>
      <w:r w:rsidRPr="00BC1FC1">
        <w:rPr>
          <w:rFonts w:cstheme="minorHAnsi"/>
          <w:sz w:val="26"/>
          <w:szCs w:val="26"/>
          <w:lang w:val="en-GB"/>
        </w:rPr>
        <w:t xml:space="preserve">From the side of the congregation, </w:t>
      </w:r>
      <w:r w:rsidR="00B34102">
        <w:rPr>
          <w:rFonts w:cstheme="minorHAnsi"/>
          <w:sz w:val="26"/>
          <w:szCs w:val="26"/>
          <w:lang w:val="en-GB"/>
        </w:rPr>
        <w:t xml:space="preserve">a lot needs to be said, ranging from punctuality to Mass, attention at Mass, reducing distraction, active participation, kneeling and standing with others, to putting the handset apart during Mass etc. But another particular </w:t>
      </w:r>
      <w:r w:rsidR="00975D9C" w:rsidRPr="00BC1FC1">
        <w:rPr>
          <w:rFonts w:cstheme="minorHAnsi"/>
          <w:sz w:val="26"/>
          <w:szCs w:val="26"/>
          <w:lang w:val="en-GB"/>
        </w:rPr>
        <w:t xml:space="preserve">point needs to be emphasized. Recently one notices what could be described as a socialization of the Holy Mass. The Mass is not a social thing. It is a religious and spiritual thing. This happens when families request for Mass for a particular intention, for example, thanksgiving, </w:t>
      </w:r>
      <w:r w:rsidR="00572A39" w:rsidRPr="00BC1FC1">
        <w:rPr>
          <w:rFonts w:cstheme="minorHAnsi"/>
          <w:sz w:val="26"/>
          <w:szCs w:val="26"/>
          <w:lang w:val="en-GB"/>
        </w:rPr>
        <w:t>outing after funeral, end of mourning period</w:t>
      </w:r>
      <w:r w:rsidR="002C55F1" w:rsidRPr="00BC1FC1">
        <w:rPr>
          <w:rFonts w:cstheme="minorHAnsi"/>
          <w:sz w:val="26"/>
          <w:szCs w:val="26"/>
          <w:lang w:val="en-GB"/>
        </w:rPr>
        <w:t>etc</w:t>
      </w:r>
      <w:r w:rsidR="00975D9C" w:rsidRPr="00BC1FC1">
        <w:rPr>
          <w:rFonts w:cstheme="minorHAnsi"/>
          <w:sz w:val="26"/>
          <w:szCs w:val="26"/>
          <w:lang w:val="en-GB"/>
        </w:rPr>
        <w:t xml:space="preserve">. One notices that some people target simply coming to the Church to </w:t>
      </w:r>
      <w:r w:rsidR="002C55F1" w:rsidRPr="00BC1FC1">
        <w:rPr>
          <w:rFonts w:cstheme="minorHAnsi"/>
          <w:sz w:val="26"/>
          <w:szCs w:val="26"/>
          <w:lang w:val="en-GB"/>
        </w:rPr>
        <w:t>deposit</w:t>
      </w:r>
      <w:r w:rsidR="00975D9C" w:rsidRPr="00BC1FC1">
        <w:rPr>
          <w:rFonts w:cstheme="minorHAnsi"/>
          <w:sz w:val="26"/>
          <w:szCs w:val="26"/>
          <w:lang w:val="en-GB"/>
        </w:rPr>
        <w:t xml:space="preserve"> their gifts, and they </w:t>
      </w:r>
      <w:r w:rsidR="002C55F1" w:rsidRPr="00BC1FC1">
        <w:rPr>
          <w:rFonts w:cstheme="minorHAnsi"/>
          <w:sz w:val="26"/>
          <w:szCs w:val="26"/>
          <w:lang w:val="en-GB"/>
        </w:rPr>
        <w:t>leave</w:t>
      </w:r>
      <w:r w:rsidR="00975D9C" w:rsidRPr="00BC1FC1">
        <w:rPr>
          <w:rFonts w:cstheme="minorHAnsi"/>
          <w:sz w:val="26"/>
          <w:szCs w:val="26"/>
          <w:lang w:val="en-GB"/>
        </w:rPr>
        <w:t xml:space="preserve"> without staying for consecration. By this, they reduce the Mass they requested to simply lining up the isles of the Church</w:t>
      </w:r>
      <w:r w:rsidR="00572A39" w:rsidRPr="00BC1FC1">
        <w:rPr>
          <w:rFonts w:cstheme="minorHAnsi"/>
          <w:sz w:val="26"/>
          <w:szCs w:val="26"/>
          <w:lang w:val="en-GB"/>
        </w:rPr>
        <w:t>, showcasing</w:t>
      </w:r>
      <w:r w:rsidR="00975D9C" w:rsidRPr="00BC1FC1">
        <w:rPr>
          <w:rFonts w:cstheme="minorHAnsi"/>
          <w:sz w:val="26"/>
          <w:szCs w:val="26"/>
          <w:lang w:val="en-GB"/>
        </w:rPr>
        <w:t xml:space="preserve"> and </w:t>
      </w:r>
      <w:r w:rsidR="002C55F1" w:rsidRPr="00BC1FC1">
        <w:rPr>
          <w:rFonts w:cstheme="minorHAnsi"/>
          <w:sz w:val="26"/>
          <w:szCs w:val="26"/>
          <w:lang w:val="en-GB"/>
        </w:rPr>
        <w:t>depositing</w:t>
      </w:r>
      <w:r w:rsidR="00975D9C" w:rsidRPr="00BC1FC1">
        <w:rPr>
          <w:rFonts w:cstheme="minorHAnsi"/>
          <w:sz w:val="26"/>
          <w:szCs w:val="26"/>
          <w:lang w:val="en-GB"/>
        </w:rPr>
        <w:t xml:space="preserve"> their gifts </w:t>
      </w:r>
      <w:r w:rsidR="00B34102">
        <w:rPr>
          <w:rFonts w:cstheme="minorHAnsi"/>
          <w:sz w:val="26"/>
          <w:szCs w:val="26"/>
          <w:lang w:val="en-GB"/>
        </w:rPr>
        <w:t xml:space="preserve">at the altar, receive blessings, and leave. </w:t>
      </w:r>
      <w:r w:rsidR="00975D9C" w:rsidRPr="00BC1FC1">
        <w:rPr>
          <w:rFonts w:cstheme="minorHAnsi"/>
          <w:sz w:val="26"/>
          <w:szCs w:val="26"/>
          <w:lang w:val="en-GB"/>
        </w:rPr>
        <w:t xml:space="preserve">The Holy Mass is not a social thing. It is not a show or a theatre. </w:t>
      </w:r>
    </w:p>
    <w:p w:rsidR="008C2AB8" w:rsidRDefault="008C2AB8" w:rsidP="006B1A9A">
      <w:pPr>
        <w:spacing w:after="200"/>
        <w:jc w:val="both"/>
        <w:rPr>
          <w:rFonts w:eastAsiaTheme="majorEastAsia" w:cstheme="minorHAnsi"/>
          <w:b/>
          <w:bCs/>
          <w:sz w:val="26"/>
          <w:szCs w:val="26"/>
          <w:lang w:val="en-GB"/>
        </w:rPr>
      </w:pPr>
      <w:r>
        <w:rPr>
          <w:rFonts w:eastAsiaTheme="majorEastAsia" w:cstheme="minorHAnsi"/>
          <w:b/>
          <w:bCs/>
          <w:sz w:val="26"/>
          <w:szCs w:val="26"/>
          <w:lang w:val="en-GB"/>
        </w:rPr>
        <w:br w:type="page"/>
      </w:r>
    </w:p>
    <w:p w:rsidR="0074707F" w:rsidRPr="00744360" w:rsidRDefault="0074707F" w:rsidP="006B1A9A">
      <w:pPr>
        <w:spacing w:after="120" w:line="240" w:lineRule="auto"/>
        <w:rPr>
          <w:rFonts w:eastAsiaTheme="majorEastAsia" w:cstheme="minorHAnsi"/>
          <w:b/>
          <w:bCs/>
          <w:sz w:val="28"/>
          <w:szCs w:val="28"/>
          <w:lang w:val="en-GB"/>
        </w:rPr>
      </w:pPr>
      <w:r w:rsidRPr="00744360">
        <w:rPr>
          <w:rFonts w:eastAsiaTheme="majorEastAsia" w:cstheme="minorHAnsi"/>
          <w:b/>
          <w:bCs/>
          <w:sz w:val="28"/>
          <w:szCs w:val="28"/>
          <w:lang w:val="en-GB"/>
        </w:rPr>
        <w:lastRenderedPageBreak/>
        <w:t>Epilogue</w:t>
      </w:r>
    </w:p>
    <w:p w:rsidR="00FA5CF4" w:rsidRPr="001F279A" w:rsidRDefault="00D147E7" w:rsidP="00935BA5">
      <w:pPr>
        <w:spacing w:after="120" w:line="240" w:lineRule="auto"/>
        <w:jc w:val="both"/>
        <w:rPr>
          <w:rFonts w:eastAsiaTheme="majorEastAsia" w:cstheme="minorHAnsi"/>
          <w:bCs/>
          <w:sz w:val="26"/>
          <w:szCs w:val="26"/>
          <w:lang w:val="en-GB"/>
        </w:rPr>
      </w:pPr>
      <w:r w:rsidRPr="001F279A">
        <w:rPr>
          <w:rFonts w:eastAsiaTheme="majorEastAsia" w:cstheme="minorHAnsi"/>
          <w:bCs/>
          <w:sz w:val="26"/>
          <w:szCs w:val="26"/>
          <w:lang w:val="en-GB"/>
        </w:rPr>
        <w:t>We could simply summarise our reflections above in the following bulleted points:</w:t>
      </w:r>
    </w:p>
    <w:p w:rsidR="00D147E7" w:rsidRPr="008F4810" w:rsidRDefault="00D147E7" w:rsidP="00935BA5">
      <w:pPr>
        <w:pStyle w:val="ListParagraph"/>
        <w:numPr>
          <w:ilvl w:val="0"/>
          <w:numId w:val="5"/>
        </w:numPr>
        <w:spacing w:after="120" w:line="240" w:lineRule="auto"/>
        <w:jc w:val="both"/>
        <w:rPr>
          <w:rFonts w:eastAsiaTheme="majorEastAsia" w:cstheme="minorHAnsi"/>
          <w:bCs/>
          <w:sz w:val="26"/>
          <w:szCs w:val="26"/>
          <w:lang w:val="en-GB"/>
        </w:rPr>
      </w:pPr>
      <w:r w:rsidRPr="008F4810">
        <w:rPr>
          <w:rFonts w:eastAsiaTheme="majorEastAsia" w:cstheme="minorHAnsi"/>
          <w:bCs/>
          <w:sz w:val="26"/>
          <w:szCs w:val="26"/>
          <w:lang w:val="en-GB"/>
        </w:rPr>
        <w:t xml:space="preserve">God has offered us another graceful season of Lent and Easter. We thank </w:t>
      </w:r>
      <w:r w:rsidR="00993397">
        <w:rPr>
          <w:rFonts w:eastAsiaTheme="majorEastAsia" w:cstheme="minorHAnsi"/>
          <w:bCs/>
          <w:sz w:val="26"/>
          <w:szCs w:val="26"/>
          <w:lang w:val="en-GB"/>
        </w:rPr>
        <w:t>H</w:t>
      </w:r>
      <w:r w:rsidRPr="008F4810">
        <w:rPr>
          <w:rFonts w:eastAsiaTheme="majorEastAsia" w:cstheme="minorHAnsi"/>
          <w:bCs/>
          <w:sz w:val="26"/>
          <w:szCs w:val="26"/>
          <w:lang w:val="en-GB"/>
        </w:rPr>
        <w:t>im.</w:t>
      </w:r>
    </w:p>
    <w:p w:rsidR="00D147E7" w:rsidRPr="008F4810" w:rsidRDefault="00D147E7" w:rsidP="00935BA5">
      <w:pPr>
        <w:pStyle w:val="ListParagraph"/>
        <w:numPr>
          <w:ilvl w:val="0"/>
          <w:numId w:val="5"/>
        </w:numPr>
        <w:spacing w:after="120" w:line="240" w:lineRule="auto"/>
        <w:jc w:val="both"/>
        <w:rPr>
          <w:rFonts w:eastAsiaTheme="majorEastAsia" w:cstheme="minorHAnsi"/>
          <w:bCs/>
          <w:sz w:val="26"/>
          <w:szCs w:val="26"/>
          <w:lang w:val="en-GB"/>
        </w:rPr>
      </w:pPr>
      <w:r w:rsidRPr="008F4810">
        <w:rPr>
          <w:rFonts w:eastAsiaTheme="majorEastAsia" w:cstheme="minorHAnsi"/>
          <w:bCs/>
          <w:sz w:val="26"/>
          <w:szCs w:val="26"/>
          <w:lang w:val="en-GB"/>
        </w:rPr>
        <w:t>The Paschal season this year is significant given once more the critical situation in our country, our state, our region, and the surroundings of the diocese.</w:t>
      </w:r>
    </w:p>
    <w:p w:rsidR="00D147E7" w:rsidRPr="008F4810" w:rsidRDefault="00D147E7" w:rsidP="00935BA5">
      <w:pPr>
        <w:pStyle w:val="ListParagraph"/>
        <w:numPr>
          <w:ilvl w:val="0"/>
          <w:numId w:val="5"/>
        </w:numPr>
        <w:spacing w:after="120" w:line="240" w:lineRule="auto"/>
        <w:jc w:val="both"/>
        <w:rPr>
          <w:rFonts w:eastAsiaTheme="majorEastAsia" w:cstheme="minorHAnsi"/>
          <w:bCs/>
          <w:sz w:val="26"/>
          <w:szCs w:val="26"/>
          <w:lang w:val="en-GB"/>
        </w:rPr>
      </w:pPr>
      <w:r w:rsidRPr="008F4810">
        <w:rPr>
          <w:rFonts w:eastAsiaTheme="majorEastAsia" w:cstheme="minorHAnsi"/>
          <w:bCs/>
          <w:sz w:val="26"/>
          <w:szCs w:val="26"/>
          <w:lang w:val="en-GB"/>
        </w:rPr>
        <w:t>We could help make the best of the season, by, as I propose, reflecting deeply on the gift of the Eucharist that Christ offers us, and prolong the reflections we had during last year’s National Eucharistic Congress.</w:t>
      </w:r>
    </w:p>
    <w:p w:rsidR="00D147E7" w:rsidRPr="008F4810" w:rsidRDefault="00D147E7" w:rsidP="00935BA5">
      <w:pPr>
        <w:pStyle w:val="ListParagraph"/>
        <w:numPr>
          <w:ilvl w:val="0"/>
          <w:numId w:val="5"/>
        </w:numPr>
        <w:spacing w:after="120" w:line="240" w:lineRule="auto"/>
        <w:jc w:val="both"/>
        <w:rPr>
          <w:rFonts w:eastAsiaTheme="majorEastAsia" w:cstheme="minorHAnsi"/>
          <w:bCs/>
          <w:sz w:val="26"/>
          <w:szCs w:val="26"/>
          <w:lang w:val="en-GB"/>
        </w:rPr>
      </w:pPr>
      <w:r w:rsidRPr="008F4810">
        <w:rPr>
          <w:rFonts w:eastAsiaTheme="majorEastAsia" w:cstheme="minorHAnsi"/>
          <w:bCs/>
          <w:sz w:val="26"/>
          <w:szCs w:val="26"/>
          <w:lang w:val="en-GB"/>
        </w:rPr>
        <w:t>In the Eucharist, Christ wills to stay with us, respecting our bodily and spiritual nature.</w:t>
      </w:r>
      <w:r w:rsidR="00BB352D">
        <w:rPr>
          <w:rFonts w:eastAsiaTheme="majorEastAsia" w:cstheme="minorHAnsi"/>
          <w:bCs/>
          <w:sz w:val="26"/>
          <w:szCs w:val="26"/>
          <w:lang w:val="en-GB"/>
        </w:rPr>
        <w:t xml:space="preserve">  It is both a physical and spiritual reality for us</w:t>
      </w:r>
      <w:r w:rsidR="00A2559E">
        <w:rPr>
          <w:rFonts w:eastAsiaTheme="majorEastAsia" w:cstheme="minorHAnsi"/>
          <w:bCs/>
          <w:sz w:val="26"/>
          <w:szCs w:val="26"/>
          <w:lang w:val="en-GB"/>
        </w:rPr>
        <w:t xml:space="preserve"> to hold onto. </w:t>
      </w:r>
    </w:p>
    <w:p w:rsidR="00D147E7" w:rsidRPr="008F4810" w:rsidRDefault="00D147E7" w:rsidP="00935BA5">
      <w:pPr>
        <w:pStyle w:val="ListParagraph"/>
        <w:numPr>
          <w:ilvl w:val="0"/>
          <w:numId w:val="5"/>
        </w:numPr>
        <w:spacing w:after="120" w:line="240" w:lineRule="auto"/>
        <w:jc w:val="both"/>
        <w:rPr>
          <w:rFonts w:eastAsiaTheme="majorEastAsia" w:cstheme="minorHAnsi"/>
          <w:bCs/>
          <w:sz w:val="26"/>
          <w:szCs w:val="26"/>
          <w:lang w:val="en-GB"/>
        </w:rPr>
      </w:pPr>
      <w:r w:rsidRPr="008F4810">
        <w:rPr>
          <w:rFonts w:eastAsiaTheme="majorEastAsia" w:cstheme="minorHAnsi"/>
          <w:bCs/>
          <w:sz w:val="26"/>
          <w:szCs w:val="26"/>
          <w:lang w:val="en-GB"/>
        </w:rPr>
        <w:t>The Eucharist goes by different names in the Church.</w:t>
      </w:r>
    </w:p>
    <w:p w:rsidR="00D147E7" w:rsidRPr="008F4810" w:rsidRDefault="00D147E7" w:rsidP="00935BA5">
      <w:pPr>
        <w:pStyle w:val="ListParagraph"/>
        <w:numPr>
          <w:ilvl w:val="0"/>
          <w:numId w:val="5"/>
        </w:numPr>
        <w:spacing w:after="120" w:line="240" w:lineRule="auto"/>
        <w:jc w:val="both"/>
        <w:rPr>
          <w:rFonts w:eastAsiaTheme="majorEastAsia" w:cstheme="minorHAnsi"/>
          <w:bCs/>
          <w:sz w:val="26"/>
          <w:szCs w:val="26"/>
          <w:lang w:val="en-GB"/>
        </w:rPr>
      </w:pPr>
      <w:r w:rsidRPr="008F4810">
        <w:rPr>
          <w:rFonts w:eastAsiaTheme="majorEastAsia" w:cstheme="minorHAnsi"/>
          <w:bCs/>
          <w:sz w:val="26"/>
          <w:szCs w:val="26"/>
          <w:lang w:val="en-GB"/>
        </w:rPr>
        <w:t>The Eucharist was long foreshadowed in the Old Testament by the offering of Melchizedek, by the Passover, th</w:t>
      </w:r>
      <w:r w:rsidR="007F0CD5">
        <w:rPr>
          <w:rFonts w:eastAsiaTheme="majorEastAsia" w:cstheme="minorHAnsi"/>
          <w:bCs/>
          <w:sz w:val="26"/>
          <w:szCs w:val="26"/>
          <w:lang w:val="en-GB"/>
        </w:rPr>
        <w:t>e Manna, the Viaticum of Elijah</w:t>
      </w:r>
      <w:r w:rsidRPr="008F4810">
        <w:rPr>
          <w:rFonts w:eastAsiaTheme="majorEastAsia" w:cstheme="minorHAnsi"/>
          <w:bCs/>
          <w:sz w:val="26"/>
          <w:szCs w:val="26"/>
          <w:lang w:val="en-GB"/>
        </w:rPr>
        <w:t xml:space="preserve"> etc.</w:t>
      </w:r>
    </w:p>
    <w:p w:rsidR="00D147E7" w:rsidRPr="008F4810" w:rsidRDefault="00D147E7" w:rsidP="00935BA5">
      <w:pPr>
        <w:pStyle w:val="ListParagraph"/>
        <w:numPr>
          <w:ilvl w:val="0"/>
          <w:numId w:val="5"/>
        </w:numPr>
        <w:spacing w:after="120" w:line="240" w:lineRule="auto"/>
        <w:jc w:val="both"/>
        <w:rPr>
          <w:rFonts w:eastAsiaTheme="majorEastAsia" w:cstheme="minorHAnsi"/>
          <w:bCs/>
          <w:sz w:val="26"/>
          <w:szCs w:val="26"/>
          <w:lang w:val="en-GB"/>
        </w:rPr>
      </w:pPr>
      <w:r w:rsidRPr="008F4810">
        <w:rPr>
          <w:rFonts w:eastAsiaTheme="majorEastAsia" w:cstheme="minorHAnsi"/>
          <w:bCs/>
          <w:sz w:val="26"/>
          <w:szCs w:val="26"/>
          <w:lang w:val="en-GB"/>
        </w:rPr>
        <w:t>Jesus prepared his disciples with long didactic discourses and events like the feeding of the thousands before he actually instituted the Eucharist.</w:t>
      </w:r>
    </w:p>
    <w:p w:rsidR="00D147E7" w:rsidRPr="008F4810" w:rsidRDefault="00D147E7" w:rsidP="00935BA5">
      <w:pPr>
        <w:pStyle w:val="ListParagraph"/>
        <w:numPr>
          <w:ilvl w:val="0"/>
          <w:numId w:val="5"/>
        </w:numPr>
        <w:spacing w:after="120" w:line="240" w:lineRule="auto"/>
        <w:jc w:val="both"/>
        <w:rPr>
          <w:rFonts w:eastAsiaTheme="majorEastAsia" w:cstheme="minorHAnsi"/>
          <w:bCs/>
          <w:sz w:val="26"/>
          <w:szCs w:val="26"/>
          <w:lang w:val="en-GB"/>
        </w:rPr>
      </w:pPr>
      <w:r w:rsidRPr="008F4810">
        <w:rPr>
          <w:rFonts w:eastAsiaTheme="majorEastAsia" w:cstheme="minorHAnsi"/>
          <w:bCs/>
          <w:sz w:val="26"/>
          <w:szCs w:val="26"/>
          <w:lang w:val="en-GB"/>
        </w:rPr>
        <w:t>In his Passover meal with his followers, he changed the meaning of the Jewish Passover, and became the real Passover Lamb. He charged his followers to do this in his memory. In his crucifixion, he sacrificed himself on the Cross. Today, the Mass is the same sacrifice on the cross in a bloodless manner.</w:t>
      </w:r>
    </w:p>
    <w:p w:rsidR="00D147E7" w:rsidRDefault="00D147E7" w:rsidP="00935BA5">
      <w:pPr>
        <w:pStyle w:val="ListParagraph"/>
        <w:numPr>
          <w:ilvl w:val="0"/>
          <w:numId w:val="5"/>
        </w:numPr>
        <w:spacing w:after="120" w:line="240" w:lineRule="auto"/>
        <w:jc w:val="both"/>
        <w:rPr>
          <w:rFonts w:eastAsiaTheme="majorEastAsia" w:cstheme="minorHAnsi"/>
          <w:bCs/>
          <w:sz w:val="26"/>
          <w:szCs w:val="26"/>
          <w:lang w:val="en-GB"/>
        </w:rPr>
      </w:pPr>
      <w:r w:rsidRPr="008F4810">
        <w:rPr>
          <w:rFonts w:eastAsiaTheme="majorEastAsia" w:cstheme="minorHAnsi"/>
          <w:bCs/>
          <w:sz w:val="26"/>
          <w:szCs w:val="26"/>
          <w:lang w:val="en-GB"/>
        </w:rPr>
        <w:t>The Apostles kept this tradition, and thanks be to God, generations have handed over the one Sacrifice.</w:t>
      </w:r>
    </w:p>
    <w:p w:rsidR="00DB222B" w:rsidRDefault="00DB222B" w:rsidP="00935BA5">
      <w:pPr>
        <w:pStyle w:val="ListParagraph"/>
        <w:numPr>
          <w:ilvl w:val="0"/>
          <w:numId w:val="5"/>
        </w:numPr>
        <w:spacing w:after="120" w:line="240" w:lineRule="auto"/>
        <w:jc w:val="both"/>
        <w:rPr>
          <w:rFonts w:eastAsiaTheme="majorEastAsia" w:cstheme="minorHAnsi"/>
          <w:bCs/>
          <w:sz w:val="26"/>
          <w:szCs w:val="26"/>
          <w:lang w:val="en-GB"/>
        </w:rPr>
      </w:pPr>
      <w:r>
        <w:rPr>
          <w:rFonts w:eastAsiaTheme="majorEastAsia" w:cstheme="minorHAnsi"/>
          <w:bCs/>
          <w:sz w:val="26"/>
          <w:szCs w:val="26"/>
          <w:lang w:val="en-GB"/>
        </w:rPr>
        <w:t>Included in the depth and breadth of the meanings of the Eucharist, the core of the Catholic belief in the Eucharist concerns the Real Presence, whereby we believe that the Eucharist is the Body and Blood of Jesus. We receive in the</w:t>
      </w:r>
      <w:r w:rsidR="00C10371">
        <w:rPr>
          <w:rFonts w:eastAsiaTheme="majorEastAsia" w:cstheme="minorHAnsi"/>
          <w:bCs/>
          <w:sz w:val="26"/>
          <w:szCs w:val="26"/>
          <w:lang w:val="en-GB"/>
        </w:rPr>
        <w:t xml:space="preserve"> Eucharist Christ himself;</w:t>
      </w:r>
      <w:r>
        <w:rPr>
          <w:rFonts w:eastAsiaTheme="majorEastAsia" w:cstheme="minorHAnsi"/>
          <w:bCs/>
          <w:sz w:val="26"/>
          <w:szCs w:val="26"/>
          <w:lang w:val="en-GB"/>
        </w:rPr>
        <w:t xml:space="preserve"> Body, </w:t>
      </w:r>
      <w:r w:rsidR="00352BEB">
        <w:rPr>
          <w:rFonts w:eastAsiaTheme="majorEastAsia" w:cstheme="minorHAnsi"/>
          <w:bCs/>
          <w:sz w:val="26"/>
          <w:szCs w:val="26"/>
          <w:lang w:val="en-GB"/>
        </w:rPr>
        <w:t xml:space="preserve">Blood, </w:t>
      </w:r>
      <w:r>
        <w:rPr>
          <w:rFonts w:eastAsiaTheme="majorEastAsia" w:cstheme="minorHAnsi"/>
          <w:bCs/>
          <w:sz w:val="26"/>
          <w:szCs w:val="26"/>
          <w:lang w:val="en-GB"/>
        </w:rPr>
        <w:t>Soul and Divinity. That is why we reverence and adore the Eucharist at Mass, at Benedictions, at Processions and Congresses.</w:t>
      </w:r>
    </w:p>
    <w:p w:rsidR="00C10371" w:rsidRPr="008F4810" w:rsidRDefault="00C10371" w:rsidP="00935BA5">
      <w:pPr>
        <w:pStyle w:val="ListParagraph"/>
        <w:numPr>
          <w:ilvl w:val="0"/>
          <w:numId w:val="5"/>
        </w:numPr>
        <w:spacing w:after="120" w:line="240" w:lineRule="auto"/>
        <w:jc w:val="both"/>
        <w:rPr>
          <w:rFonts w:eastAsiaTheme="majorEastAsia" w:cstheme="minorHAnsi"/>
          <w:bCs/>
          <w:sz w:val="26"/>
          <w:szCs w:val="26"/>
          <w:lang w:val="en-GB"/>
        </w:rPr>
      </w:pPr>
      <w:r>
        <w:rPr>
          <w:rFonts w:eastAsiaTheme="majorEastAsia" w:cstheme="minorHAnsi"/>
          <w:bCs/>
          <w:sz w:val="26"/>
          <w:szCs w:val="26"/>
          <w:lang w:val="en-GB"/>
        </w:rPr>
        <w:t xml:space="preserve">The Eucharist therefore unites us with Christ, for he says, that those who </w:t>
      </w:r>
      <w:r w:rsidR="007F0CD5">
        <w:rPr>
          <w:rFonts w:eastAsiaTheme="majorEastAsia" w:cstheme="minorHAnsi"/>
          <w:bCs/>
          <w:sz w:val="26"/>
          <w:szCs w:val="26"/>
          <w:lang w:val="en-GB"/>
        </w:rPr>
        <w:t>eat his body and drink his blood</w:t>
      </w:r>
      <w:r>
        <w:rPr>
          <w:rFonts w:eastAsiaTheme="majorEastAsia" w:cstheme="minorHAnsi"/>
          <w:bCs/>
          <w:sz w:val="26"/>
          <w:szCs w:val="26"/>
          <w:lang w:val="en-GB"/>
        </w:rPr>
        <w:t xml:space="preserve"> live in him, and he in them. And we believe in his words that the Eucharist is necessary for everlasting life.</w:t>
      </w:r>
    </w:p>
    <w:p w:rsidR="00D147E7" w:rsidRDefault="00D147E7" w:rsidP="00935BA5">
      <w:pPr>
        <w:pStyle w:val="ListParagraph"/>
        <w:numPr>
          <w:ilvl w:val="0"/>
          <w:numId w:val="5"/>
        </w:numPr>
        <w:spacing w:after="120" w:line="240" w:lineRule="auto"/>
        <w:jc w:val="both"/>
        <w:rPr>
          <w:rFonts w:eastAsiaTheme="majorEastAsia" w:cstheme="minorHAnsi"/>
          <w:bCs/>
          <w:sz w:val="26"/>
          <w:szCs w:val="26"/>
          <w:lang w:val="en-GB"/>
        </w:rPr>
      </w:pPr>
      <w:r w:rsidRPr="008F4810">
        <w:rPr>
          <w:rFonts w:eastAsiaTheme="majorEastAsia" w:cstheme="minorHAnsi"/>
          <w:bCs/>
          <w:sz w:val="26"/>
          <w:szCs w:val="26"/>
          <w:lang w:val="en-GB"/>
        </w:rPr>
        <w:t>The Eucharist has social effects. We should live as we celebrate. We become what we eat. Those who celebrate the Eucharist should exhibit all that the Eucharist means: Unity, Solidarity, Service, Sacrifice, Self-offering etc.</w:t>
      </w:r>
    </w:p>
    <w:p w:rsidR="00A2559E" w:rsidRPr="008F4810" w:rsidRDefault="00A2559E" w:rsidP="00935BA5">
      <w:pPr>
        <w:pStyle w:val="ListParagraph"/>
        <w:numPr>
          <w:ilvl w:val="0"/>
          <w:numId w:val="5"/>
        </w:numPr>
        <w:spacing w:after="120" w:line="240" w:lineRule="auto"/>
        <w:jc w:val="both"/>
        <w:rPr>
          <w:rFonts w:eastAsiaTheme="majorEastAsia" w:cstheme="minorHAnsi"/>
          <w:bCs/>
          <w:sz w:val="26"/>
          <w:szCs w:val="26"/>
          <w:lang w:val="en-GB"/>
        </w:rPr>
      </w:pPr>
      <w:r>
        <w:rPr>
          <w:rFonts w:eastAsiaTheme="majorEastAsia" w:cstheme="minorHAnsi"/>
          <w:bCs/>
          <w:sz w:val="26"/>
          <w:szCs w:val="26"/>
          <w:lang w:val="en-GB"/>
        </w:rPr>
        <w:t>The structure of the Holy Mass is explained to us.</w:t>
      </w:r>
    </w:p>
    <w:p w:rsidR="00D147E7" w:rsidRPr="008F4810" w:rsidRDefault="006E5726" w:rsidP="00935BA5">
      <w:pPr>
        <w:pStyle w:val="ListParagraph"/>
        <w:numPr>
          <w:ilvl w:val="0"/>
          <w:numId w:val="5"/>
        </w:numPr>
        <w:spacing w:after="120" w:line="240" w:lineRule="auto"/>
        <w:jc w:val="both"/>
        <w:rPr>
          <w:rFonts w:eastAsiaTheme="majorEastAsia" w:cstheme="minorHAnsi"/>
          <w:bCs/>
          <w:sz w:val="26"/>
          <w:szCs w:val="26"/>
          <w:lang w:val="en-GB"/>
        </w:rPr>
      </w:pPr>
      <w:r w:rsidRPr="008F4810">
        <w:rPr>
          <w:rFonts w:eastAsiaTheme="majorEastAsia" w:cstheme="minorHAnsi"/>
          <w:bCs/>
          <w:sz w:val="26"/>
          <w:szCs w:val="26"/>
          <w:lang w:val="en-GB"/>
        </w:rPr>
        <w:t xml:space="preserve">As a diocesan family, let us not forget the admonitions to avail ourselves of the frequent attendance to Mass, frequent reception of the Holy Communion, keeping the Sunday </w:t>
      </w:r>
      <w:r w:rsidR="004034B7" w:rsidRPr="008F4810">
        <w:rPr>
          <w:rFonts w:eastAsiaTheme="majorEastAsia" w:cstheme="minorHAnsi"/>
          <w:bCs/>
          <w:sz w:val="26"/>
          <w:szCs w:val="26"/>
          <w:lang w:val="en-GB"/>
        </w:rPr>
        <w:t>(the Day of the Lord)</w:t>
      </w:r>
      <w:r w:rsidR="00E52CF1">
        <w:rPr>
          <w:rFonts w:eastAsiaTheme="majorEastAsia" w:cstheme="minorHAnsi"/>
          <w:bCs/>
          <w:sz w:val="26"/>
          <w:szCs w:val="26"/>
          <w:lang w:val="en-GB"/>
        </w:rPr>
        <w:t>and the holy days of obligation</w:t>
      </w:r>
      <w:r w:rsidRPr="008F4810">
        <w:rPr>
          <w:rFonts w:eastAsiaTheme="majorEastAsia" w:cstheme="minorHAnsi"/>
          <w:bCs/>
          <w:sz w:val="26"/>
          <w:szCs w:val="26"/>
          <w:lang w:val="en-GB"/>
        </w:rPr>
        <w:t xml:space="preserve"> holy, bringing the Eucharist to the sick and home bound, </w:t>
      </w:r>
      <w:r w:rsidR="00E52CF1">
        <w:rPr>
          <w:rFonts w:eastAsiaTheme="majorEastAsia" w:cstheme="minorHAnsi"/>
          <w:bCs/>
          <w:sz w:val="26"/>
          <w:szCs w:val="26"/>
          <w:lang w:val="en-GB"/>
        </w:rPr>
        <w:t xml:space="preserve">giving </w:t>
      </w:r>
      <w:r w:rsidRPr="008F4810">
        <w:rPr>
          <w:rFonts w:eastAsiaTheme="majorEastAsia" w:cstheme="minorHAnsi"/>
          <w:bCs/>
          <w:sz w:val="26"/>
          <w:szCs w:val="26"/>
          <w:lang w:val="en-GB"/>
        </w:rPr>
        <w:t xml:space="preserve">reverence for the Eucharist, </w:t>
      </w:r>
      <w:r w:rsidR="00E52CF1">
        <w:rPr>
          <w:rFonts w:eastAsiaTheme="majorEastAsia" w:cstheme="minorHAnsi"/>
          <w:bCs/>
          <w:sz w:val="26"/>
          <w:szCs w:val="26"/>
          <w:lang w:val="en-GB"/>
        </w:rPr>
        <w:t>emphasizing</w:t>
      </w:r>
      <w:r w:rsidRPr="008F4810">
        <w:rPr>
          <w:rFonts w:eastAsiaTheme="majorEastAsia" w:cstheme="minorHAnsi"/>
          <w:bCs/>
          <w:sz w:val="26"/>
          <w:szCs w:val="26"/>
          <w:lang w:val="en-GB"/>
        </w:rPr>
        <w:t xml:space="preserve"> on the </w:t>
      </w:r>
      <w:r w:rsidR="00E52CF1">
        <w:rPr>
          <w:rFonts w:eastAsiaTheme="majorEastAsia" w:cstheme="minorHAnsi"/>
          <w:bCs/>
          <w:sz w:val="26"/>
          <w:szCs w:val="26"/>
          <w:lang w:val="en-GB"/>
        </w:rPr>
        <w:t>Catechism on the Eucharist</w:t>
      </w:r>
      <w:r w:rsidRPr="008F4810">
        <w:rPr>
          <w:rFonts w:eastAsiaTheme="majorEastAsia" w:cstheme="minorHAnsi"/>
          <w:bCs/>
          <w:sz w:val="26"/>
          <w:szCs w:val="26"/>
          <w:lang w:val="en-GB"/>
        </w:rPr>
        <w:t xml:space="preserve"> etc.</w:t>
      </w:r>
    </w:p>
    <w:p w:rsidR="006E5726" w:rsidRPr="006A1CEA" w:rsidRDefault="00F51988" w:rsidP="00935BA5">
      <w:pPr>
        <w:spacing w:after="120" w:line="240" w:lineRule="auto"/>
        <w:jc w:val="both"/>
        <w:rPr>
          <w:rFonts w:eastAsiaTheme="majorEastAsia" w:cstheme="minorHAnsi"/>
          <w:bCs/>
          <w:sz w:val="26"/>
          <w:szCs w:val="26"/>
          <w:lang w:val="en-GB"/>
        </w:rPr>
      </w:pPr>
      <w:r>
        <w:rPr>
          <w:rFonts w:eastAsiaTheme="majorEastAsia" w:cstheme="minorHAnsi"/>
          <w:bCs/>
          <w:sz w:val="26"/>
          <w:szCs w:val="26"/>
          <w:lang w:val="en-GB"/>
        </w:rPr>
        <w:lastRenderedPageBreak/>
        <w:t xml:space="preserve">I you all a blessed season of Lent.  </w:t>
      </w:r>
      <w:r w:rsidR="006E5726" w:rsidRPr="006A1CEA">
        <w:rPr>
          <w:rFonts w:eastAsiaTheme="majorEastAsia" w:cstheme="minorHAnsi"/>
          <w:bCs/>
          <w:sz w:val="26"/>
          <w:szCs w:val="26"/>
          <w:lang w:val="en-GB"/>
        </w:rPr>
        <w:t xml:space="preserve">I would finally conclude this reflection by calling for the </w:t>
      </w:r>
      <w:r w:rsidR="006A1CEA">
        <w:rPr>
          <w:rFonts w:eastAsiaTheme="majorEastAsia" w:cstheme="minorHAnsi"/>
          <w:bCs/>
          <w:sz w:val="26"/>
          <w:szCs w:val="26"/>
          <w:lang w:val="en-GB"/>
        </w:rPr>
        <w:t>recitation</w:t>
      </w:r>
      <w:r w:rsidR="006E5726" w:rsidRPr="006A1CEA">
        <w:rPr>
          <w:rFonts w:eastAsiaTheme="majorEastAsia" w:cstheme="minorHAnsi"/>
          <w:bCs/>
          <w:sz w:val="26"/>
          <w:szCs w:val="26"/>
          <w:lang w:val="en-GB"/>
        </w:rPr>
        <w:t xml:space="preserve"> of this diocesan prayer for the restoration of peace:</w:t>
      </w:r>
    </w:p>
    <w:p w:rsidR="006E5726" w:rsidRDefault="006E5726" w:rsidP="006B1A9A">
      <w:pPr>
        <w:spacing w:after="120" w:line="240" w:lineRule="auto"/>
        <w:rPr>
          <w:rFonts w:eastAsiaTheme="majorEastAsia" w:cstheme="minorHAnsi"/>
          <w:b/>
          <w:bCs/>
          <w:sz w:val="26"/>
          <w:szCs w:val="26"/>
          <w:lang w:val="en-GB"/>
        </w:rPr>
      </w:pPr>
    </w:p>
    <w:p w:rsidR="006E5726" w:rsidRPr="00744360" w:rsidRDefault="006E5726" w:rsidP="006B1A9A">
      <w:pPr>
        <w:spacing w:after="120" w:line="240" w:lineRule="auto"/>
        <w:rPr>
          <w:rFonts w:eastAsiaTheme="majorEastAsia" w:cstheme="minorHAnsi"/>
          <w:b/>
          <w:bCs/>
          <w:sz w:val="28"/>
          <w:szCs w:val="28"/>
          <w:lang w:val="en-GB"/>
        </w:rPr>
      </w:pPr>
      <w:r w:rsidRPr="00744360">
        <w:rPr>
          <w:rFonts w:eastAsiaTheme="majorEastAsia" w:cstheme="minorHAnsi"/>
          <w:b/>
          <w:bCs/>
          <w:sz w:val="28"/>
          <w:szCs w:val="28"/>
          <w:lang w:val="en-GB"/>
        </w:rPr>
        <w:t>Prayer for Restoration…. (English)</w:t>
      </w:r>
    </w:p>
    <w:p w:rsidR="006E5726" w:rsidRPr="00744360" w:rsidRDefault="006E5726" w:rsidP="006B1A9A">
      <w:pPr>
        <w:spacing w:after="120" w:line="240" w:lineRule="auto"/>
        <w:rPr>
          <w:rFonts w:eastAsiaTheme="majorEastAsia" w:cstheme="minorHAnsi"/>
          <w:b/>
          <w:bCs/>
          <w:sz w:val="28"/>
          <w:szCs w:val="28"/>
          <w:lang w:val="en-GB"/>
        </w:rPr>
      </w:pPr>
    </w:p>
    <w:p w:rsidR="006E5726" w:rsidRPr="00744360" w:rsidRDefault="006E5726" w:rsidP="006B1A9A">
      <w:pPr>
        <w:spacing w:after="120" w:line="240" w:lineRule="auto"/>
        <w:rPr>
          <w:rFonts w:eastAsiaTheme="majorEastAsia" w:cstheme="minorHAnsi"/>
          <w:b/>
          <w:bCs/>
          <w:sz w:val="28"/>
          <w:szCs w:val="28"/>
          <w:lang w:val="en-GB"/>
        </w:rPr>
      </w:pPr>
      <w:r w:rsidRPr="00744360">
        <w:rPr>
          <w:rFonts w:eastAsiaTheme="majorEastAsia" w:cstheme="minorHAnsi"/>
          <w:b/>
          <w:bCs/>
          <w:sz w:val="28"/>
          <w:szCs w:val="28"/>
          <w:lang w:val="en-GB"/>
        </w:rPr>
        <w:t>EkpereMakaIweghachita Udo (Igbo)</w:t>
      </w:r>
    </w:p>
    <w:p w:rsidR="006C39C4" w:rsidRDefault="006C39C4" w:rsidP="006B1A9A">
      <w:pPr>
        <w:spacing w:after="120" w:line="240" w:lineRule="auto"/>
        <w:rPr>
          <w:rFonts w:eastAsiaTheme="majorEastAsia" w:cstheme="minorHAnsi"/>
          <w:b/>
          <w:bCs/>
          <w:sz w:val="26"/>
          <w:szCs w:val="26"/>
          <w:lang w:val="en-GB"/>
        </w:rPr>
      </w:pPr>
    </w:p>
    <w:p w:rsidR="006C39C4" w:rsidRDefault="006C39C4" w:rsidP="006B1A9A">
      <w:pPr>
        <w:spacing w:after="120" w:line="240" w:lineRule="auto"/>
        <w:rPr>
          <w:rFonts w:eastAsiaTheme="majorEastAsia" w:cstheme="minorHAnsi"/>
          <w:b/>
          <w:bCs/>
          <w:sz w:val="26"/>
          <w:szCs w:val="26"/>
          <w:lang w:val="en-GB"/>
        </w:rPr>
      </w:pPr>
    </w:p>
    <w:p w:rsidR="006C39C4" w:rsidRDefault="006C39C4" w:rsidP="006B1A9A">
      <w:pPr>
        <w:spacing w:after="120" w:line="240" w:lineRule="auto"/>
        <w:rPr>
          <w:rFonts w:eastAsiaTheme="majorEastAsia" w:cstheme="minorHAnsi"/>
          <w:b/>
          <w:bCs/>
          <w:sz w:val="26"/>
          <w:szCs w:val="26"/>
          <w:lang w:val="en-GB"/>
        </w:rPr>
      </w:pPr>
    </w:p>
    <w:p w:rsidR="006C39C4" w:rsidRDefault="006C39C4" w:rsidP="006B1A9A">
      <w:pPr>
        <w:spacing w:after="120" w:line="240" w:lineRule="auto"/>
        <w:rPr>
          <w:rFonts w:eastAsiaTheme="majorEastAsia" w:cstheme="minorHAnsi"/>
          <w:b/>
          <w:bCs/>
          <w:sz w:val="26"/>
          <w:szCs w:val="26"/>
          <w:lang w:val="en-GB"/>
        </w:rPr>
      </w:pPr>
    </w:p>
    <w:p w:rsidR="006C39C4" w:rsidRDefault="006C39C4" w:rsidP="006B1A9A">
      <w:pPr>
        <w:spacing w:after="120" w:line="240" w:lineRule="auto"/>
        <w:rPr>
          <w:rFonts w:eastAsiaTheme="majorEastAsia" w:cstheme="minorHAnsi"/>
          <w:b/>
          <w:bCs/>
          <w:sz w:val="26"/>
          <w:szCs w:val="26"/>
          <w:lang w:val="en-GB"/>
        </w:rPr>
      </w:pPr>
    </w:p>
    <w:p w:rsidR="006C39C4" w:rsidRDefault="006C39C4" w:rsidP="006B1A9A">
      <w:pPr>
        <w:spacing w:after="120" w:line="240" w:lineRule="auto"/>
        <w:rPr>
          <w:rFonts w:eastAsiaTheme="majorEastAsia" w:cstheme="minorHAnsi"/>
          <w:b/>
          <w:bCs/>
          <w:sz w:val="26"/>
          <w:szCs w:val="26"/>
          <w:lang w:val="en-GB"/>
        </w:rPr>
      </w:pPr>
      <w:r>
        <w:rPr>
          <w:rFonts w:eastAsiaTheme="majorEastAsia" w:cstheme="minorHAnsi"/>
          <w:b/>
          <w:bCs/>
          <w:sz w:val="26"/>
          <w:szCs w:val="26"/>
          <w:lang w:val="en-GB"/>
        </w:rPr>
        <w:t>Given today,</w:t>
      </w:r>
    </w:p>
    <w:p w:rsidR="00744360" w:rsidRPr="00BC1FC1" w:rsidRDefault="00744360" w:rsidP="006B1A9A">
      <w:pPr>
        <w:spacing w:after="120" w:line="240" w:lineRule="auto"/>
        <w:rPr>
          <w:rFonts w:eastAsiaTheme="majorEastAsia" w:cstheme="minorHAnsi"/>
          <w:b/>
          <w:bCs/>
          <w:sz w:val="26"/>
          <w:szCs w:val="26"/>
          <w:lang w:val="en-GB"/>
        </w:rPr>
      </w:pPr>
      <w:r>
        <w:rPr>
          <w:rFonts w:eastAsiaTheme="majorEastAsia" w:cstheme="minorHAnsi"/>
          <w:b/>
          <w:bCs/>
          <w:sz w:val="26"/>
          <w:szCs w:val="26"/>
          <w:lang w:val="en-GB"/>
        </w:rPr>
        <w:t>Ash Wednesday, 22</w:t>
      </w:r>
      <w:r w:rsidRPr="006C39C4">
        <w:rPr>
          <w:rFonts w:eastAsiaTheme="majorEastAsia" w:cstheme="minorHAnsi"/>
          <w:b/>
          <w:bCs/>
          <w:sz w:val="26"/>
          <w:szCs w:val="26"/>
          <w:vertAlign w:val="superscript"/>
          <w:lang w:val="en-GB"/>
        </w:rPr>
        <w:t>nd</w:t>
      </w:r>
      <w:r>
        <w:rPr>
          <w:rFonts w:eastAsiaTheme="majorEastAsia" w:cstheme="minorHAnsi"/>
          <w:b/>
          <w:bCs/>
          <w:sz w:val="26"/>
          <w:szCs w:val="26"/>
          <w:lang w:val="en-GB"/>
        </w:rPr>
        <w:t xml:space="preserve"> February 2023</w:t>
      </w:r>
    </w:p>
    <w:p w:rsidR="006C39C4" w:rsidRDefault="006C39C4" w:rsidP="006B1A9A">
      <w:pPr>
        <w:spacing w:after="120" w:line="240" w:lineRule="auto"/>
        <w:rPr>
          <w:rFonts w:eastAsiaTheme="majorEastAsia" w:cstheme="minorHAnsi"/>
          <w:b/>
          <w:bCs/>
          <w:sz w:val="26"/>
          <w:szCs w:val="26"/>
          <w:lang w:val="en-GB"/>
        </w:rPr>
      </w:pPr>
    </w:p>
    <w:p w:rsidR="006C39C4" w:rsidRDefault="006C39C4" w:rsidP="006B1A9A">
      <w:pPr>
        <w:spacing w:after="120" w:line="240" w:lineRule="auto"/>
        <w:rPr>
          <w:rFonts w:eastAsiaTheme="majorEastAsia" w:cstheme="minorHAnsi"/>
          <w:b/>
          <w:bCs/>
          <w:sz w:val="26"/>
          <w:szCs w:val="26"/>
          <w:lang w:val="en-GB"/>
        </w:rPr>
      </w:pPr>
      <w:r>
        <w:rPr>
          <w:rFonts w:eastAsiaTheme="majorEastAsia" w:cstheme="minorHAnsi"/>
          <w:b/>
          <w:bCs/>
          <w:sz w:val="26"/>
          <w:szCs w:val="26"/>
          <w:lang w:val="en-GB"/>
        </w:rPr>
        <w:t>Most Rev. Augustine T. Ukwuoma</w:t>
      </w:r>
    </w:p>
    <w:p w:rsidR="006C39C4" w:rsidRDefault="006C39C4" w:rsidP="00AC5831">
      <w:pPr>
        <w:spacing w:after="120" w:line="240" w:lineRule="auto"/>
        <w:jc w:val="center"/>
        <w:rPr>
          <w:rFonts w:eastAsiaTheme="majorEastAsia" w:cstheme="minorHAnsi"/>
          <w:b/>
          <w:bCs/>
          <w:sz w:val="26"/>
          <w:szCs w:val="26"/>
          <w:lang w:val="en-GB"/>
        </w:rPr>
      </w:pPr>
      <w:r>
        <w:rPr>
          <w:rFonts w:eastAsiaTheme="majorEastAsia" w:cstheme="minorHAnsi"/>
          <w:b/>
          <w:bCs/>
          <w:sz w:val="26"/>
          <w:szCs w:val="26"/>
          <w:lang w:val="en-GB"/>
        </w:rPr>
        <w:t>Catholic Bishop of Orlu</w:t>
      </w:r>
    </w:p>
    <w:sectPr w:rsidR="006C39C4" w:rsidSect="00D522F7">
      <w:headerReference w:type="even" r:id="rId16"/>
      <w:headerReference w:type="default" r:id="rId17"/>
      <w:footerReference w:type="even" r:id="rId18"/>
      <w:footerReference w:type="default" r:id="rId19"/>
      <w:headerReference w:type="first" r:id="rId20"/>
      <w:footerReference w:type="first" r:id="rId2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B4583" w:rsidRDefault="00EB4583" w:rsidP="005775A4">
      <w:r>
        <w:separator/>
      </w:r>
    </w:p>
  </w:endnote>
  <w:endnote w:type="continuationSeparator" w:id="1">
    <w:p w:rsidR="00EB4583" w:rsidRDefault="00EB4583" w:rsidP="005775A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FA9" w:rsidRDefault="00A77FA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79290074"/>
      <w:docPartObj>
        <w:docPartGallery w:val="Page Numbers (Bottom of Page)"/>
        <w:docPartUnique/>
      </w:docPartObj>
    </w:sdtPr>
    <w:sdtContent>
      <w:p w:rsidR="0034738D" w:rsidRDefault="007245F4">
        <w:pPr>
          <w:pStyle w:val="Footer"/>
          <w:jc w:val="right"/>
        </w:pPr>
        <w:r>
          <w:fldChar w:fldCharType="begin"/>
        </w:r>
        <w:r w:rsidR="001F0F79">
          <w:instrText xml:space="preserve"> PAGE   \* MERGEFORMAT </w:instrText>
        </w:r>
        <w:r>
          <w:fldChar w:fldCharType="separate"/>
        </w:r>
        <w:r w:rsidR="007A1D1D">
          <w:rPr>
            <w:noProof/>
          </w:rPr>
          <w:t>17</w:t>
        </w:r>
        <w:r>
          <w:rPr>
            <w:noProof/>
          </w:rPr>
          <w:fldChar w:fldCharType="end"/>
        </w:r>
      </w:p>
    </w:sdtContent>
  </w:sdt>
  <w:p w:rsidR="0034738D" w:rsidRDefault="0034738D">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FA9" w:rsidRDefault="00A77FA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B4583" w:rsidRDefault="00EB4583" w:rsidP="005775A4">
      <w:r>
        <w:separator/>
      </w:r>
    </w:p>
  </w:footnote>
  <w:footnote w:type="continuationSeparator" w:id="1">
    <w:p w:rsidR="00EB4583" w:rsidRDefault="00EB4583" w:rsidP="005775A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FA9" w:rsidRDefault="00A77FA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FA9" w:rsidRPr="00F3283A" w:rsidRDefault="00A77FA9" w:rsidP="00A77FA9">
    <w:pPr>
      <w:spacing w:line="240" w:lineRule="auto"/>
      <w:jc w:val="center"/>
      <w:outlineLvl w:val="0"/>
      <w:rPr>
        <w:rFonts w:eastAsia="Times New Roman" w:cstheme="minorHAnsi"/>
        <w:b/>
        <w:bCs/>
        <w:kern w:val="36"/>
        <w:sz w:val="20"/>
        <w:szCs w:val="20"/>
      </w:rPr>
    </w:pPr>
    <w:r w:rsidRPr="00F3283A">
      <w:rPr>
        <w:rFonts w:eastAsia="Times New Roman" w:cstheme="minorHAnsi"/>
        <w:b/>
        <w:bCs/>
        <w:kern w:val="36"/>
        <w:sz w:val="20"/>
        <w:szCs w:val="20"/>
      </w:rPr>
      <w:t>THE EUCHARIST: Becoming What We Eat and Celebrate</w:t>
    </w:r>
  </w:p>
  <w:p w:rsidR="00A77FA9" w:rsidRDefault="00A77FA9">
    <w:pPr>
      <w:pStyle w:val="Header"/>
    </w:pPr>
  </w:p>
  <w:p w:rsidR="00A77FA9" w:rsidRDefault="00A77FA9">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FA9" w:rsidRDefault="00A77FA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0C3F6F"/>
    <w:multiLevelType w:val="hybridMultilevel"/>
    <w:tmpl w:val="F5601E4C"/>
    <w:lvl w:ilvl="0" w:tplc="D7E4EBBA">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6CB22FC"/>
    <w:multiLevelType w:val="hybridMultilevel"/>
    <w:tmpl w:val="B44446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9DC3A08"/>
    <w:multiLevelType w:val="hybridMultilevel"/>
    <w:tmpl w:val="23B67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D7F37F9"/>
    <w:multiLevelType w:val="hybridMultilevel"/>
    <w:tmpl w:val="2586E5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FF9557A"/>
    <w:multiLevelType w:val="hybridMultilevel"/>
    <w:tmpl w:val="FCA4D55C"/>
    <w:lvl w:ilvl="0" w:tplc="EB1AEB0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3FEA46B4"/>
    <w:multiLevelType w:val="multilevel"/>
    <w:tmpl w:val="463E2F02"/>
    <w:lvl w:ilvl="0">
      <w:start w:val="4"/>
      <w:numFmt w:val="decimal"/>
      <w:lvlText w:val="%1"/>
      <w:lvlJc w:val="left"/>
      <w:pPr>
        <w:ind w:left="360" w:hanging="360"/>
      </w:pPr>
      <w:rPr>
        <w:rFonts w:hint="default"/>
        <w:b/>
      </w:rPr>
    </w:lvl>
    <w:lvl w:ilvl="1">
      <w:start w:val="1"/>
      <w:numFmt w:val="decimal"/>
      <w:lvlText w:val="%1.%2"/>
      <w:lvlJc w:val="left"/>
      <w:pPr>
        <w:ind w:left="1080" w:hanging="72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2160" w:hanging="1080"/>
      </w:pPr>
      <w:rPr>
        <w:rFonts w:hint="default"/>
        <w:b/>
      </w:rPr>
    </w:lvl>
    <w:lvl w:ilvl="4">
      <w:start w:val="1"/>
      <w:numFmt w:val="decimal"/>
      <w:lvlText w:val="%1.%2.%3.%4.%5"/>
      <w:lvlJc w:val="left"/>
      <w:pPr>
        <w:ind w:left="2880" w:hanging="1440"/>
      </w:pPr>
      <w:rPr>
        <w:rFonts w:hint="default"/>
        <w:b/>
      </w:rPr>
    </w:lvl>
    <w:lvl w:ilvl="5">
      <w:start w:val="1"/>
      <w:numFmt w:val="decimal"/>
      <w:lvlText w:val="%1.%2.%3.%4.%5.%6"/>
      <w:lvlJc w:val="left"/>
      <w:pPr>
        <w:ind w:left="3240" w:hanging="1440"/>
      </w:pPr>
      <w:rPr>
        <w:rFonts w:hint="default"/>
        <w:b/>
      </w:rPr>
    </w:lvl>
    <w:lvl w:ilvl="6">
      <w:start w:val="1"/>
      <w:numFmt w:val="decimal"/>
      <w:lvlText w:val="%1.%2.%3.%4.%5.%6.%7"/>
      <w:lvlJc w:val="left"/>
      <w:pPr>
        <w:ind w:left="3960" w:hanging="1800"/>
      </w:pPr>
      <w:rPr>
        <w:rFonts w:hint="default"/>
        <w:b/>
      </w:rPr>
    </w:lvl>
    <w:lvl w:ilvl="7">
      <w:start w:val="1"/>
      <w:numFmt w:val="decimal"/>
      <w:lvlText w:val="%1.%2.%3.%4.%5.%6.%7.%8"/>
      <w:lvlJc w:val="left"/>
      <w:pPr>
        <w:ind w:left="4680" w:hanging="2160"/>
      </w:pPr>
      <w:rPr>
        <w:rFonts w:hint="default"/>
        <w:b/>
      </w:rPr>
    </w:lvl>
    <w:lvl w:ilvl="8">
      <w:start w:val="1"/>
      <w:numFmt w:val="decimal"/>
      <w:lvlText w:val="%1.%2.%3.%4.%5.%6.%7.%8.%9"/>
      <w:lvlJc w:val="left"/>
      <w:pPr>
        <w:ind w:left="5040" w:hanging="2160"/>
      </w:pPr>
      <w:rPr>
        <w:rFonts w:hint="default"/>
        <w:b/>
      </w:rPr>
    </w:lvl>
  </w:abstractNum>
  <w:abstractNum w:abstractNumId="6">
    <w:nsid w:val="43182EB9"/>
    <w:multiLevelType w:val="hybridMultilevel"/>
    <w:tmpl w:val="CEFE6284"/>
    <w:lvl w:ilvl="0" w:tplc="B372CDF6">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4606246A"/>
    <w:multiLevelType w:val="hybridMultilevel"/>
    <w:tmpl w:val="478A0910"/>
    <w:lvl w:ilvl="0" w:tplc="C13EE1E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9E646A1"/>
    <w:multiLevelType w:val="hybridMultilevel"/>
    <w:tmpl w:val="884070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55887BCF"/>
    <w:multiLevelType w:val="hybridMultilevel"/>
    <w:tmpl w:val="240C3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5C115BF"/>
    <w:multiLevelType w:val="multilevel"/>
    <w:tmpl w:val="F5241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5AE13A3"/>
    <w:multiLevelType w:val="multilevel"/>
    <w:tmpl w:val="07F2115E"/>
    <w:lvl w:ilvl="0">
      <w:start w:val="4"/>
      <w:numFmt w:val="decimal"/>
      <w:lvlText w:val="%1"/>
      <w:lvlJc w:val="left"/>
      <w:pPr>
        <w:ind w:left="360" w:hanging="360"/>
      </w:pPr>
      <w:rPr>
        <w:rFonts w:hint="default"/>
        <w:b/>
      </w:rPr>
    </w:lvl>
    <w:lvl w:ilvl="1">
      <w:start w:val="1"/>
      <w:numFmt w:val="decimal"/>
      <w:lvlText w:val="%1.%2"/>
      <w:lvlJc w:val="left"/>
      <w:pPr>
        <w:ind w:left="1440" w:hanging="7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4320" w:hanging="144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6120" w:hanging="1800"/>
      </w:pPr>
      <w:rPr>
        <w:rFonts w:hint="default"/>
        <w:b/>
      </w:rPr>
    </w:lvl>
    <w:lvl w:ilvl="7">
      <w:start w:val="1"/>
      <w:numFmt w:val="decimal"/>
      <w:lvlText w:val="%1.%2.%3.%4.%5.%6.%7.%8"/>
      <w:lvlJc w:val="left"/>
      <w:pPr>
        <w:ind w:left="7200" w:hanging="2160"/>
      </w:pPr>
      <w:rPr>
        <w:rFonts w:hint="default"/>
        <w:b/>
      </w:rPr>
    </w:lvl>
    <w:lvl w:ilvl="8">
      <w:start w:val="1"/>
      <w:numFmt w:val="decimal"/>
      <w:lvlText w:val="%1.%2.%3.%4.%5.%6.%7.%8.%9"/>
      <w:lvlJc w:val="left"/>
      <w:pPr>
        <w:ind w:left="7920" w:hanging="2160"/>
      </w:pPr>
      <w:rPr>
        <w:rFonts w:hint="default"/>
        <w:b/>
      </w:rPr>
    </w:lvl>
  </w:abstractNum>
  <w:abstractNum w:abstractNumId="12">
    <w:nsid w:val="67DE767D"/>
    <w:multiLevelType w:val="hybridMultilevel"/>
    <w:tmpl w:val="F7D8C1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2AC0275"/>
    <w:multiLevelType w:val="multilevel"/>
    <w:tmpl w:val="CF94DC8E"/>
    <w:lvl w:ilvl="0">
      <w:start w:val="4"/>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num w:numId="1">
    <w:abstractNumId w:val="2"/>
  </w:num>
  <w:num w:numId="2">
    <w:abstractNumId w:val="1"/>
  </w:num>
  <w:num w:numId="3">
    <w:abstractNumId w:val="12"/>
  </w:num>
  <w:num w:numId="4">
    <w:abstractNumId w:val="10"/>
  </w:num>
  <w:num w:numId="5">
    <w:abstractNumId w:val="9"/>
  </w:num>
  <w:num w:numId="6">
    <w:abstractNumId w:val="3"/>
  </w:num>
  <w:num w:numId="7">
    <w:abstractNumId w:val="8"/>
  </w:num>
  <w:num w:numId="8">
    <w:abstractNumId w:val="0"/>
  </w:num>
  <w:num w:numId="9">
    <w:abstractNumId w:val="6"/>
  </w:num>
  <w:num w:numId="10">
    <w:abstractNumId w:val="7"/>
  </w:num>
  <w:num w:numId="11">
    <w:abstractNumId w:val="13"/>
  </w:num>
  <w:num w:numId="12">
    <w:abstractNumId w:val="5"/>
  </w:num>
  <w:num w:numId="13">
    <w:abstractNumId w:val="4"/>
  </w:num>
  <w:num w:numId="14">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8204F"/>
    <w:rsid w:val="00000039"/>
    <w:rsid w:val="000017D0"/>
    <w:rsid w:val="00004235"/>
    <w:rsid w:val="00011CEE"/>
    <w:rsid w:val="0002122C"/>
    <w:rsid w:val="00023FCA"/>
    <w:rsid w:val="0002524B"/>
    <w:rsid w:val="000332FB"/>
    <w:rsid w:val="000339A4"/>
    <w:rsid w:val="000359F7"/>
    <w:rsid w:val="00037C4E"/>
    <w:rsid w:val="00043273"/>
    <w:rsid w:val="00046614"/>
    <w:rsid w:val="00046F8C"/>
    <w:rsid w:val="00051AA4"/>
    <w:rsid w:val="00053A43"/>
    <w:rsid w:val="00065FCE"/>
    <w:rsid w:val="000673D6"/>
    <w:rsid w:val="00071876"/>
    <w:rsid w:val="00085AE5"/>
    <w:rsid w:val="00085E49"/>
    <w:rsid w:val="00095091"/>
    <w:rsid w:val="000952EE"/>
    <w:rsid w:val="00095FEF"/>
    <w:rsid w:val="00097257"/>
    <w:rsid w:val="000A2CCF"/>
    <w:rsid w:val="000A6C3F"/>
    <w:rsid w:val="000B054C"/>
    <w:rsid w:val="000C3CA9"/>
    <w:rsid w:val="000C5687"/>
    <w:rsid w:val="000C5838"/>
    <w:rsid w:val="000D6672"/>
    <w:rsid w:val="000D7F4F"/>
    <w:rsid w:val="000E13E8"/>
    <w:rsid w:val="000E1805"/>
    <w:rsid w:val="000E1EAA"/>
    <w:rsid w:val="000F4872"/>
    <w:rsid w:val="000F5256"/>
    <w:rsid w:val="000F7BB8"/>
    <w:rsid w:val="00100920"/>
    <w:rsid w:val="00101F74"/>
    <w:rsid w:val="001032B2"/>
    <w:rsid w:val="00105BBF"/>
    <w:rsid w:val="0010730C"/>
    <w:rsid w:val="001138F1"/>
    <w:rsid w:val="00113A3B"/>
    <w:rsid w:val="001140DA"/>
    <w:rsid w:val="001148BB"/>
    <w:rsid w:val="00120FC0"/>
    <w:rsid w:val="00124266"/>
    <w:rsid w:val="00124F0F"/>
    <w:rsid w:val="00124F63"/>
    <w:rsid w:val="00125B17"/>
    <w:rsid w:val="00130322"/>
    <w:rsid w:val="00131B61"/>
    <w:rsid w:val="00133025"/>
    <w:rsid w:val="00133A4B"/>
    <w:rsid w:val="00142D47"/>
    <w:rsid w:val="00152C5A"/>
    <w:rsid w:val="00156B75"/>
    <w:rsid w:val="001657C6"/>
    <w:rsid w:val="00170705"/>
    <w:rsid w:val="00173CF4"/>
    <w:rsid w:val="00173EBF"/>
    <w:rsid w:val="001800BA"/>
    <w:rsid w:val="001932E1"/>
    <w:rsid w:val="001979ED"/>
    <w:rsid w:val="001A051D"/>
    <w:rsid w:val="001A10D5"/>
    <w:rsid w:val="001A3053"/>
    <w:rsid w:val="001A47DE"/>
    <w:rsid w:val="001B000C"/>
    <w:rsid w:val="001B09DE"/>
    <w:rsid w:val="001E1BB7"/>
    <w:rsid w:val="001E1F80"/>
    <w:rsid w:val="001E2C0E"/>
    <w:rsid w:val="001E6375"/>
    <w:rsid w:val="001F0F79"/>
    <w:rsid w:val="001F279A"/>
    <w:rsid w:val="001F67A7"/>
    <w:rsid w:val="001F6D0D"/>
    <w:rsid w:val="001F6F45"/>
    <w:rsid w:val="001F70B1"/>
    <w:rsid w:val="001F73C8"/>
    <w:rsid w:val="001F75B1"/>
    <w:rsid w:val="001F79B3"/>
    <w:rsid w:val="00201866"/>
    <w:rsid w:val="00201AD8"/>
    <w:rsid w:val="00204D81"/>
    <w:rsid w:val="00207458"/>
    <w:rsid w:val="00212F64"/>
    <w:rsid w:val="00212FC6"/>
    <w:rsid w:val="00214900"/>
    <w:rsid w:val="002163BA"/>
    <w:rsid w:val="00217052"/>
    <w:rsid w:val="00217384"/>
    <w:rsid w:val="00221256"/>
    <w:rsid w:val="00221DBF"/>
    <w:rsid w:val="002236C7"/>
    <w:rsid w:val="002238E5"/>
    <w:rsid w:val="00226070"/>
    <w:rsid w:val="0023033D"/>
    <w:rsid w:val="00231823"/>
    <w:rsid w:val="002406A5"/>
    <w:rsid w:val="0024608B"/>
    <w:rsid w:val="00246546"/>
    <w:rsid w:val="00252C3D"/>
    <w:rsid w:val="00254DF2"/>
    <w:rsid w:val="002550B0"/>
    <w:rsid w:val="00256B1D"/>
    <w:rsid w:val="002642DF"/>
    <w:rsid w:val="00271371"/>
    <w:rsid w:val="00273D17"/>
    <w:rsid w:val="00275DF5"/>
    <w:rsid w:val="00277C45"/>
    <w:rsid w:val="00286FF0"/>
    <w:rsid w:val="0028730F"/>
    <w:rsid w:val="00290DF7"/>
    <w:rsid w:val="00290FA9"/>
    <w:rsid w:val="00293798"/>
    <w:rsid w:val="00294048"/>
    <w:rsid w:val="002946B0"/>
    <w:rsid w:val="00294A07"/>
    <w:rsid w:val="002A00EF"/>
    <w:rsid w:val="002B0908"/>
    <w:rsid w:val="002B1C38"/>
    <w:rsid w:val="002B6440"/>
    <w:rsid w:val="002B68D8"/>
    <w:rsid w:val="002C2871"/>
    <w:rsid w:val="002C49EC"/>
    <w:rsid w:val="002C55F1"/>
    <w:rsid w:val="002C609D"/>
    <w:rsid w:val="002D2621"/>
    <w:rsid w:val="002D616A"/>
    <w:rsid w:val="002E2568"/>
    <w:rsid w:val="002E4991"/>
    <w:rsid w:val="002E72F8"/>
    <w:rsid w:val="002F22B1"/>
    <w:rsid w:val="003014C1"/>
    <w:rsid w:val="003047D1"/>
    <w:rsid w:val="00305DC9"/>
    <w:rsid w:val="00305E98"/>
    <w:rsid w:val="00306EEF"/>
    <w:rsid w:val="003120C3"/>
    <w:rsid w:val="00312561"/>
    <w:rsid w:val="00312C52"/>
    <w:rsid w:val="00313155"/>
    <w:rsid w:val="00313741"/>
    <w:rsid w:val="00313ACF"/>
    <w:rsid w:val="003140CD"/>
    <w:rsid w:val="003255AE"/>
    <w:rsid w:val="00325E9E"/>
    <w:rsid w:val="00330981"/>
    <w:rsid w:val="00337A1D"/>
    <w:rsid w:val="00342DD8"/>
    <w:rsid w:val="00343929"/>
    <w:rsid w:val="00345997"/>
    <w:rsid w:val="0034699A"/>
    <w:rsid w:val="0034738D"/>
    <w:rsid w:val="00352459"/>
    <w:rsid w:val="00352BEB"/>
    <w:rsid w:val="00352C81"/>
    <w:rsid w:val="00355222"/>
    <w:rsid w:val="00360B3B"/>
    <w:rsid w:val="00362C8B"/>
    <w:rsid w:val="00364DFE"/>
    <w:rsid w:val="0036536C"/>
    <w:rsid w:val="003656FD"/>
    <w:rsid w:val="00365C09"/>
    <w:rsid w:val="00371A5D"/>
    <w:rsid w:val="00373B1D"/>
    <w:rsid w:val="00373C2B"/>
    <w:rsid w:val="003818FB"/>
    <w:rsid w:val="003863E3"/>
    <w:rsid w:val="00391D49"/>
    <w:rsid w:val="003934C7"/>
    <w:rsid w:val="00393E1F"/>
    <w:rsid w:val="00393F45"/>
    <w:rsid w:val="00395319"/>
    <w:rsid w:val="003B2955"/>
    <w:rsid w:val="003B2DE8"/>
    <w:rsid w:val="003B39BE"/>
    <w:rsid w:val="003B4FEE"/>
    <w:rsid w:val="003C0101"/>
    <w:rsid w:val="003C5D9D"/>
    <w:rsid w:val="003D0271"/>
    <w:rsid w:val="003D161C"/>
    <w:rsid w:val="003E03EC"/>
    <w:rsid w:val="003E0F5B"/>
    <w:rsid w:val="003E2110"/>
    <w:rsid w:val="003E3142"/>
    <w:rsid w:val="003F0F94"/>
    <w:rsid w:val="003F55C4"/>
    <w:rsid w:val="004007C7"/>
    <w:rsid w:val="00402358"/>
    <w:rsid w:val="004034B7"/>
    <w:rsid w:val="00404850"/>
    <w:rsid w:val="00406B7E"/>
    <w:rsid w:val="00410BFA"/>
    <w:rsid w:val="00411D64"/>
    <w:rsid w:val="004142A3"/>
    <w:rsid w:val="00414733"/>
    <w:rsid w:val="00414B6F"/>
    <w:rsid w:val="00414ED5"/>
    <w:rsid w:val="00420367"/>
    <w:rsid w:val="00423080"/>
    <w:rsid w:val="0042525E"/>
    <w:rsid w:val="00425BA2"/>
    <w:rsid w:val="00426428"/>
    <w:rsid w:val="004276F4"/>
    <w:rsid w:val="00427CF1"/>
    <w:rsid w:val="00427EFE"/>
    <w:rsid w:val="00431EED"/>
    <w:rsid w:val="004377E0"/>
    <w:rsid w:val="00437C1D"/>
    <w:rsid w:val="00445EE1"/>
    <w:rsid w:val="004467BC"/>
    <w:rsid w:val="00451196"/>
    <w:rsid w:val="00455B0D"/>
    <w:rsid w:val="00456C66"/>
    <w:rsid w:val="004603AB"/>
    <w:rsid w:val="00463852"/>
    <w:rsid w:val="00474052"/>
    <w:rsid w:val="00474962"/>
    <w:rsid w:val="004768CB"/>
    <w:rsid w:val="004770DE"/>
    <w:rsid w:val="00480C6D"/>
    <w:rsid w:val="00483C13"/>
    <w:rsid w:val="0049436D"/>
    <w:rsid w:val="004A16F4"/>
    <w:rsid w:val="004A25D2"/>
    <w:rsid w:val="004A63FE"/>
    <w:rsid w:val="004B164C"/>
    <w:rsid w:val="004B2AB2"/>
    <w:rsid w:val="004B6BEF"/>
    <w:rsid w:val="004D2611"/>
    <w:rsid w:val="004D2E59"/>
    <w:rsid w:val="004E0865"/>
    <w:rsid w:val="004E2807"/>
    <w:rsid w:val="004E753A"/>
    <w:rsid w:val="004F0ABB"/>
    <w:rsid w:val="004F1E23"/>
    <w:rsid w:val="004F50CB"/>
    <w:rsid w:val="004F5674"/>
    <w:rsid w:val="004F5CE5"/>
    <w:rsid w:val="004F7372"/>
    <w:rsid w:val="005031BF"/>
    <w:rsid w:val="00512D1E"/>
    <w:rsid w:val="005131C8"/>
    <w:rsid w:val="00515AC6"/>
    <w:rsid w:val="00520A57"/>
    <w:rsid w:val="005247CA"/>
    <w:rsid w:val="00526DD6"/>
    <w:rsid w:val="005300EE"/>
    <w:rsid w:val="0053137F"/>
    <w:rsid w:val="005370D9"/>
    <w:rsid w:val="005414B7"/>
    <w:rsid w:val="005457F7"/>
    <w:rsid w:val="00547CBE"/>
    <w:rsid w:val="00550B29"/>
    <w:rsid w:val="00551C8D"/>
    <w:rsid w:val="005548F2"/>
    <w:rsid w:val="00554A4E"/>
    <w:rsid w:val="00557136"/>
    <w:rsid w:val="005574A1"/>
    <w:rsid w:val="005669A6"/>
    <w:rsid w:val="00572A39"/>
    <w:rsid w:val="00572B73"/>
    <w:rsid w:val="00572F84"/>
    <w:rsid w:val="00576A95"/>
    <w:rsid w:val="00577426"/>
    <w:rsid w:val="005775A4"/>
    <w:rsid w:val="00581ECA"/>
    <w:rsid w:val="005830C5"/>
    <w:rsid w:val="00583C00"/>
    <w:rsid w:val="00597F91"/>
    <w:rsid w:val="005A1E7C"/>
    <w:rsid w:val="005B2137"/>
    <w:rsid w:val="005B50B7"/>
    <w:rsid w:val="005B5AFD"/>
    <w:rsid w:val="005B7DCF"/>
    <w:rsid w:val="005C2FDA"/>
    <w:rsid w:val="005C33FF"/>
    <w:rsid w:val="005C4492"/>
    <w:rsid w:val="005D1419"/>
    <w:rsid w:val="005D22F0"/>
    <w:rsid w:val="005D5FFB"/>
    <w:rsid w:val="005D7659"/>
    <w:rsid w:val="005E1EE3"/>
    <w:rsid w:val="005E2D90"/>
    <w:rsid w:val="005E35CE"/>
    <w:rsid w:val="005E6CE3"/>
    <w:rsid w:val="005E76C2"/>
    <w:rsid w:val="005F07BB"/>
    <w:rsid w:val="005F0F71"/>
    <w:rsid w:val="005F208A"/>
    <w:rsid w:val="005F24F1"/>
    <w:rsid w:val="005F292E"/>
    <w:rsid w:val="005F54E9"/>
    <w:rsid w:val="005F6FB0"/>
    <w:rsid w:val="006005D0"/>
    <w:rsid w:val="006179D2"/>
    <w:rsid w:val="00623134"/>
    <w:rsid w:val="00641995"/>
    <w:rsid w:val="00647476"/>
    <w:rsid w:val="00653898"/>
    <w:rsid w:val="00655991"/>
    <w:rsid w:val="00661631"/>
    <w:rsid w:val="00662E16"/>
    <w:rsid w:val="00667322"/>
    <w:rsid w:val="00670924"/>
    <w:rsid w:val="0068039A"/>
    <w:rsid w:val="006803BD"/>
    <w:rsid w:val="00681F4A"/>
    <w:rsid w:val="00682256"/>
    <w:rsid w:val="00682F8C"/>
    <w:rsid w:val="006831D0"/>
    <w:rsid w:val="006849CC"/>
    <w:rsid w:val="00686F78"/>
    <w:rsid w:val="00687CC6"/>
    <w:rsid w:val="00693392"/>
    <w:rsid w:val="00693A6B"/>
    <w:rsid w:val="006A1A6C"/>
    <w:rsid w:val="006A1CEA"/>
    <w:rsid w:val="006A2988"/>
    <w:rsid w:val="006A2FC9"/>
    <w:rsid w:val="006A310C"/>
    <w:rsid w:val="006A4127"/>
    <w:rsid w:val="006A5B46"/>
    <w:rsid w:val="006A799C"/>
    <w:rsid w:val="006B1914"/>
    <w:rsid w:val="006B1A9A"/>
    <w:rsid w:val="006B50A0"/>
    <w:rsid w:val="006B5DB0"/>
    <w:rsid w:val="006C0CCF"/>
    <w:rsid w:val="006C0E88"/>
    <w:rsid w:val="006C3915"/>
    <w:rsid w:val="006C39C4"/>
    <w:rsid w:val="006C45C5"/>
    <w:rsid w:val="006C5FB2"/>
    <w:rsid w:val="006C63E4"/>
    <w:rsid w:val="006C69BB"/>
    <w:rsid w:val="006D0C35"/>
    <w:rsid w:val="006D11EB"/>
    <w:rsid w:val="006D28ED"/>
    <w:rsid w:val="006D45D2"/>
    <w:rsid w:val="006E21D3"/>
    <w:rsid w:val="006E3EDB"/>
    <w:rsid w:val="006E4CB6"/>
    <w:rsid w:val="006E53C7"/>
    <w:rsid w:val="006E5726"/>
    <w:rsid w:val="006E5EF3"/>
    <w:rsid w:val="006E68AE"/>
    <w:rsid w:val="006F533D"/>
    <w:rsid w:val="0070270C"/>
    <w:rsid w:val="007058D9"/>
    <w:rsid w:val="007108B9"/>
    <w:rsid w:val="00710C96"/>
    <w:rsid w:val="00713C4A"/>
    <w:rsid w:val="00713D26"/>
    <w:rsid w:val="00714BAB"/>
    <w:rsid w:val="00720F8A"/>
    <w:rsid w:val="00723CC2"/>
    <w:rsid w:val="007245F4"/>
    <w:rsid w:val="00724E66"/>
    <w:rsid w:val="007353F0"/>
    <w:rsid w:val="00744360"/>
    <w:rsid w:val="0074532D"/>
    <w:rsid w:val="0074707F"/>
    <w:rsid w:val="00747621"/>
    <w:rsid w:val="00750F27"/>
    <w:rsid w:val="00751147"/>
    <w:rsid w:val="00751E72"/>
    <w:rsid w:val="00756E39"/>
    <w:rsid w:val="00756FFD"/>
    <w:rsid w:val="00757169"/>
    <w:rsid w:val="007714F6"/>
    <w:rsid w:val="0077385C"/>
    <w:rsid w:val="00774560"/>
    <w:rsid w:val="0077630C"/>
    <w:rsid w:val="0077682B"/>
    <w:rsid w:val="00783F2E"/>
    <w:rsid w:val="00785954"/>
    <w:rsid w:val="00787180"/>
    <w:rsid w:val="007875B8"/>
    <w:rsid w:val="007875FE"/>
    <w:rsid w:val="007921F2"/>
    <w:rsid w:val="00795B29"/>
    <w:rsid w:val="00797631"/>
    <w:rsid w:val="007A1D1D"/>
    <w:rsid w:val="007A5B4D"/>
    <w:rsid w:val="007A78E5"/>
    <w:rsid w:val="007B55E8"/>
    <w:rsid w:val="007B5912"/>
    <w:rsid w:val="007C15D6"/>
    <w:rsid w:val="007C1831"/>
    <w:rsid w:val="007C41FD"/>
    <w:rsid w:val="007C6E89"/>
    <w:rsid w:val="007D064E"/>
    <w:rsid w:val="007D27B3"/>
    <w:rsid w:val="007D481E"/>
    <w:rsid w:val="007D4E72"/>
    <w:rsid w:val="007D5148"/>
    <w:rsid w:val="007D5E5F"/>
    <w:rsid w:val="007D671C"/>
    <w:rsid w:val="007E07D5"/>
    <w:rsid w:val="007E315D"/>
    <w:rsid w:val="007E3C3D"/>
    <w:rsid w:val="007E3EF2"/>
    <w:rsid w:val="007E72D9"/>
    <w:rsid w:val="007F034E"/>
    <w:rsid w:val="007F0CD5"/>
    <w:rsid w:val="00801748"/>
    <w:rsid w:val="00802076"/>
    <w:rsid w:val="0080557F"/>
    <w:rsid w:val="008118B4"/>
    <w:rsid w:val="008127D8"/>
    <w:rsid w:val="008144CC"/>
    <w:rsid w:val="00815865"/>
    <w:rsid w:val="00823C08"/>
    <w:rsid w:val="00824228"/>
    <w:rsid w:val="00825291"/>
    <w:rsid w:val="0082772A"/>
    <w:rsid w:val="00827C51"/>
    <w:rsid w:val="00834605"/>
    <w:rsid w:val="008461EF"/>
    <w:rsid w:val="00847F87"/>
    <w:rsid w:val="00861499"/>
    <w:rsid w:val="008650B5"/>
    <w:rsid w:val="00867280"/>
    <w:rsid w:val="008710D3"/>
    <w:rsid w:val="00873F9D"/>
    <w:rsid w:val="00874250"/>
    <w:rsid w:val="008749BF"/>
    <w:rsid w:val="008820BA"/>
    <w:rsid w:val="00883586"/>
    <w:rsid w:val="00891337"/>
    <w:rsid w:val="00896196"/>
    <w:rsid w:val="00896266"/>
    <w:rsid w:val="008970B7"/>
    <w:rsid w:val="008A32E9"/>
    <w:rsid w:val="008A478C"/>
    <w:rsid w:val="008A5FA4"/>
    <w:rsid w:val="008B7318"/>
    <w:rsid w:val="008C11D8"/>
    <w:rsid w:val="008C23D9"/>
    <w:rsid w:val="008C2AB8"/>
    <w:rsid w:val="008C5401"/>
    <w:rsid w:val="008D4898"/>
    <w:rsid w:val="008E05BD"/>
    <w:rsid w:val="008E08C9"/>
    <w:rsid w:val="008E1459"/>
    <w:rsid w:val="008E249F"/>
    <w:rsid w:val="008F148A"/>
    <w:rsid w:val="008F234B"/>
    <w:rsid w:val="008F23B3"/>
    <w:rsid w:val="008F4810"/>
    <w:rsid w:val="008F72A0"/>
    <w:rsid w:val="008F7946"/>
    <w:rsid w:val="00903B1B"/>
    <w:rsid w:val="00904186"/>
    <w:rsid w:val="0090637C"/>
    <w:rsid w:val="00912749"/>
    <w:rsid w:val="00914E07"/>
    <w:rsid w:val="00915442"/>
    <w:rsid w:val="0092319F"/>
    <w:rsid w:val="009337D6"/>
    <w:rsid w:val="00934991"/>
    <w:rsid w:val="00935BA5"/>
    <w:rsid w:val="00940E22"/>
    <w:rsid w:val="00942CBF"/>
    <w:rsid w:val="0094312E"/>
    <w:rsid w:val="00950B22"/>
    <w:rsid w:val="00951A06"/>
    <w:rsid w:val="00955508"/>
    <w:rsid w:val="0095704F"/>
    <w:rsid w:val="0096094B"/>
    <w:rsid w:val="00961A8E"/>
    <w:rsid w:val="009633AE"/>
    <w:rsid w:val="009634B9"/>
    <w:rsid w:val="00963A62"/>
    <w:rsid w:val="009660B8"/>
    <w:rsid w:val="00970EBC"/>
    <w:rsid w:val="00973392"/>
    <w:rsid w:val="00974A46"/>
    <w:rsid w:val="009757CF"/>
    <w:rsid w:val="00975D9C"/>
    <w:rsid w:val="0098204F"/>
    <w:rsid w:val="0098251C"/>
    <w:rsid w:val="0098548C"/>
    <w:rsid w:val="00985A46"/>
    <w:rsid w:val="00987D8D"/>
    <w:rsid w:val="00987E67"/>
    <w:rsid w:val="00992BF4"/>
    <w:rsid w:val="00993397"/>
    <w:rsid w:val="00995BC8"/>
    <w:rsid w:val="00997BD0"/>
    <w:rsid w:val="009A419D"/>
    <w:rsid w:val="009A451D"/>
    <w:rsid w:val="009A4C61"/>
    <w:rsid w:val="009D3B1E"/>
    <w:rsid w:val="009D7C49"/>
    <w:rsid w:val="009D7EB5"/>
    <w:rsid w:val="009E41C5"/>
    <w:rsid w:val="009F574D"/>
    <w:rsid w:val="009F75DD"/>
    <w:rsid w:val="009F7890"/>
    <w:rsid w:val="00A006F6"/>
    <w:rsid w:val="00A01A6C"/>
    <w:rsid w:val="00A11811"/>
    <w:rsid w:val="00A13B1D"/>
    <w:rsid w:val="00A208C8"/>
    <w:rsid w:val="00A215FD"/>
    <w:rsid w:val="00A22DC9"/>
    <w:rsid w:val="00A23A1A"/>
    <w:rsid w:val="00A2559E"/>
    <w:rsid w:val="00A25A2E"/>
    <w:rsid w:val="00A264A3"/>
    <w:rsid w:val="00A31A12"/>
    <w:rsid w:val="00A31FEA"/>
    <w:rsid w:val="00A35A89"/>
    <w:rsid w:val="00A43092"/>
    <w:rsid w:val="00A467F9"/>
    <w:rsid w:val="00A51B59"/>
    <w:rsid w:val="00A534B3"/>
    <w:rsid w:val="00A53E59"/>
    <w:rsid w:val="00A56C1F"/>
    <w:rsid w:val="00A6304B"/>
    <w:rsid w:val="00A65A16"/>
    <w:rsid w:val="00A6746F"/>
    <w:rsid w:val="00A7017C"/>
    <w:rsid w:val="00A71556"/>
    <w:rsid w:val="00A77FA9"/>
    <w:rsid w:val="00A83CE5"/>
    <w:rsid w:val="00A87352"/>
    <w:rsid w:val="00A87386"/>
    <w:rsid w:val="00A87C21"/>
    <w:rsid w:val="00A91868"/>
    <w:rsid w:val="00A9440E"/>
    <w:rsid w:val="00A94E66"/>
    <w:rsid w:val="00AA3957"/>
    <w:rsid w:val="00AA47C2"/>
    <w:rsid w:val="00AA79E1"/>
    <w:rsid w:val="00AB4BDA"/>
    <w:rsid w:val="00AB71B8"/>
    <w:rsid w:val="00AC1A6D"/>
    <w:rsid w:val="00AC2F89"/>
    <w:rsid w:val="00AC573B"/>
    <w:rsid w:val="00AC5831"/>
    <w:rsid w:val="00AC6A90"/>
    <w:rsid w:val="00AD09B0"/>
    <w:rsid w:val="00AD2542"/>
    <w:rsid w:val="00AE1906"/>
    <w:rsid w:val="00AE1ADD"/>
    <w:rsid w:val="00AE1DD3"/>
    <w:rsid w:val="00AE5A39"/>
    <w:rsid w:val="00AE729B"/>
    <w:rsid w:val="00AF03AC"/>
    <w:rsid w:val="00AF2242"/>
    <w:rsid w:val="00AF329B"/>
    <w:rsid w:val="00AF708D"/>
    <w:rsid w:val="00B01C4B"/>
    <w:rsid w:val="00B0284D"/>
    <w:rsid w:val="00B02F2B"/>
    <w:rsid w:val="00B07903"/>
    <w:rsid w:val="00B07E16"/>
    <w:rsid w:val="00B101FB"/>
    <w:rsid w:val="00B1303B"/>
    <w:rsid w:val="00B158D3"/>
    <w:rsid w:val="00B27C30"/>
    <w:rsid w:val="00B313FC"/>
    <w:rsid w:val="00B322C9"/>
    <w:rsid w:val="00B329F5"/>
    <w:rsid w:val="00B34102"/>
    <w:rsid w:val="00B360CF"/>
    <w:rsid w:val="00B37381"/>
    <w:rsid w:val="00B37518"/>
    <w:rsid w:val="00B41302"/>
    <w:rsid w:val="00B42727"/>
    <w:rsid w:val="00B433A0"/>
    <w:rsid w:val="00B44328"/>
    <w:rsid w:val="00B47745"/>
    <w:rsid w:val="00B47CB6"/>
    <w:rsid w:val="00B55281"/>
    <w:rsid w:val="00B62BEF"/>
    <w:rsid w:val="00B657CB"/>
    <w:rsid w:val="00B66124"/>
    <w:rsid w:val="00B71224"/>
    <w:rsid w:val="00B71F41"/>
    <w:rsid w:val="00B77DEF"/>
    <w:rsid w:val="00B838DE"/>
    <w:rsid w:val="00B93148"/>
    <w:rsid w:val="00BA0B8A"/>
    <w:rsid w:val="00BA2EA5"/>
    <w:rsid w:val="00BA32F1"/>
    <w:rsid w:val="00BA42C9"/>
    <w:rsid w:val="00BA5608"/>
    <w:rsid w:val="00BA5A06"/>
    <w:rsid w:val="00BA6CBA"/>
    <w:rsid w:val="00BB352D"/>
    <w:rsid w:val="00BB3534"/>
    <w:rsid w:val="00BB67F8"/>
    <w:rsid w:val="00BC110A"/>
    <w:rsid w:val="00BC1FC1"/>
    <w:rsid w:val="00BC25CD"/>
    <w:rsid w:val="00BC643F"/>
    <w:rsid w:val="00BD000C"/>
    <w:rsid w:val="00BD0025"/>
    <w:rsid w:val="00BD0412"/>
    <w:rsid w:val="00BD47F9"/>
    <w:rsid w:val="00BE259C"/>
    <w:rsid w:val="00BE290B"/>
    <w:rsid w:val="00BE3F4D"/>
    <w:rsid w:val="00BE58F2"/>
    <w:rsid w:val="00BF0523"/>
    <w:rsid w:val="00BF30F0"/>
    <w:rsid w:val="00BF43B2"/>
    <w:rsid w:val="00BF562A"/>
    <w:rsid w:val="00C01304"/>
    <w:rsid w:val="00C03B38"/>
    <w:rsid w:val="00C10371"/>
    <w:rsid w:val="00C14AFE"/>
    <w:rsid w:val="00C21218"/>
    <w:rsid w:val="00C21710"/>
    <w:rsid w:val="00C22F87"/>
    <w:rsid w:val="00C300B6"/>
    <w:rsid w:val="00C3088E"/>
    <w:rsid w:val="00C367C6"/>
    <w:rsid w:val="00C40461"/>
    <w:rsid w:val="00C41193"/>
    <w:rsid w:val="00C421EB"/>
    <w:rsid w:val="00C43652"/>
    <w:rsid w:val="00C440B5"/>
    <w:rsid w:val="00C54F46"/>
    <w:rsid w:val="00C56611"/>
    <w:rsid w:val="00C61663"/>
    <w:rsid w:val="00C65673"/>
    <w:rsid w:val="00C66804"/>
    <w:rsid w:val="00C66C0F"/>
    <w:rsid w:val="00C67F0C"/>
    <w:rsid w:val="00C73F06"/>
    <w:rsid w:val="00C81861"/>
    <w:rsid w:val="00C85510"/>
    <w:rsid w:val="00C864E3"/>
    <w:rsid w:val="00C86F15"/>
    <w:rsid w:val="00C945F4"/>
    <w:rsid w:val="00C95F30"/>
    <w:rsid w:val="00C97562"/>
    <w:rsid w:val="00CA0C16"/>
    <w:rsid w:val="00CC0E64"/>
    <w:rsid w:val="00CD1499"/>
    <w:rsid w:val="00CE07D9"/>
    <w:rsid w:val="00CE0DB5"/>
    <w:rsid w:val="00CE5FD0"/>
    <w:rsid w:val="00CE7A43"/>
    <w:rsid w:val="00CF5161"/>
    <w:rsid w:val="00D00111"/>
    <w:rsid w:val="00D01532"/>
    <w:rsid w:val="00D03DF5"/>
    <w:rsid w:val="00D0632E"/>
    <w:rsid w:val="00D07230"/>
    <w:rsid w:val="00D1203A"/>
    <w:rsid w:val="00D13A25"/>
    <w:rsid w:val="00D147E7"/>
    <w:rsid w:val="00D15856"/>
    <w:rsid w:val="00D31A76"/>
    <w:rsid w:val="00D32465"/>
    <w:rsid w:val="00D40711"/>
    <w:rsid w:val="00D44843"/>
    <w:rsid w:val="00D45F9E"/>
    <w:rsid w:val="00D522F7"/>
    <w:rsid w:val="00D566D1"/>
    <w:rsid w:val="00D57026"/>
    <w:rsid w:val="00D6437A"/>
    <w:rsid w:val="00D6786C"/>
    <w:rsid w:val="00D706F1"/>
    <w:rsid w:val="00D70BF5"/>
    <w:rsid w:val="00D76F99"/>
    <w:rsid w:val="00D81234"/>
    <w:rsid w:val="00D9014F"/>
    <w:rsid w:val="00D901C5"/>
    <w:rsid w:val="00D9028E"/>
    <w:rsid w:val="00D9082E"/>
    <w:rsid w:val="00D92C71"/>
    <w:rsid w:val="00D97FBC"/>
    <w:rsid w:val="00DA0EBB"/>
    <w:rsid w:val="00DA3F86"/>
    <w:rsid w:val="00DB0375"/>
    <w:rsid w:val="00DB20C9"/>
    <w:rsid w:val="00DB222B"/>
    <w:rsid w:val="00DB2F78"/>
    <w:rsid w:val="00DB365D"/>
    <w:rsid w:val="00DB4D0C"/>
    <w:rsid w:val="00DB73DD"/>
    <w:rsid w:val="00DC0AB8"/>
    <w:rsid w:val="00DC201C"/>
    <w:rsid w:val="00DC30B5"/>
    <w:rsid w:val="00DC67F1"/>
    <w:rsid w:val="00DD47C3"/>
    <w:rsid w:val="00DD4997"/>
    <w:rsid w:val="00DD5BD0"/>
    <w:rsid w:val="00DE1808"/>
    <w:rsid w:val="00DE2E77"/>
    <w:rsid w:val="00DE4BA4"/>
    <w:rsid w:val="00DE6041"/>
    <w:rsid w:val="00DF40C0"/>
    <w:rsid w:val="00DF46E9"/>
    <w:rsid w:val="00DF6942"/>
    <w:rsid w:val="00DF6B8C"/>
    <w:rsid w:val="00E0080C"/>
    <w:rsid w:val="00E017FF"/>
    <w:rsid w:val="00E0404D"/>
    <w:rsid w:val="00E12730"/>
    <w:rsid w:val="00E14B1E"/>
    <w:rsid w:val="00E15B63"/>
    <w:rsid w:val="00E15F79"/>
    <w:rsid w:val="00E20652"/>
    <w:rsid w:val="00E22B8A"/>
    <w:rsid w:val="00E24BEC"/>
    <w:rsid w:val="00E250EA"/>
    <w:rsid w:val="00E25734"/>
    <w:rsid w:val="00E314EA"/>
    <w:rsid w:val="00E317C4"/>
    <w:rsid w:val="00E40043"/>
    <w:rsid w:val="00E40BAA"/>
    <w:rsid w:val="00E43F95"/>
    <w:rsid w:val="00E50CAA"/>
    <w:rsid w:val="00E52233"/>
    <w:rsid w:val="00E52CF1"/>
    <w:rsid w:val="00E54282"/>
    <w:rsid w:val="00E554E3"/>
    <w:rsid w:val="00E57644"/>
    <w:rsid w:val="00E60E52"/>
    <w:rsid w:val="00E63CDC"/>
    <w:rsid w:val="00E64FCC"/>
    <w:rsid w:val="00E700D3"/>
    <w:rsid w:val="00E71013"/>
    <w:rsid w:val="00E7116B"/>
    <w:rsid w:val="00E72361"/>
    <w:rsid w:val="00E745F8"/>
    <w:rsid w:val="00E76343"/>
    <w:rsid w:val="00E81B2D"/>
    <w:rsid w:val="00E83803"/>
    <w:rsid w:val="00E86AC0"/>
    <w:rsid w:val="00E879CB"/>
    <w:rsid w:val="00E90C21"/>
    <w:rsid w:val="00E91EC2"/>
    <w:rsid w:val="00E95651"/>
    <w:rsid w:val="00EA3A19"/>
    <w:rsid w:val="00EA7D8A"/>
    <w:rsid w:val="00EB0723"/>
    <w:rsid w:val="00EB2CF2"/>
    <w:rsid w:val="00EB4583"/>
    <w:rsid w:val="00EB75C6"/>
    <w:rsid w:val="00EC0F2A"/>
    <w:rsid w:val="00EC48A1"/>
    <w:rsid w:val="00ED4AB3"/>
    <w:rsid w:val="00ED503D"/>
    <w:rsid w:val="00EE0148"/>
    <w:rsid w:val="00EE1CB6"/>
    <w:rsid w:val="00EE3B51"/>
    <w:rsid w:val="00EE4610"/>
    <w:rsid w:val="00EF1E2C"/>
    <w:rsid w:val="00EF295A"/>
    <w:rsid w:val="00EF408F"/>
    <w:rsid w:val="00EF5F01"/>
    <w:rsid w:val="00F01ADB"/>
    <w:rsid w:val="00F0631C"/>
    <w:rsid w:val="00F070E6"/>
    <w:rsid w:val="00F10A52"/>
    <w:rsid w:val="00F12178"/>
    <w:rsid w:val="00F143F8"/>
    <w:rsid w:val="00F15E3A"/>
    <w:rsid w:val="00F16A88"/>
    <w:rsid w:val="00F2013A"/>
    <w:rsid w:val="00F2654A"/>
    <w:rsid w:val="00F3283A"/>
    <w:rsid w:val="00F32E2C"/>
    <w:rsid w:val="00F34AE8"/>
    <w:rsid w:val="00F37CE8"/>
    <w:rsid w:val="00F37E4F"/>
    <w:rsid w:val="00F4034A"/>
    <w:rsid w:val="00F43FF5"/>
    <w:rsid w:val="00F47D5B"/>
    <w:rsid w:val="00F5052D"/>
    <w:rsid w:val="00F51988"/>
    <w:rsid w:val="00F52065"/>
    <w:rsid w:val="00F624B9"/>
    <w:rsid w:val="00F629AF"/>
    <w:rsid w:val="00F64AD7"/>
    <w:rsid w:val="00F720F2"/>
    <w:rsid w:val="00F76EEF"/>
    <w:rsid w:val="00F8027F"/>
    <w:rsid w:val="00F81D5B"/>
    <w:rsid w:val="00F865F7"/>
    <w:rsid w:val="00F87D40"/>
    <w:rsid w:val="00F9305C"/>
    <w:rsid w:val="00F932B5"/>
    <w:rsid w:val="00F94235"/>
    <w:rsid w:val="00F95D9C"/>
    <w:rsid w:val="00F964C4"/>
    <w:rsid w:val="00FA1379"/>
    <w:rsid w:val="00FA157C"/>
    <w:rsid w:val="00FA293D"/>
    <w:rsid w:val="00FA4990"/>
    <w:rsid w:val="00FA5CF4"/>
    <w:rsid w:val="00FB53B1"/>
    <w:rsid w:val="00FB67D1"/>
    <w:rsid w:val="00FB71A0"/>
    <w:rsid w:val="00FC1A4A"/>
    <w:rsid w:val="00FC1AE3"/>
    <w:rsid w:val="00FC36B0"/>
    <w:rsid w:val="00FD309A"/>
    <w:rsid w:val="00FD39A8"/>
    <w:rsid w:val="00FE04F9"/>
    <w:rsid w:val="00FE62E6"/>
    <w:rsid w:val="00FF29B3"/>
    <w:rsid w:val="00FF30CC"/>
    <w:rsid w:val="00FF3AD0"/>
    <w:rsid w:val="00FF3E77"/>
    <w:rsid w:val="00FF6053"/>
    <w:rsid w:val="00FF786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5A4"/>
    <w:pPr>
      <w:spacing w:after="0"/>
    </w:pPr>
  </w:style>
  <w:style w:type="paragraph" w:styleId="Heading1">
    <w:name w:val="heading 1"/>
    <w:basedOn w:val="Normal"/>
    <w:link w:val="Heading1Char"/>
    <w:uiPriority w:val="9"/>
    <w:qFormat/>
    <w:rsid w:val="005775A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4D2E59"/>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71F4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71F41"/>
    <w:rPr>
      <w:color w:val="0000FF"/>
      <w:u w:val="single"/>
    </w:rPr>
  </w:style>
  <w:style w:type="character" w:customStyle="1" w:styleId="apple-converted-space">
    <w:name w:val="apple-converted-space"/>
    <w:basedOn w:val="DefaultParagraphFont"/>
    <w:rsid w:val="00C21710"/>
  </w:style>
  <w:style w:type="paragraph" w:styleId="FootnoteText">
    <w:name w:val="footnote text"/>
    <w:basedOn w:val="Normal"/>
    <w:link w:val="FootnoteTextChar"/>
    <w:uiPriority w:val="99"/>
    <w:unhideWhenUsed/>
    <w:rsid w:val="00C21710"/>
    <w:pPr>
      <w:spacing w:line="240" w:lineRule="auto"/>
    </w:pPr>
    <w:rPr>
      <w:sz w:val="24"/>
      <w:szCs w:val="24"/>
    </w:rPr>
  </w:style>
  <w:style w:type="character" w:customStyle="1" w:styleId="FootnoteTextChar">
    <w:name w:val="Footnote Text Char"/>
    <w:basedOn w:val="DefaultParagraphFont"/>
    <w:link w:val="FootnoteText"/>
    <w:uiPriority w:val="99"/>
    <w:rsid w:val="00C21710"/>
    <w:rPr>
      <w:sz w:val="24"/>
      <w:szCs w:val="24"/>
    </w:rPr>
  </w:style>
  <w:style w:type="character" w:styleId="FootnoteReference">
    <w:name w:val="footnote reference"/>
    <w:basedOn w:val="DefaultParagraphFont"/>
    <w:uiPriority w:val="99"/>
    <w:unhideWhenUsed/>
    <w:rsid w:val="00C21710"/>
    <w:rPr>
      <w:vertAlign w:val="superscript"/>
    </w:rPr>
  </w:style>
  <w:style w:type="paragraph" w:styleId="ListParagraph">
    <w:name w:val="List Paragraph"/>
    <w:basedOn w:val="Normal"/>
    <w:uiPriority w:val="34"/>
    <w:qFormat/>
    <w:rsid w:val="00402358"/>
    <w:pPr>
      <w:ind w:left="720"/>
      <w:contextualSpacing/>
    </w:pPr>
  </w:style>
  <w:style w:type="character" w:customStyle="1" w:styleId="Heading1Char">
    <w:name w:val="Heading 1 Char"/>
    <w:basedOn w:val="DefaultParagraphFont"/>
    <w:link w:val="Heading1"/>
    <w:uiPriority w:val="9"/>
    <w:rsid w:val="005775A4"/>
    <w:rPr>
      <w:rFonts w:ascii="Times New Roman" w:eastAsia="Times New Roman" w:hAnsi="Times New Roman" w:cs="Times New Roman"/>
      <w:b/>
      <w:bCs/>
      <w:kern w:val="36"/>
      <w:sz w:val="48"/>
      <w:szCs w:val="48"/>
    </w:rPr>
  </w:style>
  <w:style w:type="paragraph" w:customStyle="1" w:styleId="topic-paragraph">
    <w:name w:val="topic-paragraph"/>
    <w:basedOn w:val="Normal"/>
    <w:rsid w:val="004768C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E1F80"/>
    <w:rPr>
      <w:i/>
      <w:iCs/>
    </w:rPr>
  </w:style>
  <w:style w:type="character" w:customStyle="1" w:styleId="swpshare">
    <w:name w:val="swp_share"/>
    <w:basedOn w:val="DefaultParagraphFont"/>
    <w:rsid w:val="006D45D2"/>
  </w:style>
  <w:style w:type="character" w:customStyle="1" w:styleId="Heading2Char">
    <w:name w:val="Heading 2 Char"/>
    <w:basedOn w:val="DefaultParagraphFont"/>
    <w:link w:val="Heading2"/>
    <w:uiPriority w:val="9"/>
    <w:rsid w:val="004D2E59"/>
    <w:rPr>
      <w:rFonts w:asciiTheme="majorHAnsi" w:eastAsiaTheme="majorEastAsia" w:hAnsiTheme="majorHAnsi" w:cstheme="majorBidi"/>
      <w:b/>
      <w:bCs/>
      <w:color w:val="4F81BD" w:themeColor="accent1"/>
      <w:sz w:val="26"/>
      <w:szCs w:val="26"/>
    </w:rPr>
  </w:style>
  <w:style w:type="character" w:customStyle="1" w:styleId="qdropcap">
    <w:name w:val="q_dropcap"/>
    <w:basedOn w:val="DefaultParagraphFont"/>
    <w:rsid w:val="004D2E59"/>
  </w:style>
  <w:style w:type="character" w:styleId="Strong">
    <w:name w:val="Strong"/>
    <w:basedOn w:val="DefaultParagraphFont"/>
    <w:uiPriority w:val="22"/>
    <w:qFormat/>
    <w:rsid w:val="004D2E59"/>
    <w:rPr>
      <w:b/>
      <w:bCs/>
    </w:rPr>
  </w:style>
  <w:style w:type="paragraph" w:styleId="BalloonText">
    <w:name w:val="Balloon Text"/>
    <w:basedOn w:val="Normal"/>
    <w:link w:val="BalloonTextChar"/>
    <w:uiPriority w:val="99"/>
    <w:semiHidden/>
    <w:unhideWhenUsed/>
    <w:rsid w:val="004D2E5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2E59"/>
    <w:rPr>
      <w:rFonts w:ascii="Tahoma" w:hAnsi="Tahoma" w:cs="Tahoma"/>
      <w:sz w:val="16"/>
      <w:szCs w:val="16"/>
    </w:rPr>
  </w:style>
  <w:style w:type="paragraph" w:styleId="Header">
    <w:name w:val="header"/>
    <w:basedOn w:val="Normal"/>
    <w:link w:val="HeaderChar"/>
    <w:uiPriority w:val="99"/>
    <w:unhideWhenUsed/>
    <w:rsid w:val="00A11811"/>
    <w:pPr>
      <w:tabs>
        <w:tab w:val="center" w:pos="4680"/>
        <w:tab w:val="right" w:pos="9360"/>
      </w:tabs>
      <w:spacing w:line="240" w:lineRule="auto"/>
    </w:pPr>
  </w:style>
  <w:style w:type="character" w:customStyle="1" w:styleId="HeaderChar">
    <w:name w:val="Header Char"/>
    <w:basedOn w:val="DefaultParagraphFont"/>
    <w:link w:val="Header"/>
    <w:uiPriority w:val="99"/>
    <w:rsid w:val="00A11811"/>
  </w:style>
  <w:style w:type="paragraph" w:styleId="Footer">
    <w:name w:val="footer"/>
    <w:basedOn w:val="Normal"/>
    <w:link w:val="FooterChar"/>
    <w:uiPriority w:val="99"/>
    <w:unhideWhenUsed/>
    <w:rsid w:val="00A11811"/>
    <w:pPr>
      <w:tabs>
        <w:tab w:val="center" w:pos="4680"/>
        <w:tab w:val="right" w:pos="9360"/>
      </w:tabs>
      <w:spacing w:line="240" w:lineRule="auto"/>
    </w:pPr>
  </w:style>
  <w:style w:type="character" w:customStyle="1" w:styleId="FooterChar">
    <w:name w:val="Footer Char"/>
    <w:basedOn w:val="DefaultParagraphFont"/>
    <w:link w:val="Footer"/>
    <w:uiPriority w:val="99"/>
    <w:rsid w:val="00A11811"/>
  </w:style>
</w:styles>
</file>

<file path=word/webSettings.xml><?xml version="1.0" encoding="utf-8"?>
<w:webSettings xmlns:r="http://schemas.openxmlformats.org/officeDocument/2006/relationships" xmlns:w="http://schemas.openxmlformats.org/wordprocessingml/2006/main">
  <w:divs>
    <w:div w:id="430976306">
      <w:bodyDiv w:val="1"/>
      <w:marLeft w:val="0"/>
      <w:marRight w:val="0"/>
      <w:marTop w:val="0"/>
      <w:marBottom w:val="0"/>
      <w:divBdr>
        <w:top w:val="none" w:sz="0" w:space="0" w:color="auto"/>
        <w:left w:val="none" w:sz="0" w:space="0" w:color="auto"/>
        <w:bottom w:val="none" w:sz="0" w:space="0" w:color="auto"/>
        <w:right w:val="none" w:sz="0" w:space="0" w:color="auto"/>
      </w:divBdr>
    </w:div>
    <w:div w:id="628319863">
      <w:bodyDiv w:val="1"/>
      <w:marLeft w:val="0"/>
      <w:marRight w:val="0"/>
      <w:marTop w:val="0"/>
      <w:marBottom w:val="0"/>
      <w:divBdr>
        <w:top w:val="none" w:sz="0" w:space="0" w:color="auto"/>
        <w:left w:val="none" w:sz="0" w:space="0" w:color="auto"/>
        <w:bottom w:val="none" w:sz="0" w:space="0" w:color="auto"/>
        <w:right w:val="none" w:sz="0" w:space="0" w:color="auto"/>
      </w:divBdr>
    </w:div>
    <w:div w:id="665984921">
      <w:bodyDiv w:val="1"/>
      <w:marLeft w:val="0"/>
      <w:marRight w:val="0"/>
      <w:marTop w:val="0"/>
      <w:marBottom w:val="0"/>
      <w:divBdr>
        <w:top w:val="none" w:sz="0" w:space="0" w:color="auto"/>
        <w:left w:val="none" w:sz="0" w:space="0" w:color="auto"/>
        <w:bottom w:val="none" w:sz="0" w:space="0" w:color="auto"/>
        <w:right w:val="none" w:sz="0" w:space="0" w:color="auto"/>
      </w:divBdr>
      <w:divsChild>
        <w:div w:id="1320117476">
          <w:marLeft w:val="0"/>
          <w:marRight w:val="0"/>
          <w:marTop w:val="225"/>
          <w:marBottom w:val="0"/>
          <w:divBdr>
            <w:top w:val="none" w:sz="0" w:space="0" w:color="auto"/>
            <w:left w:val="none" w:sz="0" w:space="0" w:color="auto"/>
            <w:bottom w:val="none" w:sz="0" w:space="0" w:color="auto"/>
            <w:right w:val="none" w:sz="0" w:space="0" w:color="auto"/>
          </w:divBdr>
        </w:div>
      </w:divsChild>
    </w:div>
    <w:div w:id="748425649">
      <w:bodyDiv w:val="1"/>
      <w:marLeft w:val="0"/>
      <w:marRight w:val="0"/>
      <w:marTop w:val="0"/>
      <w:marBottom w:val="0"/>
      <w:divBdr>
        <w:top w:val="none" w:sz="0" w:space="0" w:color="auto"/>
        <w:left w:val="none" w:sz="0" w:space="0" w:color="auto"/>
        <w:bottom w:val="none" w:sz="0" w:space="0" w:color="auto"/>
        <w:right w:val="none" w:sz="0" w:space="0" w:color="auto"/>
      </w:divBdr>
    </w:div>
    <w:div w:id="762530356">
      <w:bodyDiv w:val="1"/>
      <w:marLeft w:val="0"/>
      <w:marRight w:val="0"/>
      <w:marTop w:val="0"/>
      <w:marBottom w:val="0"/>
      <w:divBdr>
        <w:top w:val="none" w:sz="0" w:space="0" w:color="auto"/>
        <w:left w:val="none" w:sz="0" w:space="0" w:color="auto"/>
        <w:bottom w:val="none" w:sz="0" w:space="0" w:color="auto"/>
        <w:right w:val="none" w:sz="0" w:space="0" w:color="auto"/>
      </w:divBdr>
    </w:div>
    <w:div w:id="807161596">
      <w:bodyDiv w:val="1"/>
      <w:marLeft w:val="0"/>
      <w:marRight w:val="0"/>
      <w:marTop w:val="0"/>
      <w:marBottom w:val="0"/>
      <w:divBdr>
        <w:top w:val="none" w:sz="0" w:space="0" w:color="auto"/>
        <w:left w:val="none" w:sz="0" w:space="0" w:color="auto"/>
        <w:bottom w:val="none" w:sz="0" w:space="0" w:color="auto"/>
        <w:right w:val="none" w:sz="0" w:space="0" w:color="auto"/>
      </w:divBdr>
    </w:div>
    <w:div w:id="817455655">
      <w:bodyDiv w:val="1"/>
      <w:marLeft w:val="0"/>
      <w:marRight w:val="0"/>
      <w:marTop w:val="0"/>
      <w:marBottom w:val="0"/>
      <w:divBdr>
        <w:top w:val="none" w:sz="0" w:space="0" w:color="auto"/>
        <w:left w:val="none" w:sz="0" w:space="0" w:color="auto"/>
        <w:bottom w:val="none" w:sz="0" w:space="0" w:color="auto"/>
        <w:right w:val="none" w:sz="0" w:space="0" w:color="auto"/>
      </w:divBdr>
    </w:div>
    <w:div w:id="876772245">
      <w:bodyDiv w:val="1"/>
      <w:marLeft w:val="0"/>
      <w:marRight w:val="0"/>
      <w:marTop w:val="0"/>
      <w:marBottom w:val="0"/>
      <w:divBdr>
        <w:top w:val="none" w:sz="0" w:space="0" w:color="auto"/>
        <w:left w:val="none" w:sz="0" w:space="0" w:color="auto"/>
        <w:bottom w:val="none" w:sz="0" w:space="0" w:color="auto"/>
        <w:right w:val="none" w:sz="0" w:space="0" w:color="auto"/>
      </w:divBdr>
    </w:div>
    <w:div w:id="907300433">
      <w:bodyDiv w:val="1"/>
      <w:marLeft w:val="0"/>
      <w:marRight w:val="0"/>
      <w:marTop w:val="0"/>
      <w:marBottom w:val="0"/>
      <w:divBdr>
        <w:top w:val="none" w:sz="0" w:space="0" w:color="auto"/>
        <w:left w:val="none" w:sz="0" w:space="0" w:color="auto"/>
        <w:bottom w:val="none" w:sz="0" w:space="0" w:color="auto"/>
        <w:right w:val="none" w:sz="0" w:space="0" w:color="auto"/>
      </w:divBdr>
    </w:div>
    <w:div w:id="912734453">
      <w:bodyDiv w:val="1"/>
      <w:marLeft w:val="0"/>
      <w:marRight w:val="0"/>
      <w:marTop w:val="0"/>
      <w:marBottom w:val="0"/>
      <w:divBdr>
        <w:top w:val="none" w:sz="0" w:space="0" w:color="auto"/>
        <w:left w:val="none" w:sz="0" w:space="0" w:color="auto"/>
        <w:bottom w:val="none" w:sz="0" w:space="0" w:color="auto"/>
        <w:right w:val="none" w:sz="0" w:space="0" w:color="auto"/>
      </w:divBdr>
    </w:div>
    <w:div w:id="912741054">
      <w:bodyDiv w:val="1"/>
      <w:marLeft w:val="0"/>
      <w:marRight w:val="0"/>
      <w:marTop w:val="0"/>
      <w:marBottom w:val="0"/>
      <w:divBdr>
        <w:top w:val="none" w:sz="0" w:space="0" w:color="auto"/>
        <w:left w:val="none" w:sz="0" w:space="0" w:color="auto"/>
        <w:bottom w:val="none" w:sz="0" w:space="0" w:color="auto"/>
        <w:right w:val="none" w:sz="0" w:space="0" w:color="auto"/>
      </w:divBdr>
    </w:div>
    <w:div w:id="1026102020">
      <w:bodyDiv w:val="1"/>
      <w:marLeft w:val="0"/>
      <w:marRight w:val="0"/>
      <w:marTop w:val="0"/>
      <w:marBottom w:val="0"/>
      <w:divBdr>
        <w:top w:val="none" w:sz="0" w:space="0" w:color="auto"/>
        <w:left w:val="none" w:sz="0" w:space="0" w:color="auto"/>
        <w:bottom w:val="none" w:sz="0" w:space="0" w:color="auto"/>
        <w:right w:val="none" w:sz="0" w:space="0" w:color="auto"/>
      </w:divBdr>
    </w:div>
    <w:div w:id="1126586350">
      <w:bodyDiv w:val="1"/>
      <w:marLeft w:val="0"/>
      <w:marRight w:val="0"/>
      <w:marTop w:val="0"/>
      <w:marBottom w:val="0"/>
      <w:divBdr>
        <w:top w:val="none" w:sz="0" w:space="0" w:color="auto"/>
        <w:left w:val="none" w:sz="0" w:space="0" w:color="auto"/>
        <w:bottom w:val="none" w:sz="0" w:space="0" w:color="auto"/>
        <w:right w:val="none" w:sz="0" w:space="0" w:color="auto"/>
      </w:divBdr>
    </w:div>
    <w:div w:id="1179124631">
      <w:bodyDiv w:val="1"/>
      <w:marLeft w:val="0"/>
      <w:marRight w:val="0"/>
      <w:marTop w:val="0"/>
      <w:marBottom w:val="0"/>
      <w:divBdr>
        <w:top w:val="none" w:sz="0" w:space="0" w:color="auto"/>
        <w:left w:val="none" w:sz="0" w:space="0" w:color="auto"/>
        <w:bottom w:val="none" w:sz="0" w:space="0" w:color="auto"/>
        <w:right w:val="none" w:sz="0" w:space="0" w:color="auto"/>
      </w:divBdr>
    </w:div>
    <w:div w:id="1214924158">
      <w:bodyDiv w:val="1"/>
      <w:marLeft w:val="0"/>
      <w:marRight w:val="0"/>
      <w:marTop w:val="0"/>
      <w:marBottom w:val="0"/>
      <w:divBdr>
        <w:top w:val="none" w:sz="0" w:space="0" w:color="auto"/>
        <w:left w:val="none" w:sz="0" w:space="0" w:color="auto"/>
        <w:bottom w:val="none" w:sz="0" w:space="0" w:color="auto"/>
        <w:right w:val="none" w:sz="0" w:space="0" w:color="auto"/>
      </w:divBdr>
    </w:div>
    <w:div w:id="1273518112">
      <w:bodyDiv w:val="1"/>
      <w:marLeft w:val="0"/>
      <w:marRight w:val="0"/>
      <w:marTop w:val="0"/>
      <w:marBottom w:val="0"/>
      <w:divBdr>
        <w:top w:val="none" w:sz="0" w:space="0" w:color="auto"/>
        <w:left w:val="none" w:sz="0" w:space="0" w:color="auto"/>
        <w:bottom w:val="none" w:sz="0" w:space="0" w:color="auto"/>
        <w:right w:val="none" w:sz="0" w:space="0" w:color="auto"/>
      </w:divBdr>
    </w:div>
    <w:div w:id="1285694932">
      <w:bodyDiv w:val="1"/>
      <w:marLeft w:val="0"/>
      <w:marRight w:val="0"/>
      <w:marTop w:val="0"/>
      <w:marBottom w:val="0"/>
      <w:divBdr>
        <w:top w:val="none" w:sz="0" w:space="0" w:color="auto"/>
        <w:left w:val="none" w:sz="0" w:space="0" w:color="auto"/>
        <w:bottom w:val="none" w:sz="0" w:space="0" w:color="auto"/>
        <w:right w:val="none" w:sz="0" w:space="0" w:color="auto"/>
      </w:divBdr>
    </w:div>
    <w:div w:id="1371345336">
      <w:bodyDiv w:val="1"/>
      <w:marLeft w:val="0"/>
      <w:marRight w:val="0"/>
      <w:marTop w:val="0"/>
      <w:marBottom w:val="0"/>
      <w:divBdr>
        <w:top w:val="none" w:sz="0" w:space="0" w:color="auto"/>
        <w:left w:val="none" w:sz="0" w:space="0" w:color="auto"/>
        <w:bottom w:val="none" w:sz="0" w:space="0" w:color="auto"/>
        <w:right w:val="none" w:sz="0" w:space="0" w:color="auto"/>
      </w:divBdr>
    </w:div>
    <w:div w:id="1545361861">
      <w:bodyDiv w:val="1"/>
      <w:marLeft w:val="0"/>
      <w:marRight w:val="0"/>
      <w:marTop w:val="0"/>
      <w:marBottom w:val="0"/>
      <w:divBdr>
        <w:top w:val="none" w:sz="0" w:space="0" w:color="auto"/>
        <w:left w:val="none" w:sz="0" w:space="0" w:color="auto"/>
        <w:bottom w:val="none" w:sz="0" w:space="0" w:color="auto"/>
        <w:right w:val="none" w:sz="0" w:space="0" w:color="auto"/>
      </w:divBdr>
    </w:div>
    <w:div w:id="1553924649">
      <w:bodyDiv w:val="1"/>
      <w:marLeft w:val="0"/>
      <w:marRight w:val="0"/>
      <w:marTop w:val="0"/>
      <w:marBottom w:val="0"/>
      <w:divBdr>
        <w:top w:val="none" w:sz="0" w:space="0" w:color="auto"/>
        <w:left w:val="none" w:sz="0" w:space="0" w:color="auto"/>
        <w:bottom w:val="none" w:sz="0" w:space="0" w:color="auto"/>
        <w:right w:val="none" w:sz="0" w:space="0" w:color="auto"/>
      </w:divBdr>
    </w:div>
    <w:div w:id="1578324409">
      <w:bodyDiv w:val="1"/>
      <w:marLeft w:val="0"/>
      <w:marRight w:val="0"/>
      <w:marTop w:val="0"/>
      <w:marBottom w:val="0"/>
      <w:divBdr>
        <w:top w:val="none" w:sz="0" w:space="0" w:color="auto"/>
        <w:left w:val="none" w:sz="0" w:space="0" w:color="auto"/>
        <w:bottom w:val="none" w:sz="0" w:space="0" w:color="auto"/>
        <w:right w:val="none" w:sz="0" w:space="0" w:color="auto"/>
      </w:divBdr>
    </w:div>
    <w:div w:id="1828128973">
      <w:bodyDiv w:val="1"/>
      <w:marLeft w:val="0"/>
      <w:marRight w:val="0"/>
      <w:marTop w:val="0"/>
      <w:marBottom w:val="0"/>
      <w:divBdr>
        <w:top w:val="none" w:sz="0" w:space="0" w:color="auto"/>
        <w:left w:val="none" w:sz="0" w:space="0" w:color="auto"/>
        <w:bottom w:val="none" w:sz="0" w:space="0" w:color="auto"/>
        <w:right w:val="none" w:sz="0" w:space="0" w:color="auto"/>
      </w:divBdr>
    </w:div>
    <w:div w:id="1910461470">
      <w:bodyDiv w:val="1"/>
      <w:marLeft w:val="0"/>
      <w:marRight w:val="0"/>
      <w:marTop w:val="0"/>
      <w:marBottom w:val="0"/>
      <w:divBdr>
        <w:top w:val="none" w:sz="0" w:space="0" w:color="auto"/>
        <w:left w:val="none" w:sz="0" w:space="0" w:color="auto"/>
        <w:bottom w:val="none" w:sz="0" w:space="0" w:color="auto"/>
        <w:right w:val="none" w:sz="0" w:space="0" w:color="auto"/>
      </w:divBdr>
      <w:divsChild>
        <w:div w:id="1667630238">
          <w:marLeft w:val="0"/>
          <w:marRight w:val="0"/>
          <w:marTop w:val="0"/>
          <w:marBottom w:val="0"/>
          <w:divBdr>
            <w:top w:val="none" w:sz="0" w:space="0" w:color="auto"/>
            <w:left w:val="none" w:sz="0" w:space="0" w:color="auto"/>
            <w:bottom w:val="none" w:sz="0" w:space="0" w:color="auto"/>
            <w:right w:val="none" w:sz="0" w:space="0" w:color="auto"/>
          </w:divBdr>
        </w:div>
      </w:divsChild>
    </w:div>
    <w:div w:id="1942177675">
      <w:bodyDiv w:val="1"/>
      <w:marLeft w:val="0"/>
      <w:marRight w:val="0"/>
      <w:marTop w:val="0"/>
      <w:marBottom w:val="0"/>
      <w:divBdr>
        <w:top w:val="none" w:sz="0" w:space="0" w:color="auto"/>
        <w:left w:val="none" w:sz="0" w:space="0" w:color="auto"/>
        <w:bottom w:val="none" w:sz="0" w:space="0" w:color="auto"/>
        <w:right w:val="none" w:sz="0" w:space="0" w:color="auto"/>
      </w:divBdr>
      <w:divsChild>
        <w:div w:id="2081324504">
          <w:marLeft w:val="0"/>
          <w:marRight w:val="0"/>
          <w:marTop w:val="0"/>
          <w:marBottom w:val="0"/>
          <w:divBdr>
            <w:top w:val="none" w:sz="0" w:space="0" w:color="auto"/>
            <w:left w:val="none" w:sz="0" w:space="0" w:color="auto"/>
            <w:bottom w:val="none" w:sz="0" w:space="0" w:color="auto"/>
            <w:right w:val="none" w:sz="0" w:space="0" w:color="auto"/>
          </w:divBdr>
          <w:divsChild>
            <w:div w:id="1660575527">
              <w:marLeft w:val="0"/>
              <w:marRight w:val="75"/>
              <w:marTop w:val="0"/>
              <w:marBottom w:val="45"/>
              <w:divBdr>
                <w:top w:val="single" w:sz="6" w:space="0" w:color="1877F2"/>
                <w:left w:val="single" w:sz="6" w:space="0" w:color="1877F2"/>
                <w:bottom w:val="single" w:sz="6" w:space="0" w:color="1877F2"/>
                <w:right w:val="single" w:sz="6" w:space="0" w:color="1877F2"/>
              </w:divBdr>
            </w:div>
          </w:divsChild>
        </w:div>
      </w:divsChild>
    </w:div>
    <w:div w:id="2145468901">
      <w:bodyDiv w:val="1"/>
      <w:marLeft w:val="0"/>
      <w:marRight w:val="0"/>
      <w:marTop w:val="0"/>
      <w:marBottom w:val="0"/>
      <w:divBdr>
        <w:top w:val="none" w:sz="0" w:space="0" w:color="auto"/>
        <w:left w:val="none" w:sz="0" w:space="0" w:color="auto"/>
        <w:bottom w:val="none" w:sz="0" w:space="0" w:color="auto"/>
        <w:right w:val="none" w:sz="0" w:space="0" w:color="auto"/>
      </w:divBdr>
      <w:divsChild>
        <w:div w:id="1392465241">
          <w:marLeft w:val="0"/>
          <w:marRight w:val="0"/>
          <w:marTop w:val="0"/>
          <w:marBottom w:val="480"/>
          <w:divBdr>
            <w:top w:val="single" w:sz="6" w:space="15" w:color="E7E5E9"/>
            <w:left w:val="none" w:sz="0" w:space="0" w:color="auto"/>
            <w:bottom w:val="none" w:sz="0" w:space="0" w:color="auto"/>
            <w:right w:val="none" w:sz="0" w:space="0" w:color="auto"/>
          </w:divBdr>
        </w:div>
        <w:div w:id="16152878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hyperlink" Target="about:blank"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yperlink" Target="about:blank" TargetMode="External"/><Relationship Id="rId12" Type="http://schemas.openxmlformats.org/officeDocument/2006/relationships/hyperlink" Target="about:blank"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about:blank" TargetMode="External"/><Relationship Id="rId5" Type="http://schemas.openxmlformats.org/officeDocument/2006/relationships/footnotes" Target="footnotes.xml"/><Relationship Id="rId15" Type="http://schemas.openxmlformats.org/officeDocument/2006/relationships/image" Target="media/image1.gif"/><Relationship Id="rId23" Type="http://schemas.openxmlformats.org/officeDocument/2006/relationships/theme" Target="theme/theme1.xml"/><Relationship Id="rId10" Type="http://schemas.openxmlformats.org/officeDocument/2006/relationships/hyperlink" Target="about:blank"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about:blank" TargetMode="External"/><Relationship Id="rId14" Type="http://schemas.openxmlformats.org/officeDocument/2006/relationships/hyperlink" Target="about:blank"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39</Pages>
  <Words>14187</Words>
  <Characters>80868</Characters>
  <Application>Microsoft Office Word</Application>
  <DocSecurity>0</DocSecurity>
  <Lines>673</Lines>
  <Paragraphs>189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cp:lastPrinted>2023-02-25T09:34:00Z</cp:lastPrinted>
  <dcterms:created xsi:type="dcterms:W3CDTF">2023-02-26T20:29:00Z</dcterms:created>
  <dcterms:modified xsi:type="dcterms:W3CDTF">2023-07-19T15:37:00Z</dcterms:modified>
</cp:coreProperties>
</file>